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E736" w14:textId="77777777" w:rsidR="005A4A5A" w:rsidRPr="000723CF" w:rsidRDefault="005A4A5A" w:rsidP="005A4A5A">
      <w:pPr>
        <w:jc w:val="center"/>
        <w:rPr>
          <w:lang w:val="es-US"/>
        </w:rPr>
      </w:pPr>
      <w:bookmarkStart w:id="0" w:name="_GoBack"/>
      <w:bookmarkEnd w:id="0"/>
    </w:p>
    <w:p w14:paraId="307BFAE1" w14:textId="77777777" w:rsidR="005A4A5A" w:rsidRPr="000723CF" w:rsidRDefault="005A4A5A" w:rsidP="005A4A5A">
      <w:pPr>
        <w:jc w:val="center"/>
        <w:rPr>
          <w:lang w:val="es-US"/>
        </w:rPr>
      </w:pPr>
    </w:p>
    <w:p w14:paraId="1F5451AC" w14:textId="77777777" w:rsidR="005A4A5A" w:rsidRPr="000723CF" w:rsidRDefault="005A4A5A" w:rsidP="005A4A5A">
      <w:pPr>
        <w:jc w:val="center"/>
        <w:rPr>
          <w:lang w:val="es-US"/>
        </w:rPr>
      </w:pPr>
    </w:p>
    <w:p w14:paraId="00CDF55A" w14:textId="77777777" w:rsidR="005A4A5A" w:rsidRPr="000723CF" w:rsidRDefault="005A4A5A" w:rsidP="005A4A5A">
      <w:pPr>
        <w:jc w:val="center"/>
        <w:rPr>
          <w:lang w:val="es-US"/>
        </w:rPr>
      </w:pPr>
    </w:p>
    <w:p w14:paraId="784A2435" w14:textId="77777777" w:rsidR="005A4A5A" w:rsidRPr="000723CF" w:rsidRDefault="005A4A5A" w:rsidP="005A4A5A">
      <w:pPr>
        <w:jc w:val="center"/>
        <w:rPr>
          <w:lang w:val="es-US"/>
        </w:rPr>
      </w:pPr>
    </w:p>
    <w:p w14:paraId="4F5BED08" w14:textId="77777777" w:rsidR="005A4A5A" w:rsidRPr="000723CF" w:rsidRDefault="005A4A5A" w:rsidP="005A4A5A">
      <w:pPr>
        <w:jc w:val="center"/>
        <w:rPr>
          <w:lang w:val="es-US"/>
        </w:rPr>
      </w:pPr>
    </w:p>
    <w:p w14:paraId="14A120F4" w14:textId="77777777" w:rsidR="005A4A5A" w:rsidRPr="000723CF" w:rsidRDefault="00A3529D" w:rsidP="005A4A5A">
      <w:pPr>
        <w:jc w:val="center"/>
        <w:rPr>
          <w:noProof/>
          <w:lang w:val="es-US"/>
        </w:rPr>
      </w:pPr>
      <w:r w:rsidRPr="000723CF">
        <w:rPr>
          <w:noProof/>
        </w:rPr>
        <w:drawing>
          <wp:inline distT="0" distB="0" distL="114300" distR="114300" wp14:anchorId="2681803D" wp14:editId="51215889">
            <wp:extent cx="3547110" cy="20758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47110" cy="2075815"/>
                    </a:xfrm>
                    <a:prstGeom prst="rect">
                      <a:avLst/>
                    </a:prstGeom>
                    <a:ln/>
                  </pic:spPr>
                </pic:pic>
              </a:graphicData>
            </a:graphic>
          </wp:inline>
        </w:drawing>
      </w:r>
    </w:p>
    <w:p w14:paraId="0479EA57" w14:textId="77777777" w:rsidR="005A4A5A" w:rsidRPr="000723CF" w:rsidRDefault="005A4A5A" w:rsidP="005A4A5A">
      <w:pPr>
        <w:jc w:val="center"/>
        <w:rPr>
          <w:noProof/>
          <w:lang w:val="es-US"/>
        </w:rPr>
      </w:pPr>
    </w:p>
    <w:p w14:paraId="541FB9D6" w14:textId="77777777" w:rsidR="005A4A5A" w:rsidRPr="000723CF" w:rsidRDefault="005A4A5A" w:rsidP="005A4A5A">
      <w:pPr>
        <w:jc w:val="center"/>
        <w:rPr>
          <w:lang w:val="es-US"/>
        </w:rPr>
      </w:pPr>
    </w:p>
    <w:p w14:paraId="6029235A" w14:textId="77777777" w:rsidR="004B40DA" w:rsidRPr="000723CF" w:rsidRDefault="004B40DA" w:rsidP="005A4A5A">
      <w:pPr>
        <w:pBdr>
          <w:top w:val="thickThinSmallGap" w:sz="24" w:space="1" w:color="auto"/>
          <w:bottom w:val="thickThinSmallGap" w:sz="24" w:space="1" w:color="auto"/>
        </w:pBdr>
        <w:jc w:val="center"/>
        <w:rPr>
          <w:rFonts w:ascii="Tahoma" w:hAnsi="Tahoma" w:cs="Tahoma"/>
          <w:b/>
          <w:sz w:val="56"/>
          <w:szCs w:val="56"/>
          <w:lang w:val="es-US"/>
        </w:rPr>
      </w:pPr>
      <w:r w:rsidRPr="000723CF">
        <w:rPr>
          <w:rFonts w:ascii="Tahoma" w:hAnsi="Tahoma" w:cs="Tahoma"/>
          <w:b/>
          <w:sz w:val="56"/>
          <w:szCs w:val="56"/>
          <w:lang w:val="es-US"/>
        </w:rPr>
        <w:t xml:space="preserve">ESCUELA PRIMARIA LUTHER </w:t>
      </w:r>
    </w:p>
    <w:p w14:paraId="253E2105" w14:textId="77777777" w:rsidR="004B40DA" w:rsidRPr="000723CF" w:rsidRDefault="004B40DA" w:rsidP="005A4A5A">
      <w:pPr>
        <w:pBdr>
          <w:top w:val="thickThinSmallGap" w:sz="24" w:space="1" w:color="auto"/>
          <w:bottom w:val="thickThinSmallGap" w:sz="24" w:space="1" w:color="auto"/>
        </w:pBdr>
        <w:jc w:val="center"/>
        <w:rPr>
          <w:rFonts w:ascii="Tahoma" w:hAnsi="Tahoma" w:cs="Tahoma"/>
          <w:b/>
          <w:i/>
          <w:sz w:val="32"/>
          <w:szCs w:val="32"/>
          <w:lang w:val="es-US"/>
        </w:rPr>
      </w:pPr>
      <w:r w:rsidRPr="000723CF">
        <w:rPr>
          <w:rFonts w:ascii="Tahoma" w:hAnsi="Tahoma" w:cs="Tahoma"/>
          <w:b/>
          <w:i/>
          <w:sz w:val="32"/>
          <w:szCs w:val="32"/>
          <w:lang w:val="es-US"/>
        </w:rPr>
        <w:t>Manual para Padres / Estudiantes</w:t>
      </w:r>
    </w:p>
    <w:p w14:paraId="5B8570D1" w14:textId="5F372459" w:rsidR="005A4A5A" w:rsidRPr="000723CF" w:rsidRDefault="002031D4" w:rsidP="005A4A5A">
      <w:pPr>
        <w:pBdr>
          <w:top w:val="thickThinSmallGap" w:sz="24" w:space="1" w:color="auto"/>
          <w:bottom w:val="thickThinSmallGap" w:sz="24" w:space="1" w:color="auto"/>
        </w:pBdr>
        <w:jc w:val="center"/>
        <w:rPr>
          <w:rFonts w:ascii="Tahoma" w:hAnsi="Tahoma" w:cs="Tahoma"/>
          <w:b/>
          <w:i/>
          <w:sz w:val="32"/>
          <w:szCs w:val="32"/>
          <w:lang w:val="es-US"/>
        </w:rPr>
      </w:pPr>
      <w:r>
        <w:rPr>
          <w:rFonts w:ascii="Tahoma" w:hAnsi="Tahoma" w:cs="Tahoma"/>
          <w:b/>
          <w:i/>
          <w:sz w:val="32"/>
          <w:szCs w:val="32"/>
          <w:lang w:val="es-US"/>
        </w:rPr>
        <w:t>202</w:t>
      </w:r>
      <w:r w:rsidR="001724FB">
        <w:rPr>
          <w:rFonts w:ascii="Tahoma" w:hAnsi="Tahoma" w:cs="Tahoma"/>
          <w:b/>
          <w:i/>
          <w:sz w:val="32"/>
          <w:szCs w:val="32"/>
          <w:lang w:val="es-US"/>
        </w:rPr>
        <w:t>4</w:t>
      </w:r>
      <w:r>
        <w:rPr>
          <w:rFonts w:ascii="Tahoma" w:hAnsi="Tahoma" w:cs="Tahoma"/>
          <w:b/>
          <w:i/>
          <w:sz w:val="32"/>
          <w:szCs w:val="32"/>
          <w:lang w:val="es-US"/>
        </w:rPr>
        <w:t>-202</w:t>
      </w:r>
      <w:r w:rsidR="001724FB">
        <w:rPr>
          <w:rFonts w:ascii="Tahoma" w:hAnsi="Tahoma" w:cs="Tahoma"/>
          <w:b/>
          <w:i/>
          <w:sz w:val="32"/>
          <w:szCs w:val="32"/>
          <w:lang w:val="es-US"/>
        </w:rPr>
        <w:t>5</w:t>
      </w:r>
    </w:p>
    <w:p w14:paraId="2945DE04" w14:textId="77777777" w:rsidR="005A4A5A" w:rsidRPr="000723CF" w:rsidRDefault="005A4A5A" w:rsidP="005A4A5A">
      <w:pPr>
        <w:jc w:val="center"/>
        <w:rPr>
          <w:lang w:val="es-US"/>
        </w:rPr>
      </w:pPr>
    </w:p>
    <w:p w14:paraId="7862FBFE" w14:textId="77777777" w:rsidR="005A4A5A" w:rsidRPr="000723CF" w:rsidRDefault="005A4A5A" w:rsidP="005A4A5A">
      <w:pPr>
        <w:jc w:val="center"/>
        <w:rPr>
          <w:lang w:val="es-US"/>
        </w:rPr>
      </w:pPr>
    </w:p>
    <w:p w14:paraId="086A367D" w14:textId="77777777" w:rsidR="005A4A5A" w:rsidRPr="000723CF" w:rsidRDefault="005A4A5A" w:rsidP="005A4A5A">
      <w:pPr>
        <w:jc w:val="center"/>
        <w:rPr>
          <w:lang w:val="es-US"/>
        </w:rPr>
      </w:pPr>
    </w:p>
    <w:p w14:paraId="6DB90C95" w14:textId="77777777" w:rsidR="005A4A5A" w:rsidRPr="000723CF" w:rsidRDefault="005A4A5A" w:rsidP="005A4A5A">
      <w:pPr>
        <w:jc w:val="center"/>
        <w:rPr>
          <w:lang w:val="es-US"/>
        </w:rPr>
      </w:pPr>
    </w:p>
    <w:p w14:paraId="6F24B2A7" w14:textId="77777777" w:rsidR="005A4A5A" w:rsidRPr="000723CF" w:rsidRDefault="005A4A5A" w:rsidP="005A4A5A">
      <w:pPr>
        <w:jc w:val="center"/>
        <w:rPr>
          <w:lang w:val="es-US"/>
        </w:rPr>
      </w:pPr>
    </w:p>
    <w:p w14:paraId="6DE69AB0" w14:textId="77777777" w:rsidR="005A4A5A" w:rsidRPr="003A1A8D" w:rsidRDefault="005A4A5A" w:rsidP="005A4A5A">
      <w:pPr>
        <w:jc w:val="center"/>
        <w:rPr>
          <w:rFonts w:ascii="Tahoma" w:hAnsi="Tahoma" w:cs="Tahoma"/>
          <w:sz w:val="40"/>
          <w:szCs w:val="40"/>
        </w:rPr>
      </w:pPr>
      <w:r w:rsidRPr="003A1A8D">
        <w:rPr>
          <w:rFonts w:ascii="Tahoma" w:hAnsi="Tahoma" w:cs="Tahoma"/>
          <w:sz w:val="40"/>
          <w:szCs w:val="40"/>
        </w:rPr>
        <w:t>10123 Connecticut Ave.</w:t>
      </w:r>
    </w:p>
    <w:p w14:paraId="42C9530A" w14:textId="77777777" w:rsidR="005A4A5A" w:rsidRPr="003A1A8D" w:rsidRDefault="005A4A5A" w:rsidP="005A4A5A">
      <w:pPr>
        <w:jc w:val="center"/>
        <w:rPr>
          <w:rFonts w:ascii="Tahoma" w:hAnsi="Tahoma" w:cs="Tahoma"/>
          <w:sz w:val="40"/>
          <w:szCs w:val="40"/>
        </w:rPr>
      </w:pPr>
      <w:r w:rsidRPr="003A1A8D">
        <w:rPr>
          <w:rFonts w:ascii="Tahoma" w:hAnsi="Tahoma" w:cs="Tahoma"/>
          <w:sz w:val="40"/>
          <w:szCs w:val="40"/>
        </w:rPr>
        <w:t>Live Oak, CA  95953</w:t>
      </w:r>
    </w:p>
    <w:p w14:paraId="40837F46" w14:textId="77777777" w:rsidR="005A4A5A" w:rsidRPr="003A1A8D" w:rsidRDefault="005A4A5A" w:rsidP="005A4A5A">
      <w:pPr>
        <w:jc w:val="center"/>
        <w:rPr>
          <w:rFonts w:ascii="Tahoma" w:hAnsi="Tahoma" w:cs="Tahoma"/>
        </w:rPr>
      </w:pPr>
    </w:p>
    <w:p w14:paraId="0FB675B4" w14:textId="77777777" w:rsidR="005A4A5A" w:rsidRPr="000723CF" w:rsidRDefault="004B40DA" w:rsidP="005A4A5A">
      <w:pPr>
        <w:jc w:val="center"/>
        <w:rPr>
          <w:rFonts w:ascii="Tahoma" w:hAnsi="Tahoma" w:cs="Tahoma"/>
          <w:sz w:val="40"/>
          <w:szCs w:val="40"/>
          <w:lang w:val="es-US"/>
        </w:rPr>
      </w:pPr>
      <w:r w:rsidRPr="000723CF">
        <w:rPr>
          <w:rFonts w:ascii="Tahoma" w:hAnsi="Tahoma" w:cs="Tahoma"/>
          <w:sz w:val="40"/>
          <w:szCs w:val="40"/>
          <w:lang w:val="es-US"/>
        </w:rPr>
        <w:t>Teléfono</w:t>
      </w:r>
      <w:r w:rsidR="005A4A5A" w:rsidRPr="000723CF">
        <w:rPr>
          <w:rFonts w:ascii="Tahoma" w:hAnsi="Tahoma" w:cs="Tahoma"/>
          <w:sz w:val="40"/>
          <w:szCs w:val="40"/>
          <w:lang w:val="es-US"/>
        </w:rPr>
        <w:t>: (530) 695-5450</w:t>
      </w:r>
    </w:p>
    <w:p w14:paraId="65CE22A0" w14:textId="77777777" w:rsidR="005A4A5A" w:rsidRPr="000723CF" w:rsidRDefault="005A4A5A" w:rsidP="005A4A5A">
      <w:pPr>
        <w:jc w:val="center"/>
        <w:rPr>
          <w:rFonts w:ascii="Tahoma" w:hAnsi="Tahoma" w:cs="Tahoma"/>
          <w:sz w:val="40"/>
          <w:szCs w:val="40"/>
          <w:lang w:val="es-US"/>
        </w:rPr>
      </w:pPr>
      <w:r w:rsidRPr="000723CF">
        <w:rPr>
          <w:rFonts w:ascii="Tahoma" w:hAnsi="Tahoma" w:cs="Tahoma"/>
          <w:sz w:val="40"/>
          <w:szCs w:val="40"/>
          <w:lang w:val="es-US"/>
        </w:rPr>
        <w:t>Fax: (530) 695-5429</w:t>
      </w:r>
    </w:p>
    <w:p w14:paraId="301342B8" w14:textId="77777777" w:rsidR="005A4A5A" w:rsidRPr="000723CF" w:rsidRDefault="005A4A5A" w:rsidP="005A4A5A">
      <w:pPr>
        <w:jc w:val="center"/>
        <w:rPr>
          <w:rFonts w:ascii="Tahoma" w:hAnsi="Tahoma" w:cs="Tahoma"/>
          <w:sz w:val="32"/>
          <w:lang w:val="es-US"/>
        </w:rPr>
      </w:pPr>
    </w:p>
    <w:p w14:paraId="6DF36A94" w14:textId="77777777" w:rsidR="005A4A5A" w:rsidRPr="000723CF" w:rsidRDefault="005A4A5A" w:rsidP="005A4A5A">
      <w:pPr>
        <w:jc w:val="center"/>
        <w:rPr>
          <w:rFonts w:ascii="Tahoma" w:hAnsi="Tahoma" w:cs="Tahoma"/>
          <w:sz w:val="32"/>
          <w:lang w:val="es-US"/>
        </w:rPr>
      </w:pPr>
    </w:p>
    <w:p w14:paraId="2E4C9286" w14:textId="77777777" w:rsidR="005A4A5A" w:rsidRPr="000723CF" w:rsidRDefault="005A4A5A" w:rsidP="005A4A5A">
      <w:pPr>
        <w:jc w:val="center"/>
        <w:rPr>
          <w:rFonts w:ascii="Tahoma" w:hAnsi="Tahoma" w:cs="Tahoma"/>
          <w:sz w:val="32"/>
          <w:lang w:val="es-US"/>
        </w:rPr>
      </w:pPr>
    </w:p>
    <w:p w14:paraId="4A9DE1BD" w14:textId="77777777" w:rsidR="005A4A5A" w:rsidRPr="000723CF" w:rsidRDefault="005A4A5A" w:rsidP="005A4A5A">
      <w:pPr>
        <w:jc w:val="center"/>
        <w:rPr>
          <w:rFonts w:ascii="Tahoma" w:hAnsi="Tahoma" w:cs="Tahoma"/>
          <w:sz w:val="32"/>
          <w:lang w:val="es-US"/>
        </w:rPr>
      </w:pPr>
    </w:p>
    <w:p w14:paraId="25E9FF4E" w14:textId="77777777" w:rsidR="005A4A5A" w:rsidRPr="000723CF" w:rsidRDefault="005A4A5A" w:rsidP="005A4A5A">
      <w:pPr>
        <w:jc w:val="center"/>
        <w:rPr>
          <w:rFonts w:ascii="Tahoma" w:hAnsi="Tahoma" w:cs="Tahoma"/>
          <w:sz w:val="32"/>
          <w:lang w:val="es-US"/>
        </w:rPr>
      </w:pPr>
    </w:p>
    <w:p w14:paraId="1CF41F8A" w14:textId="77777777" w:rsidR="005A4A5A" w:rsidRPr="000723CF" w:rsidRDefault="005A4A5A" w:rsidP="005A4A5A">
      <w:pPr>
        <w:jc w:val="center"/>
        <w:rPr>
          <w:rFonts w:ascii="Tahoma" w:hAnsi="Tahoma" w:cs="Tahoma"/>
          <w:sz w:val="32"/>
          <w:lang w:val="es-US"/>
        </w:rPr>
      </w:pPr>
    </w:p>
    <w:p w14:paraId="5C6AC08E" w14:textId="77777777" w:rsidR="005E08F3" w:rsidRPr="000723CF" w:rsidRDefault="005E08F3">
      <w:pPr>
        <w:jc w:val="center"/>
        <w:rPr>
          <w:lang w:val="es-US"/>
        </w:rPr>
      </w:pPr>
    </w:p>
    <w:p w14:paraId="0669F61C" w14:textId="77777777" w:rsidR="005A4A5A" w:rsidRPr="000723CF" w:rsidRDefault="005A4A5A">
      <w:pPr>
        <w:jc w:val="center"/>
        <w:rPr>
          <w:lang w:val="es-US"/>
        </w:rPr>
      </w:pPr>
    </w:p>
    <w:p w14:paraId="2A134094" w14:textId="77777777" w:rsidR="005A4A5A" w:rsidRPr="000723CF" w:rsidRDefault="005A4A5A">
      <w:pPr>
        <w:jc w:val="center"/>
        <w:rPr>
          <w:lang w:val="es-US"/>
        </w:rPr>
      </w:pPr>
    </w:p>
    <w:p w14:paraId="3FA12E47" w14:textId="77777777" w:rsidR="008A406B" w:rsidRPr="000723CF" w:rsidRDefault="008A406B">
      <w:pPr>
        <w:jc w:val="center"/>
        <w:rPr>
          <w:lang w:val="es-US"/>
        </w:rPr>
      </w:pPr>
    </w:p>
    <w:p w14:paraId="257942B2" w14:textId="77777777" w:rsidR="008A406B" w:rsidRPr="000723CF" w:rsidRDefault="008A406B">
      <w:pPr>
        <w:jc w:val="center"/>
        <w:rPr>
          <w:lang w:val="es-US"/>
        </w:rPr>
      </w:pPr>
    </w:p>
    <w:p w14:paraId="38006588" w14:textId="77777777" w:rsidR="005A4A5A" w:rsidRPr="000723CF" w:rsidRDefault="005A4A5A">
      <w:pPr>
        <w:jc w:val="center"/>
        <w:rPr>
          <w:lang w:val="es-US"/>
        </w:rPr>
      </w:pPr>
    </w:p>
    <w:p w14:paraId="0243D519" w14:textId="77777777" w:rsidR="008A406B" w:rsidRPr="000723CF" w:rsidRDefault="008A406B" w:rsidP="008A406B">
      <w:pPr>
        <w:rPr>
          <w:lang w:val="es-US"/>
        </w:rPr>
      </w:pPr>
    </w:p>
    <w:p w14:paraId="7F52C684" w14:textId="77777777" w:rsidR="003C7767" w:rsidRPr="000723CF" w:rsidRDefault="004B40DA" w:rsidP="008A406B">
      <w:pPr>
        <w:jc w:val="center"/>
        <w:rPr>
          <w:rFonts w:asciiTheme="minorHAnsi" w:hAnsiTheme="minorHAnsi"/>
          <w:b/>
          <w:sz w:val="28"/>
          <w:szCs w:val="28"/>
          <w:lang w:val="es-US"/>
        </w:rPr>
      </w:pPr>
      <w:r w:rsidRPr="000723CF">
        <w:rPr>
          <w:rFonts w:asciiTheme="minorHAnsi" w:hAnsiTheme="minorHAnsi"/>
          <w:b/>
          <w:sz w:val="28"/>
          <w:szCs w:val="28"/>
          <w:lang w:val="es-US"/>
        </w:rPr>
        <w:lastRenderedPageBreak/>
        <w:t>FACULTAD</w:t>
      </w:r>
    </w:p>
    <w:tbl>
      <w:tblPr>
        <w:tblStyle w:val="TableGrid"/>
        <w:tblW w:w="11154" w:type="dxa"/>
        <w:tblLook w:val="04A0" w:firstRow="1" w:lastRow="0" w:firstColumn="1" w:lastColumn="0" w:noHBand="0" w:noVBand="1"/>
      </w:tblPr>
      <w:tblGrid>
        <w:gridCol w:w="4807"/>
        <w:gridCol w:w="6347"/>
      </w:tblGrid>
      <w:tr w:rsidR="003C7767" w:rsidRPr="000723CF" w14:paraId="6086EA47" w14:textId="77777777" w:rsidTr="00B32845">
        <w:trPr>
          <w:trHeight w:val="289"/>
        </w:trPr>
        <w:tc>
          <w:tcPr>
            <w:tcW w:w="4807" w:type="dxa"/>
            <w:tcBorders>
              <w:top w:val="nil"/>
              <w:left w:val="nil"/>
              <w:bottom w:val="nil"/>
              <w:right w:val="nil"/>
            </w:tcBorders>
          </w:tcPr>
          <w:p w14:paraId="2596BD21" w14:textId="77777777" w:rsidR="003C7767" w:rsidRPr="000723CF" w:rsidRDefault="004B40DA" w:rsidP="003C7767">
            <w:pPr>
              <w:rPr>
                <w:rFonts w:asciiTheme="minorHAnsi" w:hAnsiTheme="minorHAnsi"/>
                <w:b/>
                <w:sz w:val="24"/>
                <w:szCs w:val="24"/>
                <w:u w:val="single"/>
                <w:lang w:val="es-US"/>
              </w:rPr>
            </w:pPr>
            <w:r w:rsidRPr="000723CF">
              <w:rPr>
                <w:rFonts w:asciiTheme="minorHAnsi" w:hAnsiTheme="minorHAnsi"/>
                <w:b/>
                <w:sz w:val="24"/>
                <w:szCs w:val="24"/>
                <w:u w:val="single"/>
                <w:lang w:val="es-US"/>
              </w:rPr>
              <w:t>Maestros</w:t>
            </w:r>
            <w:r w:rsidR="006E6AC4" w:rsidRPr="000723CF">
              <w:rPr>
                <w:rFonts w:asciiTheme="minorHAnsi" w:hAnsiTheme="minorHAnsi"/>
                <w:b/>
                <w:sz w:val="24"/>
                <w:szCs w:val="24"/>
                <w:u w:val="single"/>
                <w:lang w:val="es-US"/>
              </w:rPr>
              <w:t>:</w:t>
            </w:r>
          </w:p>
        </w:tc>
        <w:tc>
          <w:tcPr>
            <w:tcW w:w="6347" w:type="dxa"/>
            <w:tcBorders>
              <w:top w:val="nil"/>
              <w:left w:val="nil"/>
              <w:bottom w:val="nil"/>
              <w:right w:val="nil"/>
            </w:tcBorders>
          </w:tcPr>
          <w:p w14:paraId="22E25941" w14:textId="77777777" w:rsidR="003C7767" w:rsidRPr="000723CF" w:rsidRDefault="003C7767" w:rsidP="003C7767">
            <w:pPr>
              <w:rPr>
                <w:rFonts w:asciiTheme="minorHAnsi" w:hAnsiTheme="minorHAnsi"/>
                <w:sz w:val="24"/>
                <w:szCs w:val="24"/>
                <w:lang w:val="es-US"/>
              </w:rPr>
            </w:pPr>
          </w:p>
        </w:tc>
      </w:tr>
      <w:tr w:rsidR="003C7767" w:rsidRPr="000723CF" w14:paraId="387F185B" w14:textId="77777777" w:rsidTr="00B32845">
        <w:trPr>
          <w:trHeight w:val="289"/>
        </w:trPr>
        <w:tc>
          <w:tcPr>
            <w:tcW w:w="4807" w:type="dxa"/>
            <w:tcBorders>
              <w:top w:val="nil"/>
              <w:left w:val="nil"/>
              <w:bottom w:val="nil"/>
              <w:right w:val="nil"/>
            </w:tcBorders>
          </w:tcPr>
          <w:p w14:paraId="32D69390" w14:textId="2371812D" w:rsidR="002031D4" w:rsidRPr="001724FB" w:rsidRDefault="00E71669" w:rsidP="003C7767">
            <w:pPr>
              <w:rPr>
                <w:rFonts w:asciiTheme="minorHAnsi" w:hAnsiTheme="minorHAnsi"/>
                <w:sz w:val="24"/>
                <w:szCs w:val="24"/>
              </w:rPr>
            </w:pPr>
            <w:r>
              <w:rPr>
                <w:rFonts w:asciiTheme="minorHAnsi" w:hAnsiTheme="minorHAnsi"/>
                <w:sz w:val="24"/>
                <w:szCs w:val="24"/>
              </w:rPr>
              <w:t>Bible, Shannon</w:t>
            </w:r>
          </w:p>
          <w:p w14:paraId="6CE7D91F" w14:textId="7DFD2550" w:rsidR="003C7767" w:rsidRPr="001724FB" w:rsidRDefault="00E71669" w:rsidP="003C7767">
            <w:pPr>
              <w:rPr>
                <w:rFonts w:asciiTheme="minorHAnsi" w:hAnsiTheme="minorHAnsi"/>
                <w:sz w:val="24"/>
                <w:szCs w:val="24"/>
              </w:rPr>
            </w:pPr>
            <w:r>
              <w:rPr>
                <w:rFonts w:asciiTheme="minorHAnsi" w:hAnsiTheme="minorHAnsi"/>
                <w:sz w:val="24"/>
                <w:szCs w:val="24"/>
              </w:rPr>
              <w:t>Holliman, Mylee</w:t>
            </w:r>
          </w:p>
          <w:p w14:paraId="158163FD" w14:textId="26A7FE9C" w:rsidR="0064354E" w:rsidRPr="001724FB" w:rsidRDefault="00E71669" w:rsidP="003C7767">
            <w:pPr>
              <w:rPr>
                <w:rFonts w:asciiTheme="minorHAnsi" w:hAnsiTheme="minorHAnsi"/>
                <w:sz w:val="24"/>
                <w:szCs w:val="24"/>
              </w:rPr>
            </w:pPr>
            <w:r>
              <w:rPr>
                <w:rFonts w:asciiTheme="minorHAnsi" w:hAnsiTheme="minorHAnsi"/>
                <w:sz w:val="24"/>
                <w:szCs w:val="24"/>
              </w:rPr>
              <w:t>Paine, Ashley</w:t>
            </w:r>
          </w:p>
        </w:tc>
        <w:tc>
          <w:tcPr>
            <w:tcW w:w="6347" w:type="dxa"/>
            <w:tcBorders>
              <w:top w:val="nil"/>
              <w:left w:val="nil"/>
              <w:bottom w:val="nil"/>
              <w:right w:val="nil"/>
            </w:tcBorders>
          </w:tcPr>
          <w:p w14:paraId="1FE59FC7" w14:textId="77777777" w:rsidR="003C7767" w:rsidRDefault="004B40DA" w:rsidP="003C7767">
            <w:pPr>
              <w:rPr>
                <w:rFonts w:asciiTheme="minorHAnsi" w:hAnsiTheme="minorHAnsi"/>
                <w:sz w:val="24"/>
                <w:szCs w:val="24"/>
                <w:lang w:val="es-US"/>
              </w:rPr>
            </w:pPr>
            <w:r w:rsidRPr="000723CF">
              <w:rPr>
                <w:rFonts w:asciiTheme="minorHAnsi" w:hAnsiTheme="minorHAnsi"/>
                <w:sz w:val="24"/>
                <w:szCs w:val="24"/>
                <w:lang w:val="es-US"/>
              </w:rPr>
              <w:t>Kínder de Transición</w:t>
            </w:r>
          </w:p>
          <w:p w14:paraId="472F57FB" w14:textId="77777777" w:rsidR="002031D4" w:rsidRDefault="0064354E" w:rsidP="003C7767">
            <w:pPr>
              <w:rPr>
                <w:rFonts w:asciiTheme="minorHAnsi" w:hAnsiTheme="minorHAnsi"/>
                <w:sz w:val="24"/>
                <w:szCs w:val="24"/>
                <w:lang w:val="es-US"/>
              </w:rPr>
            </w:pPr>
            <w:r>
              <w:rPr>
                <w:rFonts w:asciiTheme="minorHAnsi" w:hAnsiTheme="minorHAnsi"/>
                <w:sz w:val="24"/>
                <w:szCs w:val="24"/>
                <w:lang w:val="es-US"/>
              </w:rPr>
              <w:t>Kínder de Transición</w:t>
            </w:r>
          </w:p>
          <w:p w14:paraId="7E4F04FB" w14:textId="77777777" w:rsidR="0064354E" w:rsidRPr="002031D4" w:rsidRDefault="002031D4" w:rsidP="002031D4">
            <w:pPr>
              <w:rPr>
                <w:rFonts w:asciiTheme="minorHAnsi" w:hAnsiTheme="minorHAnsi"/>
                <w:sz w:val="24"/>
                <w:szCs w:val="24"/>
                <w:lang w:val="es-US"/>
              </w:rPr>
            </w:pPr>
            <w:r w:rsidRPr="002031D4">
              <w:rPr>
                <w:rFonts w:asciiTheme="minorHAnsi" w:hAnsiTheme="minorHAnsi"/>
                <w:sz w:val="24"/>
                <w:szCs w:val="24"/>
                <w:lang w:val="es-US"/>
              </w:rPr>
              <w:t>Kínder de Transición</w:t>
            </w:r>
          </w:p>
        </w:tc>
      </w:tr>
      <w:tr w:rsidR="007C38DB" w:rsidRPr="001724FB" w14:paraId="147FB810" w14:textId="77777777" w:rsidTr="00B32845">
        <w:trPr>
          <w:trHeight w:val="289"/>
        </w:trPr>
        <w:tc>
          <w:tcPr>
            <w:tcW w:w="4807" w:type="dxa"/>
            <w:tcBorders>
              <w:top w:val="nil"/>
              <w:left w:val="nil"/>
              <w:bottom w:val="nil"/>
              <w:right w:val="nil"/>
            </w:tcBorders>
          </w:tcPr>
          <w:p w14:paraId="7ED6289B" w14:textId="7881F4A3" w:rsidR="002031D4" w:rsidRPr="001724FB" w:rsidRDefault="00E71669" w:rsidP="007C38DB">
            <w:pPr>
              <w:rPr>
                <w:rFonts w:asciiTheme="minorHAnsi" w:hAnsiTheme="minorHAnsi"/>
                <w:sz w:val="24"/>
                <w:szCs w:val="24"/>
              </w:rPr>
            </w:pPr>
            <w:r>
              <w:rPr>
                <w:rFonts w:asciiTheme="minorHAnsi" w:hAnsiTheme="minorHAnsi"/>
                <w:sz w:val="24"/>
                <w:szCs w:val="24"/>
              </w:rPr>
              <w:t>Valadez, Lizbeth</w:t>
            </w:r>
          </w:p>
          <w:p w14:paraId="78E0C26F" w14:textId="1F8A40E6" w:rsidR="00ED204B" w:rsidRPr="001724FB" w:rsidRDefault="00E71669" w:rsidP="007C38DB">
            <w:pPr>
              <w:rPr>
                <w:rFonts w:asciiTheme="minorHAnsi" w:hAnsiTheme="minorHAnsi"/>
                <w:sz w:val="24"/>
                <w:szCs w:val="24"/>
              </w:rPr>
            </w:pPr>
            <w:r>
              <w:rPr>
                <w:rFonts w:asciiTheme="minorHAnsi" w:hAnsiTheme="minorHAnsi"/>
                <w:sz w:val="24"/>
                <w:szCs w:val="24"/>
              </w:rPr>
              <w:t>Espinoza</w:t>
            </w:r>
            <w:r w:rsidR="002031D4" w:rsidRPr="001724FB">
              <w:rPr>
                <w:rFonts w:asciiTheme="minorHAnsi" w:hAnsiTheme="minorHAnsi"/>
                <w:sz w:val="24"/>
                <w:szCs w:val="24"/>
              </w:rPr>
              <w:t xml:space="preserve">, Dana </w:t>
            </w:r>
          </w:p>
          <w:p w14:paraId="61900D8A" w14:textId="77777777" w:rsidR="007C38DB" w:rsidRPr="001724FB" w:rsidRDefault="0064354E" w:rsidP="007C38DB">
            <w:pPr>
              <w:rPr>
                <w:rFonts w:asciiTheme="minorHAnsi" w:hAnsiTheme="minorHAnsi"/>
                <w:sz w:val="24"/>
                <w:szCs w:val="24"/>
              </w:rPr>
            </w:pPr>
            <w:r w:rsidRPr="001724FB">
              <w:rPr>
                <w:rFonts w:asciiTheme="minorHAnsi" w:hAnsiTheme="minorHAnsi"/>
                <w:sz w:val="24"/>
                <w:szCs w:val="24"/>
              </w:rPr>
              <w:t>Fry</w:t>
            </w:r>
            <w:r w:rsidR="007C38DB" w:rsidRPr="001724FB">
              <w:rPr>
                <w:rFonts w:asciiTheme="minorHAnsi" w:hAnsiTheme="minorHAnsi"/>
                <w:sz w:val="24"/>
                <w:szCs w:val="24"/>
              </w:rPr>
              <w:t>, Cathy</w:t>
            </w:r>
          </w:p>
        </w:tc>
        <w:tc>
          <w:tcPr>
            <w:tcW w:w="6347" w:type="dxa"/>
            <w:tcBorders>
              <w:top w:val="nil"/>
              <w:left w:val="nil"/>
              <w:bottom w:val="nil"/>
              <w:right w:val="nil"/>
            </w:tcBorders>
          </w:tcPr>
          <w:p w14:paraId="6E6452A7" w14:textId="77777777" w:rsidR="001632CE" w:rsidRDefault="001632CE" w:rsidP="001632CE">
            <w:pPr>
              <w:rPr>
                <w:rFonts w:asciiTheme="minorHAnsi" w:hAnsiTheme="minorHAnsi"/>
                <w:sz w:val="24"/>
                <w:szCs w:val="24"/>
                <w:lang w:val="es-US"/>
              </w:rPr>
            </w:pPr>
            <w:r w:rsidRPr="002031D4">
              <w:rPr>
                <w:rFonts w:asciiTheme="minorHAnsi" w:hAnsiTheme="minorHAnsi"/>
                <w:sz w:val="24"/>
                <w:szCs w:val="24"/>
                <w:lang w:val="es-US"/>
              </w:rPr>
              <w:t>Kínder de Transición</w:t>
            </w:r>
            <w:r>
              <w:rPr>
                <w:rFonts w:asciiTheme="minorHAnsi" w:hAnsiTheme="minorHAnsi"/>
                <w:sz w:val="24"/>
                <w:szCs w:val="24"/>
                <w:lang w:val="es-US"/>
              </w:rPr>
              <w:t xml:space="preserve"> </w:t>
            </w:r>
          </w:p>
          <w:p w14:paraId="19C3C39C" w14:textId="77777777" w:rsidR="001632CE" w:rsidRDefault="001632CE" w:rsidP="001632CE">
            <w:pPr>
              <w:rPr>
                <w:rFonts w:asciiTheme="minorHAnsi" w:hAnsiTheme="minorHAnsi"/>
                <w:sz w:val="24"/>
                <w:szCs w:val="24"/>
                <w:lang w:val="es-US"/>
              </w:rPr>
            </w:pPr>
            <w:r w:rsidRPr="000723CF">
              <w:rPr>
                <w:rFonts w:asciiTheme="minorHAnsi" w:hAnsiTheme="minorHAnsi"/>
                <w:sz w:val="24"/>
                <w:szCs w:val="24"/>
                <w:lang w:val="es-US"/>
              </w:rPr>
              <w:t>Kínder</w:t>
            </w:r>
          </w:p>
          <w:p w14:paraId="063403BA" w14:textId="77777777" w:rsidR="003A1A8D" w:rsidRPr="001632CE" w:rsidRDefault="001632CE" w:rsidP="001632CE">
            <w:pPr>
              <w:rPr>
                <w:rFonts w:asciiTheme="minorHAnsi" w:hAnsiTheme="minorHAnsi"/>
                <w:sz w:val="24"/>
                <w:szCs w:val="24"/>
                <w:lang w:val="es-US"/>
              </w:rPr>
            </w:pPr>
            <w:r>
              <w:rPr>
                <w:rFonts w:asciiTheme="minorHAnsi" w:hAnsiTheme="minorHAnsi"/>
                <w:sz w:val="24"/>
                <w:szCs w:val="24"/>
                <w:lang w:val="es-US"/>
              </w:rPr>
              <w:t>Kínder</w:t>
            </w:r>
          </w:p>
        </w:tc>
      </w:tr>
      <w:tr w:rsidR="007C38DB" w:rsidRPr="000723CF" w14:paraId="0525D576" w14:textId="77777777" w:rsidTr="00B32845">
        <w:trPr>
          <w:trHeight w:val="289"/>
        </w:trPr>
        <w:tc>
          <w:tcPr>
            <w:tcW w:w="4807" w:type="dxa"/>
            <w:tcBorders>
              <w:top w:val="nil"/>
              <w:left w:val="nil"/>
              <w:bottom w:val="nil"/>
              <w:right w:val="nil"/>
            </w:tcBorders>
          </w:tcPr>
          <w:p w14:paraId="02C4E7DA" w14:textId="77777777" w:rsidR="0064354E" w:rsidRPr="001724FB" w:rsidRDefault="003A1A8D" w:rsidP="007C38DB">
            <w:pPr>
              <w:rPr>
                <w:rFonts w:asciiTheme="minorHAnsi" w:hAnsiTheme="minorHAnsi"/>
                <w:sz w:val="24"/>
                <w:szCs w:val="24"/>
                <w:lang w:val="es-MX"/>
              </w:rPr>
            </w:pPr>
            <w:r w:rsidRPr="001724FB">
              <w:rPr>
                <w:rFonts w:asciiTheme="minorHAnsi" w:hAnsiTheme="minorHAnsi"/>
                <w:sz w:val="24"/>
                <w:szCs w:val="24"/>
                <w:lang w:val="es-MX"/>
              </w:rPr>
              <w:t>Gallagher, Jennifer</w:t>
            </w:r>
          </w:p>
          <w:p w14:paraId="56FF45D9" w14:textId="77777777" w:rsidR="00ED204B" w:rsidRDefault="00ED204B" w:rsidP="007C38DB">
            <w:pPr>
              <w:rPr>
                <w:rFonts w:asciiTheme="minorHAnsi" w:hAnsiTheme="minorHAnsi"/>
                <w:sz w:val="24"/>
                <w:szCs w:val="24"/>
                <w:lang w:val="es-US"/>
              </w:rPr>
            </w:pPr>
            <w:r w:rsidRPr="001724FB">
              <w:rPr>
                <w:rFonts w:asciiTheme="minorHAnsi" w:hAnsiTheme="minorHAnsi"/>
                <w:sz w:val="24"/>
                <w:szCs w:val="24"/>
                <w:lang w:val="es-MX"/>
              </w:rPr>
              <w:t>Gonzalez, Miriam</w:t>
            </w:r>
          </w:p>
          <w:p w14:paraId="1A2783C2" w14:textId="77777777" w:rsidR="003A1A8D" w:rsidRDefault="0064354E" w:rsidP="0064354E">
            <w:pPr>
              <w:rPr>
                <w:rFonts w:asciiTheme="minorHAnsi" w:hAnsiTheme="minorHAnsi"/>
                <w:sz w:val="24"/>
                <w:szCs w:val="24"/>
                <w:lang w:val="es-US"/>
              </w:rPr>
            </w:pPr>
            <w:r w:rsidRPr="000723CF">
              <w:rPr>
                <w:rFonts w:asciiTheme="minorHAnsi" w:hAnsiTheme="minorHAnsi"/>
                <w:sz w:val="24"/>
                <w:szCs w:val="24"/>
                <w:lang w:val="es-US"/>
              </w:rPr>
              <w:t>Kent, Nicki</w:t>
            </w:r>
          </w:p>
          <w:p w14:paraId="78F65F7F" w14:textId="77777777" w:rsidR="0064354E" w:rsidRPr="0064354E" w:rsidRDefault="0064354E" w:rsidP="0064354E">
            <w:pPr>
              <w:rPr>
                <w:rFonts w:asciiTheme="minorHAnsi" w:hAnsiTheme="minorHAnsi"/>
                <w:sz w:val="24"/>
                <w:szCs w:val="24"/>
                <w:lang w:val="es-US"/>
              </w:rPr>
            </w:pPr>
            <w:r>
              <w:rPr>
                <w:rFonts w:asciiTheme="minorHAnsi" w:hAnsiTheme="minorHAnsi"/>
                <w:sz w:val="24"/>
                <w:szCs w:val="24"/>
                <w:lang w:val="es-US"/>
              </w:rPr>
              <w:t>Martinez, Yolanda</w:t>
            </w:r>
          </w:p>
        </w:tc>
        <w:tc>
          <w:tcPr>
            <w:tcW w:w="6347" w:type="dxa"/>
            <w:tcBorders>
              <w:top w:val="nil"/>
              <w:left w:val="nil"/>
              <w:bottom w:val="nil"/>
              <w:right w:val="nil"/>
            </w:tcBorders>
          </w:tcPr>
          <w:p w14:paraId="1EBA89EB" w14:textId="77777777" w:rsidR="007C38DB" w:rsidRDefault="000723CF" w:rsidP="003C7767">
            <w:pPr>
              <w:rPr>
                <w:rFonts w:asciiTheme="minorHAnsi" w:hAnsiTheme="minorHAnsi"/>
                <w:sz w:val="24"/>
                <w:szCs w:val="24"/>
                <w:lang w:val="es-US"/>
              </w:rPr>
            </w:pPr>
            <w:r w:rsidRPr="000723CF">
              <w:rPr>
                <w:rFonts w:asciiTheme="minorHAnsi" w:hAnsiTheme="minorHAnsi"/>
                <w:sz w:val="24"/>
                <w:szCs w:val="24"/>
                <w:lang w:val="es-US"/>
              </w:rPr>
              <w:t>Kínder</w:t>
            </w:r>
          </w:p>
          <w:p w14:paraId="7549BCBB" w14:textId="77777777" w:rsidR="0064354E" w:rsidRDefault="003A1A8D" w:rsidP="003C7767">
            <w:pPr>
              <w:rPr>
                <w:rFonts w:asciiTheme="minorHAnsi" w:hAnsiTheme="minorHAnsi"/>
                <w:sz w:val="24"/>
                <w:szCs w:val="24"/>
                <w:lang w:val="es-US"/>
              </w:rPr>
            </w:pPr>
            <w:r>
              <w:rPr>
                <w:rFonts w:asciiTheme="minorHAnsi" w:hAnsiTheme="minorHAnsi"/>
                <w:sz w:val="24"/>
                <w:szCs w:val="24"/>
                <w:lang w:val="es-US"/>
              </w:rPr>
              <w:t xml:space="preserve">Kínder </w:t>
            </w:r>
          </w:p>
          <w:p w14:paraId="28DA5343" w14:textId="77777777" w:rsidR="001632CE" w:rsidRDefault="00AB5586" w:rsidP="0064354E">
            <w:pPr>
              <w:rPr>
                <w:rFonts w:asciiTheme="minorHAnsi" w:hAnsiTheme="minorHAnsi"/>
                <w:sz w:val="24"/>
                <w:szCs w:val="24"/>
                <w:lang w:val="es-US"/>
              </w:rPr>
            </w:pPr>
            <w:r>
              <w:rPr>
                <w:rFonts w:asciiTheme="minorHAnsi" w:hAnsiTheme="minorHAnsi"/>
                <w:sz w:val="24"/>
                <w:szCs w:val="24"/>
                <w:lang w:val="es-US"/>
              </w:rPr>
              <w:t>Kínder</w:t>
            </w:r>
          </w:p>
          <w:p w14:paraId="5AB8F898" w14:textId="77777777" w:rsidR="003A1A8D" w:rsidRPr="001632CE" w:rsidRDefault="001632CE" w:rsidP="001632CE">
            <w:pPr>
              <w:rPr>
                <w:rFonts w:asciiTheme="minorHAnsi" w:hAnsiTheme="minorHAnsi"/>
                <w:sz w:val="24"/>
                <w:szCs w:val="24"/>
                <w:lang w:val="es-US"/>
              </w:rPr>
            </w:pPr>
            <w:r>
              <w:rPr>
                <w:rFonts w:asciiTheme="minorHAnsi" w:hAnsiTheme="minorHAnsi"/>
                <w:sz w:val="24"/>
                <w:szCs w:val="24"/>
                <w:lang w:val="es-US"/>
              </w:rPr>
              <w:t>Kínder</w:t>
            </w:r>
          </w:p>
        </w:tc>
      </w:tr>
      <w:tr w:rsidR="007C38DB" w:rsidRPr="001724FB" w14:paraId="78D8FE7D" w14:textId="77777777" w:rsidTr="00B32845">
        <w:trPr>
          <w:trHeight w:val="289"/>
        </w:trPr>
        <w:tc>
          <w:tcPr>
            <w:tcW w:w="4807" w:type="dxa"/>
            <w:tcBorders>
              <w:top w:val="nil"/>
              <w:left w:val="nil"/>
              <w:bottom w:val="nil"/>
              <w:right w:val="nil"/>
            </w:tcBorders>
          </w:tcPr>
          <w:p w14:paraId="177AB51C" w14:textId="77777777" w:rsidR="0064354E" w:rsidRPr="001724FB" w:rsidRDefault="0064354E" w:rsidP="007C38DB">
            <w:pPr>
              <w:rPr>
                <w:rFonts w:asciiTheme="minorHAnsi" w:hAnsiTheme="minorHAnsi"/>
                <w:sz w:val="24"/>
                <w:szCs w:val="24"/>
              </w:rPr>
            </w:pPr>
            <w:r w:rsidRPr="001724FB">
              <w:rPr>
                <w:rFonts w:asciiTheme="minorHAnsi" w:hAnsiTheme="minorHAnsi"/>
                <w:sz w:val="24"/>
                <w:szCs w:val="24"/>
              </w:rPr>
              <w:t>Barcenas, Juana</w:t>
            </w:r>
          </w:p>
          <w:p w14:paraId="5982B136" w14:textId="77777777" w:rsidR="003A1A8D" w:rsidRDefault="0064354E" w:rsidP="0064354E">
            <w:pPr>
              <w:rPr>
                <w:rFonts w:asciiTheme="minorHAnsi" w:hAnsiTheme="minorHAnsi"/>
                <w:sz w:val="24"/>
                <w:szCs w:val="24"/>
              </w:rPr>
            </w:pPr>
            <w:r w:rsidRPr="003A1A8D">
              <w:rPr>
                <w:rFonts w:asciiTheme="minorHAnsi" w:hAnsiTheme="minorHAnsi"/>
                <w:sz w:val="24"/>
                <w:szCs w:val="24"/>
              </w:rPr>
              <w:t>Goodman, Stephanie</w:t>
            </w:r>
          </w:p>
          <w:p w14:paraId="05D54DBF" w14:textId="77777777" w:rsidR="00EB05A0" w:rsidRPr="001724FB" w:rsidRDefault="00EB05A0" w:rsidP="0064354E">
            <w:pPr>
              <w:rPr>
                <w:rFonts w:asciiTheme="minorHAnsi" w:hAnsiTheme="minorHAnsi"/>
                <w:sz w:val="24"/>
                <w:szCs w:val="24"/>
              </w:rPr>
            </w:pPr>
            <w:r>
              <w:rPr>
                <w:rFonts w:asciiTheme="minorHAnsi" w:hAnsiTheme="minorHAnsi"/>
                <w:sz w:val="24"/>
                <w:szCs w:val="24"/>
              </w:rPr>
              <w:t>Herbert, Carly</w:t>
            </w:r>
          </w:p>
        </w:tc>
        <w:tc>
          <w:tcPr>
            <w:tcW w:w="6347" w:type="dxa"/>
            <w:tcBorders>
              <w:top w:val="nil"/>
              <w:left w:val="nil"/>
              <w:bottom w:val="nil"/>
              <w:right w:val="nil"/>
            </w:tcBorders>
          </w:tcPr>
          <w:p w14:paraId="631445CB" w14:textId="77777777" w:rsidR="007C38DB" w:rsidRDefault="0064354E" w:rsidP="006E6AC4">
            <w:pPr>
              <w:rPr>
                <w:rFonts w:asciiTheme="minorHAnsi" w:hAnsiTheme="minorHAnsi"/>
                <w:sz w:val="24"/>
                <w:szCs w:val="24"/>
                <w:lang w:val="es-US"/>
              </w:rPr>
            </w:pPr>
            <w:r>
              <w:rPr>
                <w:rFonts w:asciiTheme="minorHAnsi" w:hAnsiTheme="minorHAnsi"/>
                <w:sz w:val="24"/>
                <w:szCs w:val="24"/>
                <w:lang w:val="es-US"/>
              </w:rPr>
              <w:t>1</w:t>
            </w:r>
            <w:r w:rsidRPr="0064354E">
              <w:rPr>
                <w:rFonts w:asciiTheme="minorHAnsi" w:hAnsiTheme="minorHAnsi"/>
                <w:sz w:val="24"/>
                <w:szCs w:val="24"/>
                <w:vertAlign w:val="superscript"/>
                <w:lang w:val="es-US"/>
              </w:rPr>
              <w:t>er</w:t>
            </w:r>
            <w:r w:rsidRPr="0064354E">
              <w:rPr>
                <w:rFonts w:asciiTheme="minorHAnsi" w:hAnsiTheme="minorHAnsi"/>
                <w:sz w:val="22"/>
                <w:szCs w:val="24"/>
                <w:vertAlign w:val="superscript"/>
                <w:lang w:val="es-US"/>
              </w:rPr>
              <w:t xml:space="preserve"> </w:t>
            </w:r>
            <w:r>
              <w:rPr>
                <w:rFonts w:asciiTheme="minorHAnsi" w:hAnsiTheme="minorHAnsi"/>
                <w:sz w:val="24"/>
                <w:szCs w:val="24"/>
                <w:lang w:val="es-US"/>
              </w:rPr>
              <w:t>Grado</w:t>
            </w:r>
          </w:p>
          <w:p w14:paraId="1BC6596F" w14:textId="77777777" w:rsidR="001632CE" w:rsidRDefault="0064354E" w:rsidP="006E6AC4">
            <w:pPr>
              <w:rPr>
                <w:rFonts w:asciiTheme="minorHAnsi" w:hAnsiTheme="minorHAnsi"/>
                <w:sz w:val="24"/>
                <w:szCs w:val="24"/>
                <w:lang w:val="es-US"/>
              </w:rPr>
            </w:pPr>
            <w:r>
              <w:rPr>
                <w:rFonts w:asciiTheme="minorHAnsi" w:hAnsiTheme="minorHAnsi"/>
                <w:sz w:val="24"/>
                <w:szCs w:val="24"/>
                <w:lang w:val="es-US"/>
              </w:rPr>
              <w:t>1</w:t>
            </w:r>
            <w:r w:rsidRPr="0064354E">
              <w:rPr>
                <w:rFonts w:asciiTheme="minorHAnsi" w:hAnsiTheme="minorHAnsi"/>
                <w:sz w:val="24"/>
                <w:szCs w:val="24"/>
                <w:vertAlign w:val="superscript"/>
                <w:lang w:val="es-US"/>
              </w:rPr>
              <w:t>er</w:t>
            </w:r>
            <w:r w:rsidR="003A1A8D">
              <w:rPr>
                <w:rFonts w:asciiTheme="minorHAnsi" w:hAnsiTheme="minorHAnsi"/>
                <w:sz w:val="24"/>
                <w:szCs w:val="24"/>
                <w:lang w:val="es-US"/>
              </w:rPr>
              <w:t xml:space="preserve"> Grado</w:t>
            </w:r>
          </w:p>
          <w:p w14:paraId="2361C540" w14:textId="77777777" w:rsidR="003A1A8D" w:rsidRPr="001632CE" w:rsidRDefault="001632CE" w:rsidP="001632CE">
            <w:pPr>
              <w:rPr>
                <w:rFonts w:asciiTheme="minorHAnsi" w:hAnsiTheme="minorHAnsi"/>
                <w:sz w:val="24"/>
                <w:szCs w:val="24"/>
                <w:lang w:val="es-US"/>
              </w:rPr>
            </w:pPr>
            <w:r>
              <w:rPr>
                <w:rFonts w:asciiTheme="minorHAnsi" w:hAnsiTheme="minorHAnsi"/>
                <w:sz w:val="24"/>
                <w:szCs w:val="24"/>
                <w:lang w:val="es-US"/>
              </w:rPr>
              <w:t>1</w:t>
            </w:r>
            <w:r w:rsidRPr="0064354E">
              <w:rPr>
                <w:rFonts w:asciiTheme="minorHAnsi" w:hAnsiTheme="minorHAnsi"/>
                <w:sz w:val="24"/>
                <w:szCs w:val="24"/>
                <w:vertAlign w:val="superscript"/>
                <w:lang w:val="es-US"/>
              </w:rPr>
              <w:t>er</w:t>
            </w:r>
            <w:r>
              <w:rPr>
                <w:rFonts w:asciiTheme="minorHAnsi" w:hAnsiTheme="minorHAnsi"/>
                <w:sz w:val="24"/>
                <w:szCs w:val="24"/>
                <w:lang w:val="es-US"/>
              </w:rPr>
              <w:t xml:space="preserve"> Grado</w:t>
            </w:r>
          </w:p>
        </w:tc>
      </w:tr>
      <w:tr w:rsidR="003A1A8D" w:rsidRPr="000723CF" w14:paraId="6AB7F40E" w14:textId="77777777" w:rsidTr="00B32845">
        <w:trPr>
          <w:trHeight w:val="289"/>
        </w:trPr>
        <w:tc>
          <w:tcPr>
            <w:tcW w:w="4807" w:type="dxa"/>
            <w:tcBorders>
              <w:top w:val="nil"/>
              <w:left w:val="nil"/>
              <w:bottom w:val="nil"/>
              <w:right w:val="nil"/>
            </w:tcBorders>
          </w:tcPr>
          <w:p w14:paraId="37A8043C" w14:textId="77777777"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Lemieux, Jeremy</w:t>
            </w:r>
          </w:p>
        </w:tc>
        <w:tc>
          <w:tcPr>
            <w:tcW w:w="6347" w:type="dxa"/>
            <w:tcBorders>
              <w:top w:val="nil"/>
              <w:left w:val="nil"/>
              <w:bottom w:val="nil"/>
              <w:right w:val="nil"/>
            </w:tcBorders>
          </w:tcPr>
          <w:p w14:paraId="43B75155"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14:paraId="2E0793D1" w14:textId="77777777" w:rsidTr="00B32845">
        <w:trPr>
          <w:trHeight w:val="289"/>
        </w:trPr>
        <w:tc>
          <w:tcPr>
            <w:tcW w:w="4807" w:type="dxa"/>
            <w:tcBorders>
              <w:top w:val="nil"/>
              <w:left w:val="nil"/>
              <w:bottom w:val="nil"/>
              <w:right w:val="nil"/>
            </w:tcBorders>
          </w:tcPr>
          <w:p w14:paraId="2E1AB68C" w14:textId="77777777"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Rosauer, Julie</w:t>
            </w:r>
          </w:p>
        </w:tc>
        <w:tc>
          <w:tcPr>
            <w:tcW w:w="6347" w:type="dxa"/>
            <w:tcBorders>
              <w:top w:val="nil"/>
              <w:left w:val="nil"/>
              <w:bottom w:val="nil"/>
              <w:right w:val="nil"/>
            </w:tcBorders>
          </w:tcPr>
          <w:p w14:paraId="51D9DD31"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14:paraId="2D780502" w14:textId="77777777" w:rsidTr="00B32845">
        <w:trPr>
          <w:trHeight w:val="289"/>
        </w:trPr>
        <w:tc>
          <w:tcPr>
            <w:tcW w:w="4807" w:type="dxa"/>
            <w:tcBorders>
              <w:top w:val="nil"/>
              <w:left w:val="nil"/>
              <w:bottom w:val="nil"/>
              <w:right w:val="nil"/>
            </w:tcBorders>
          </w:tcPr>
          <w:p w14:paraId="73BE8BCB" w14:textId="77777777"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Wilhelm, Jill</w:t>
            </w:r>
          </w:p>
        </w:tc>
        <w:tc>
          <w:tcPr>
            <w:tcW w:w="6347" w:type="dxa"/>
            <w:tcBorders>
              <w:top w:val="nil"/>
              <w:left w:val="nil"/>
              <w:bottom w:val="nil"/>
              <w:right w:val="nil"/>
            </w:tcBorders>
          </w:tcPr>
          <w:p w14:paraId="7005E6E6"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14:paraId="22363041" w14:textId="77777777" w:rsidTr="00B32845">
        <w:trPr>
          <w:trHeight w:val="289"/>
        </w:trPr>
        <w:tc>
          <w:tcPr>
            <w:tcW w:w="4807" w:type="dxa"/>
            <w:tcBorders>
              <w:top w:val="nil"/>
              <w:left w:val="nil"/>
              <w:bottom w:val="nil"/>
              <w:right w:val="nil"/>
            </w:tcBorders>
          </w:tcPr>
          <w:p w14:paraId="7064F684" w14:textId="77777777" w:rsidR="003A1A8D"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Davis, Andrea</w:t>
            </w:r>
          </w:p>
        </w:tc>
        <w:tc>
          <w:tcPr>
            <w:tcW w:w="6347" w:type="dxa"/>
            <w:tcBorders>
              <w:top w:val="nil"/>
              <w:left w:val="nil"/>
              <w:bottom w:val="nil"/>
              <w:right w:val="nil"/>
            </w:tcBorders>
          </w:tcPr>
          <w:p w14:paraId="6C520928" w14:textId="77777777" w:rsidR="003A1A8D" w:rsidRPr="000723CF" w:rsidRDefault="00AB5586" w:rsidP="00290235">
            <w:pPr>
              <w:rPr>
                <w:rFonts w:asciiTheme="minorHAnsi" w:hAnsiTheme="minorHAnsi"/>
                <w:sz w:val="24"/>
                <w:szCs w:val="24"/>
                <w:lang w:val="es-US"/>
              </w:rPr>
            </w:pPr>
            <w:r>
              <w:rPr>
                <w:rFonts w:asciiTheme="minorHAnsi" w:hAnsiTheme="minorHAnsi"/>
                <w:sz w:val="24"/>
                <w:szCs w:val="24"/>
                <w:lang w:val="es-US"/>
              </w:rPr>
              <w:t>2</w:t>
            </w:r>
            <w:r w:rsidR="00E34812">
              <w:rPr>
                <w:rFonts w:asciiTheme="minorHAnsi" w:hAnsiTheme="minorHAnsi"/>
                <w:sz w:val="24"/>
                <w:szCs w:val="24"/>
                <w:lang w:val="es-US"/>
              </w:rPr>
              <w:t xml:space="preserve">º </w:t>
            </w:r>
            <w:r w:rsidR="003A1A8D" w:rsidRPr="000723CF">
              <w:rPr>
                <w:rFonts w:asciiTheme="minorHAnsi" w:hAnsiTheme="minorHAnsi"/>
                <w:sz w:val="24"/>
                <w:szCs w:val="24"/>
                <w:lang w:val="es-US"/>
              </w:rPr>
              <w:t xml:space="preserve"> Grado</w:t>
            </w:r>
          </w:p>
        </w:tc>
      </w:tr>
      <w:tr w:rsidR="003A1A8D" w:rsidRPr="000723CF" w14:paraId="1EE06372" w14:textId="77777777" w:rsidTr="00B32845">
        <w:trPr>
          <w:trHeight w:val="289"/>
        </w:trPr>
        <w:tc>
          <w:tcPr>
            <w:tcW w:w="4807" w:type="dxa"/>
            <w:tcBorders>
              <w:top w:val="nil"/>
              <w:left w:val="nil"/>
              <w:bottom w:val="nil"/>
              <w:right w:val="nil"/>
            </w:tcBorders>
          </w:tcPr>
          <w:p w14:paraId="13E5F6AC" w14:textId="77777777" w:rsidR="003A1A8D" w:rsidRPr="000723CF" w:rsidRDefault="00E34812" w:rsidP="00290235">
            <w:pPr>
              <w:rPr>
                <w:rFonts w:asciiTheme="minorHAnsi" w:hAnsiTheme="minorHAnsi"/>
                <w:sz w:val="24"/>
                <w:szCs w:val="24"/>
                <w:lang w:val="es-US"/>
              </w:rPr>
            </w:pPr>
            <w:r>
              <w:rPr>
                <w:rFonts w:asciiTheme="minorHAnsi" w:hAnsiTheme="minorHAnsi"/>
                <w:sz w:val="24"/>
                <w:szCs w:val="24"/>
                <w:lang w:val="es-US"/>
              </w:rPr>
              <w:t>Henriquez, Jessica</w:t>
            </w:r>
          </w:p>
        </w:tc>
        <w:tc>
          <w:tcPr>
            <w:tcW w:w="6347" w:type="dxa"/>
            <w:tcBorders>
              <w:top w:val="nil"/>
              <w:left w:val="nil"/>
              <w:bottom w:val="nil"/>
              <w:right w:val="nil"/>
            </w:tcBorders>
          </w:tcPr>
          <w:p w14:paraId="7834DBC7"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3A1A8D" w:rsidRPr="000723CF" w14:paraId="506DEA3E" w14:textId="77777777" w:rsidTr="00B32845">
        <w:trPr>
          <w:trHeight w:val="289"/>
        </w:trPr>
        <w:tc>
          <w:tcPr>
            <w:tcW w:w="4807" w:type="dxa"/>
            <w:tcBorders>
              <w:top w:val="nil"/>
              <w:left w:val="nil"/>
              <w:bottom w:val="nil"/>
              <w:right w:val="nil"/>
            </w:tcBorders>
          </w:tcPr>
          <w:p w14:paraId="2153D386" w14:textId="6B1F79DC" w:rsidR="003A1A8D" w:rsidRPr="000723CF" w:rsidRDefault="00E71669" w:rsidP="00290235">
            <w:pPr>
              <w:rPr>
                <w:rFonts w:asciiTheme="minorHAnsi" w:hAnsiTheme="minorHAnsi"/>
                <w:sz w:val="24"/>
                <w:szCs w:val="24"/>
                <w:lang w:val="es-US"/>
              </w:rPr>
            </w:pPr>
            <w:r>
              <w:rPr>
                <w:rFonts w:asciiTheme="minorHAnsi" w:hAnsiTheme="minorHAnsi"/>
                <w:sz w:val="24"/>
                <w:szCs w:val="24"/>
                <w:lang w:val="es-US"/>
              </w:rPr>
              <w:t>Hunter, Lindsey</w:t>
            </w:r>
          </w:p>
        </w:tc>
        <w:tc>
          <w:tcPr>
            <w:tcW w:w="6347" w:type="dxa"/>
            <w:tcBorders>
              <w:top w:val="nil"/>
              <w:left w:val="nil"/>
              <w:bottom w:val="nil"/>
              <w:right w:val="nil"/>
            </w:tcBorders>
          </w:tcPr>
          <w:p w14:paraId="27E67D9E"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3A1A8D" w:rsidRPr="000723CF" w14:paraId="22708493" w14:textId="77777777" w:rsidTr="00B32845">
        <w:trPr>
          <w:trHeight w:val="289"/>
        </w:trPr>
        <w:tc>
          <w:tcPr>
            <w:tcW w:w="4807" w:type="dxa"/>
            <w:tcBorders>
              <w:top w:val="nil"/>
              <w:left w:val="nil"/>
              <w:bottom w:val="nil"/>
              <w:right w:val="nil"/>
            </w:tcBorders>
          </w:tcPr>
          <w:p w14:paraId="23C0302E"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Kimberling, Sabrina</w:t>
            </w:r>
          </w:p>
        </w:tc>
        <w:tc>
          <w:tcPr>
            <w:tcW w:w="6347" w:type="dxa"/>
            <w:tcBorders>
              <w:top w:val="nil"/>
              <w:left w:val="nil"/>
              <w:bottom w:val="nil"/>
              <w:right w:val="nil"/>
            </w:tcBorders>
          </w:tcPr>
          <w:p w14:paraId="1F051E85"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E71669" w:rsidRPr="000723CF" w14:paraId="297FB354" w14:textId="77777777" w:rsidTr="00B32845">
        <w:trPr>
          <w:trHeight w:val="289"/>
        </w:trPr>
        <w:tc>
          <w:tcPr>
            <w:tcW w:w="4807" w:type="dxa"/>
            <w:tcBorders>
              <w:top w:val="nil"/>
              <w:left w:val="nil"/>
              <w:bottom w:val="nil"/>
              <w:right w:val="nil"/>
            </w:tcBorders>
          </w:tcPr>
          <w:p w14:paraId="0BA023AD" w14:textId="7BFA10B9" w:rsidR="00E71669" w:rsidRPr="000723CF" w:rsidRDefault="00E71669" w:rsidP="00290235">
            <w:pPr>
              <w:rPr>
                <w:rFonts w:asciiTheme="minorHAnsi" w:hAnsiTheme="minorHAnsi"/>
                <w:sz w:val="24"/>
                <w:szCs w:val="24"/>
                <w:lang w:val="es-US"/>
              </w:rPr>
            </w:pPr>
            <w:r>
              <w:rPr>
                <w:rFonts w:asciiTheme="minorHAnsi" w:hAnsiTheme="minorHAnsi"/>
                <w:sz w:val="24"/>
                <w:szCs w:val="24"/>
                <w:lang w:val="es-US"/>
              </w:rPr>
              <w:t>Montenegro, Sally</w:t>
            </w:r>
          </w:p>
        </w:tc>
        <w:tc>
          <w:tcPr>
            <w:tcW w:w="6347" w:type="dxa"/>
            <w:tcBorders>
              <w:top w:val="nil"/>
              <w:left w:val="nil"/>
              <w:bottom w:val="nil"/>
              <w:right w:val="nil"/>
            </w:tcBorders>
          </w:tcPr>
          <w:p w14:paraId="19854A4A" w14:textId="6C9FF056" w:rsidR="00E71669" w:rsidRPr="000723CF" w:rsidRDefault="00E71669" w:rsidP="00290235">
            <w:pPr>
              <w:rPr>
                <w:rFonts w:asciiTheme="minorHAnsi" w:hAnsiTheme="minorHAnsi"/>
                <w:sz w:val="24"/>
                <w:szCs w:val="24"/>
                <w:lang w:val="es-US"/>
              </w:rPr>
            </w:pPr>
            <w:r>
              <w:rPr>
                <w:rFonts w:asciiTheme="minorHAnsi" w:hAnsiTheme="minorHAnsi"/>
                <w:sz w:val="24"/>
                <w:szCs w:val="24"/>
                <w:lang w:val="es-US"/>
              </w:rPr>
              <w:t>2º Grado</w:t>
            </w:r>
          </w:p>
        </w:tc>
      </w:tr>
      <w:tr w:rsidR="003A1A8D" w:rsidRPr="000723CF" w14:paraId="4EF601D8" w14:textId="77777777" w:rsidTr="00B32845">
        <w:trPr>
          <w:trHeight w:val="289"/>
        </w:trPr>
        <w:tc>
          <w:tcPr>
            <w:tcW w:w="4807" w:type="dxa"/>
            <w:tcBorders>
              <w:top w:val="nil"/>
              <w:left w:val="nil"/>
              <w:bottom w:val="nil"/>
              <w:right w:val="nil"/>
            </w:tcBorders>
          </w:tcPr>
          <w:p w14:paraId="519AADFA" w14:textId="77777777" w:rsidR="003A1A8D"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Yarbrough, Teresa</w:t>
            </w:r>
          </w:p>
        </w:tc>
        <w:tc>
          <w:tcPr>
            <w:tcW w:w="6347" w:type="dxa"/>
            <w:tcBorders>
              <w:top w:val="nil"/>
              <w:left w:val="nil"/>
              <w:bottom w:val="nil"/>
              <w:right w:val="nil"/>
            </w:tcBorders>
          </w:tcPr>
          <w:p w14:paraId="361140F7" w14:textId="77777777"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E34812" w:rsidRPr="000723CF" w14:paraId="1B1FF46E" w14:textId="77777777" w:rsidTr="00B32845">
        <w:trPr>
          <w:trHeight w:val="289"/>
        </w:trPr>
        <w:tc>
          <w:tcPr>
            <w:tcW w:w="4807" w:type="dxa"/>
            <w:tcBorders>
              <w:top w:val="nil"/>
              <w:left w:val="nil"/>
              <w:bottom w:val="nil"/>
              <w:right w:val="nil"/>
            </w:tcBorders>
          </w:tcPr>
          <w:p w14:paraId="4EB1AB90" w14:textId="77777777" w:rsidR="00E34812" w:rsidRPr="000723CF" w:rsidRDefault="00E34812" w:rsidP="002031D4">
            <w:pPr>
              <w:rPr>
                <w:rFonts w:asciiTheme="minorHAnsi" w:hAnsiTheme="minorHAnsi"/>
                <w:sz w:val="24"/>
                <w:szCs w:val="24"/>
                <w:lang w:val="es-US"/>
              </w:rPr>
            </w:pPr>
            <w:r w:rsidRPr="000723CF">
              <w:rPr>
                <w:rFonts w:asciiTheme="minorHAnsi" w:hAnsiTheme="minorHAnsi"/>
                <w:sz w:val="24"/>
                <w:szCs w:val="24"/>
                <w:lang w:val="es-US"/>
              </w:rPr>
              <w:t>Burghy, Lori</w:t>
            </w:r>
          </w:p>
        </w:tc>
        <w:tc>
          <w:tcPr>
            <w:tcW w:w="6347" w:type="dxa"/>
            <w:tcBorders>
              <w:top w:val="nil"/>
              <w:left w:val="nil"/>
              <w:bottom w:val="nil"/>
              <w:right w:val="nil"/>
            </w:tcBorders>
          </w:tcPr>
          <w:p w14:paraId="110F82F7" w14:textId="77777777" w:rsidR="00E34812" w:rsidRPr="000723CF" w:rsidRDefault="00AB5586" w:rsidP="00290235">
            <w:pPr>
              <w:rPr>
                <w:rFonts w:asciiTheme="minorHAnsi" w:hAnsiTheme="minorHAnsi"/>
                <w:sz w:val="24"/>
                <w:szCs w:val="24"/>
                <w:lang w:val="es-US"/>
              </w:rPr>
            </w:pPr>
            <w:r>
              <w:rPr>
                <w:rFonts w:asciiTheme="minorHAnsi" w:hAnsiTheme="minorHAnsi"/>
                <w:sz w:val="24"/>
                <w:szCs w:val="24"/>
                <w:lang w:val="es-US"/>
              </w:rPr>
              <w:t>3</w:t>
            </w:r>
            <w:r>
              <w:rPr>
                <w:rFonts w:asciiTheme="minorHAnsi" w:hAnsiTheme="minorHAnsi"/>
                <w:sz w:val="24"/>
                <w:szCs w:val="24"/>
                <w:vertAlign w:val="superscript"/>
                <w:lang w:val="es-US"/>
              </w:rPr>
              <w:t>r</w:t>
            </w:r>
            <w:r w:rsidR="00E34812" w:rsidRPr="000723CF">
              <w:rPr>
                <w:rFonts w:asciiTheme="minorHAnsi" w:hAnsiTheme="minorHAnsi"/>
                <w:sz w:val="24"/>
                <w:szCs w:val="24"/>
                <w:lang w:val="es-US"/>
              </w:rPr>
              <w:t xml:space="preserve"> Grado</w:t>
            </w:r>
          </w:p>
        </w:tc>
      </w:tr>
      <w:tr w:rsidR="00E71669" w:rsidRPr="000723CF" w14:paraId="2ABED25B" w14:textId="77777777" w:rsidTr="00B32845">
        <w:trPr>
          <w:trHeight w:val="289"/>
        </w:trPr>
        <w:tc>
          <w:tcPr>
            <w:tcW w:w="4807" w:type="dxa"/>
            <w:tcBorders>
              <w:top w:val="nil"/>
              <w:left w:val="nil"/>
              <w:bottom w:val="nil"/>
              <w:right w:val="nil"/>
            </w:tcBorders>
          </w:tcPr>
          <w:p w14:paraId="33F0EA5E" w14:textId="29DD832F" w:rsidR="00E71669" w:rsidRPr="000723CF" w:rsidRDefault="00E71669" w:rsidP="002031D4">
            <w:pPr>
              <w:rPr>
                <w:rFonts w:asciiTheme="minorHAnsi" w:hAnsiTheme="minorHAnsi"/>
                <w:sz w:val="24"/>
                <w:szCs w:val="24"/>
                <w:lang w:val="es-US"/>
              </w:rPr>
            </w:pPr>
            <w:r>
              <w:rPr>
                <w:rFonts w:asciiTheme="minorHAnsi" w:hAnsiTheme="minorHAnsi"/>
                <w:sz w:val="24"/>
                <w:szCs w:val="24"/>
                <w:lang w:val="es-US"/>
              </w:rPr>
              <w:t>Eakes, Joseph</w:t>
            </w:r>
          </w:p>
        </w:tc>
        <w:tc>
          <w:tcPr>
            <w:tcW w:w="6347" w:type="dxa"/>
            <w:tcBorders>
              <w:top w:val="nil"/>
              <w:left w:val="nil"/>
              <w:bottom w:val="nil"/>
              <w:right w:val="nil"/>
            </w:tcBorders>
          </w:tcPr>
          <w:p w14:paraId="3C5BD9C9" w14:textId="08F06830" w:rsidR="00E71669" w:rsidRPr="000723CF" w:rsidRDefault="00E71669" w:rsidP="00290235">
            <w:pPr>
              <w:rPr>
                <w:rFonts w:asciiTheme="minorHAnsi" w:hAnsiTheme="minorHAnsi"/>
                <w:sz w:val="24"/>
                <w:szCs w:val="24"/>
                <w:lang w:val="es-US"/>
              </w:rPr>
            </w:pPr>
            <w:r w:rsidRPr="000723CF">
              <w:rPr>
                <w:rFonts w:asciiTheme="minorHAnsi" w:hAnsiTheme="minorHAnsi"/>
                <w:sz w:val="24"/>
                <w:szCs w:val="24"/>
                <w:lang w:val="es-US"/>
              </w:rPr>
              <w:t>3</w:t>
            </w:r>
            <w:r w:rsidRPr="000723CF">
              <w:rPr>
                <w:rFonts w:asciiTheme="minorHAnsi" w:hAnsiTheme="minorHAnsi"/>
                <w:sz w:val="24"/>
                <w:szCs w:val="24"/>
                <w:vertAlign w:val="superscript"/>
                <w:lang w:val="es-US"/>
              </w:rPr>
              <w:t>r</w:t>
            </w:r>
            <w:r w:rsidRPr="000723CF">
              <w:rPr>
                <w:rFonts w:asciiTheme="minorHAnsi" w:hAnsiTheme="minorHAnsi"/>
                <w:sz w:val="24"/>
                <w:szCs w:val="24"/>
                <w:lang w:val="es-US"/>
              </w:rPr>
              <w:t xml:space="preserve"> Grado</w:t>
            </w:r>
          </w:p>
        </w:tc>
      </w:tr>
      <w:tr w:rsidR="00E71669" w:rsidRPr="000723CF" w14:paraId="7EF1ED22" w14:textId="77777777" w:rsidTr="00B32845">
        <w:trPr>
          <w:trHeight w:val="289"/>
        </w:trPr>
        <w:tc>
          <w:tcPr>
            <w:tcW w:w="4807" w:type="dxa"/>
            <w:tcBorders>
              <w:top w:val="nil"/>
              <w:left w:val="nil"/>
              <w:bottom w:val="nil"/>
              <w:right w:val="nil"/>
            </w:tcBorders>
          </w:tcPr>
          <w:p w14:paraId="7598BAD5" w14:textId="79F0F750" w:rsidR="00E71669" w:rsidRPr="000723CF" w:rsidRDefault="00E71669" w:rsidP="00290235">
            <w:pPr>
              <w:rPr>
                <w:rFonts w:asciiTheme="minorHAnsi" w:hAnsiTheme="minorHAnsi"/>
                <w:sz w:val="24"/>
                <w:szCs w:val="24"/>
                <w:lang w:val="es-US"/>
              </w:rPr>
            </w:pPr>
            <w:r>
              <w:rPr>
                <w:rFonts w:asciiTheme="minorHAnsi" w:hAnsiTheme="minorHAnsi"/>
                <w:sz w:val="24"/>
                <w:szCs w:val="24"/>
                <w:lang w:val="es-ES"/>
              </w:rPr>
              <w:t>Edwards, Kaylee &amp; Winfree, Elisha</w:t>
            </w:r>
          </w:p>
        </w:tc>
        <w:tc>
          <w:tcPr>
            <w:tcW w:w="6347" w:type="dxa"/>
            <w:tcBorders>
              <w:top w:val="nil"/>
              <w:left w:val="nil"/>
              <w:bottom w:val="nil"/>
              <w:right w:val="nil"/>
            </w:tcBorders>
          </w:tcPr>
          <w:p w14:paraId="7F446C0B" w14:textId="767F0AFD" w:rsidR="00E71669" w:rsidRPr="000723CF" w:rsidRDefault="00E71669" w:rsidP="00290235">
            <w:pPr>
              <w:rPr>
                <w:rFonts w:asciiTheme="minorHAnsi" w:hAnsiTheme="minorHAnsi"/>
                <w:sz w:val="24"/>
                <w:szCs w:val="24"/>
                <w:lang w:val="es-US"/>
              </w:rPr>
            </w:pPr>
            <w:r w:rsidRPr="00290235">
              <w:rPr>
                <w:rFonts w:asciiTheme="minorHAnsi" w:hAnsiTheme="minorHAnsi"/>
                <w:sz w:val="24"/>
                <w:szCs w:val="24"/>
                <w:lang w:val="es-ES"/>
              </w:rPr>
              <w:t>3</w:t>
            </w:r>
            <w:r w:rsidRPr="00290235">
              <w:rPr>
                <w:rFonts w:asciiTheme="minorHAnsi" w:hAnsiTheme="minorHAnsi"/>
                <w:sz w:val="24"/>
                <w:szCs w:val="24"/>
                <w:vertAlign w:val="superscript"/>
                <w:lang w:val="es-ES"/>
              </w:rPr>
              <w:t>r</w:t>
            </w:r>
            <w:r w:rsidRPr="00290235">
              <w:rPr>
                <w:rFonts w:asciiTheme="minorHAnsi" w:hAnsiTheme="minorHAnsi"/>
                <w:sz w:val="24"/>
                <w:szCs w:val="24"/>
                <w:lang w:val="es-ES"/>
              </w:rPr>
              <w:t xml:space="preserve"> Grado</w:t>
            </w:r>
          </w:p>
        </w:tc>
      </w:tr>
      <w:tr w:rsidR="00E71669" w:rsidRPr="000723CF" w14:paraId="6D7685F6" w14:textId="77777777" w:rsidTr="00B32845">
        <w:trPr>
          <w:trHeight w:val="289"/>
        </w:trPr>
        <w:tc>
          <w:tcPr>
            <w:tcW w:w="4807" w:type="dxa"/>
            <w:tcBorders>
              <w:top w:val="nil"/>
              <w:left w:val="nil"/>
              <w:bottom w:val="nil"/>
              <w:right w:val="nil"/>
            </w:tcBorders>
          </w:tcPr>
          <w:p w14:paraId="22233D65" w14:textId="54AC6EDF" w:rsidR="00E71669" w:rsidRPr="00290235" w:rsidRDefault="00E71669" w:rsidP="00EB05A0">
            <w:pPr>
              <w:rPr>
                <w:rFonts w:asciiTheme="minorHAnsi" w:hAnsiTheme="minorHAnsi"/>
                <w:sz w:val="24"/>
                <w:szCs w:val="24"/>
                <w:lang w:val="es-ES"/>
              </w:rPr>
            </w:pPr>
            <w:r w:rsidRPr="00290235">
              <w:rPr>
                <w:rFonts w:asciiTheme="minorHAnsi" w:hAnsiTheme="minorHAnsi"/>
                <w:sz w:val="24"/>
                <w:szCs w:val="24"/>
                <w:lang w:val="es-ES"/>
              </w:rPr>
              <w:t>Kincaide, Janine</w:t>
            </w:r>
          </w:p>
        </w:tc>
        <w:tc>
          <w:tcPr>
            <w:tcW w:w="6347" w:type="dxa"/>
            <w:tcBorders>
              <w:top w:val="nil"/>
              <w:left w:val="nil"/>
              <w:bottom w:val="nil"/>
              <w:right w:val="nil"/>
            </w:tcBorders>
          </w:tcPr>
          <w:p w14:paraId="3CF711E6" w14:textId="34BDB996"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3</w:t>
            </w:r>
            <w:r w:rsidRPr="00290235">
              <w:rPr>
                <w:rFonts w:asciiTheme="minorHAnsi" w:hAnsiTheme="minorHAnsi"/>
                <w:sz w:val="24"/>
                <w:szCs w:val="24"/>
                <w:vertAlign w:val="superscript"/>
                <w:lang w:val="es-ES"/>
              </w:rPr>
              <w:t>r</w:t>
            </w:r>
            <w:r w:rsidRPr="00290235">
              <w:rPr>
                <w:rFonts w:asciiTheme="minorHAnsi" w:hAnsiTheme="minorHAnsi"/>
                <w:sz w:val="24"/>
                <w:szCs w:val="24"/>
                <w:lang w:val="es-ES"/>
              </w:rPr>
              <w:t xml:space="preserve"> Grado</w:t>
            </w:r>
          </w:p>
        </w:tc>
      </w:tr>
      <w:tr w:rsidR="00E71669" w:rsidRPr="000723CF" w14:paraId="214E95BC" w14:textId="77777777" w:rsidTr="00B32845">
        <w:trPr>
          <w:trHeight w:val="289"/>
        </w:trPr>
        <w:tc>
          <w:tcPr>
            <w:tcW w:w="4807" w:type="dxa"/>
            <w:tcBorders>
              <w:top w:val="nil"/>
              <w:left w:val="nil"/>
              <w:bottom w:val="nil"/>
              <w:right w:val="nil"/>
            </w:tcBorders>
          </w:tcPr>
          <w:p w14:paraId="2C95ACDD" w14:textId="5DC60BD4" w:rsidR="00E71669" w:rsidRPr="00290235" w:rsidRDefault="00E71669" w:rsidP="00EB05A0">
            <w:pPr>
              <w:rPr>
                <w:rFonts w:asciiTheme="minorHAnsi" w:hAnsiTheme="minorHAnsi"/>
                <w:sz w:val="24"/>
                <w:szCs w:val="24"/>
                <w:lang w:val="es-ES"/>
              </w:rPr>
            </w:pPr>
            <w:r>
              <w:rPr>
                <w:rFonts w:asciiTheme="minorHAnsi" w:hAnsiTheme="minorHAnsi"/>
                <w:sz w:val="24"/>
                <w:szCs w:val="24"/>
                <w:lang w:val="es-ES"/>
              </w:rPr>
              <w:t>Wymore, Jacklyn</w:t>
            </w:r>
          </w:p>
        </w:tc>
        <w:tc>
          <w:tcPr>
            <w:tcW w:w="6347" w:type="dxa"/>
            <w:tcBorders>
              <w:top w:val="nil"/>
              <w:left w:val="nil"/>
              <w:bottom w:val="nil"/>
              <w:right w:val="nil"/>
            </w:tcBorders>
          </w:tcPr>
          <w:p w14:paraId="0515684A" w14:textId="75854859"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3r Grado</w:t>
            </w:r>
          </w:p>
        </w:tc>
      </w:tr>
      <w:tr w:rsidR="00E71669" w:rsidRPr="000723CF" w14:paraId="429A1FFF" w14:textId="77777777" w:rsidTr="00B32845">
        <w:trPr>
          <w:trHeight w:val="289"/>
        </w:trPr>
        <w:tc>
          <w:tcPr>
            <w:tcW w:w="4807" w:type="dxa"/>
            <w:tcBorders>
              <w:top w:val="nil"/>
              <w:left w:val="nil"/>
              <w:bottom w:val="nil"/>
              <w:right w:val="nil"/>
            </w:tcBorders>
          </w:tcPr>
          <w:p w14:paraId="76FE0D4C" w14:textId="3457718E"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Chambers, Savannah</w:t>
            </w:r>
          </w:p>
        </w:tc>
        <w:tc>
          <w:tcPr>
            <w:tcW w:w="6347" w:type="dxa"/>
            <w:tcBorders>
              <w:top w:val="nil"/>
              <w:left w:val="nil"/>
              <w:bottom w:val="nil"/>
              <w:right w:val="nil"/>
            </w:tcBorders>
          </w:tcPr>
          <w:p w14:paraId="0B512236" w14:textId="7CFF62F5"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4</w:t>
            </w:r>
            <w:r>
              <w:rPr>
                <w:rFonts w:asciiTheme="minorHAnsi" w:hAnsiTheme="minorHAnsi"/>
                <w:sz w:val="24"/>
                <w:szCs w:val="24"/>
                <w:vertAlign w:val="superscript"/>
                <w:lang w:val="es-ES"/>
              </w:rPr>
              <w:t xml:space="preserve">o </w:t>
            </w:r>
            <w:r w:rsidRPr="00290235">
              <w:rPr>
                <w:rFonts w:asciiTheme="minorHAnsi" w:hAnsiTheme="minorHAnsi"/>
                <w:sz w:val="24"/>
                <w:szCs w:val="24"/>
                <w:lang w:val="es-ES"/>
              </w:rPr>
              <w:t>Grado</w:t>
            </w:r>
          </w:p>
        </w:tc>
      </w:tr>
      <w:tr w:rsidR="00E71669" w:rsidRPr="000723CF" w14:paraId="62AD6747" w14:textId="77777777" w:rsidTr="00B32845">
        <w:trPr>
          <w:trHeight w:val="289"/>
        </w:trPr>
        <w:tc>
          <w:tcPr>
            <w:tcW w:w="4807" w:type="dxa"/>
            <w:tcBorders>
              <w:top w:val="nil"/>
              <w:left w:val="nil"/>
              <w:bottom w:val="nil"/>
              <w:right w:val="nil"/>
            </w:tcBorders>
          </w:tcPr>
          <w:p w14:paraId="2DCA6430" w14:textId="298882E2"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Donnahoe, Brenda</w:t>
            </w:r>
          </w:p>
        </w:tc>
        <w:tc>
          <w:tcPr>
            <w:tcW w:w="6347" w:type="dxa"/>
            <w:tcBorders>
              <w:top w:val="nil"/>
              <w:left w:val="nil"/>
              <w:bottom w:val="nil"/>
              <w:right w:val="nil"/>
            </w:tcBorders>
          </w:tcPr>
          <w:p w14:paraId="48724427" w14:textId="4BA6C5CB" w:rsidR="00E71669" w:rsidRPr="00290235" w:rsidRDefault="00E71669" w:rsidP="00AB5586">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71669" w:rsidRPr="000723CF" w14:paraId="1EF91D17" w14:textId="77777777" w:rsidTr="00B32845">
        <w:trPr>
          <w:trHeight w:val="289"/>
        </w:trPr>
        <w:tc>
          <w:tcPr>
            <w:tcW w:w="4807" w:type="dxa"/>
            <w:tcBorders>
              <w:top w:val="nil"/>
              <w:left w:val="nil"/>
              <w:bottom w:val="nil"/>
              <w:right w:val="nil"/>
            </w:tcBorders>
          </w:tcPr>
          <w:p w14:paraId="31600A33" w14:textId="0EF84E24"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Holmes, Kelsey</w:t>
            </w:r>
            <w:r>
              <w:rPr>
                <w:rFonts w:asciiTheme="minorHAnsi" w:hAnsiTheme="minorHAnsi"/>
                <w:sz w:val="24"/>
                <w:szCs w:val="24"/>
                <w:lang w:val="es-ES"/>
              </w:rPr>
              <w:t xml:space="preserve"> &amp; Winfree, Elisha</w:t>
            </w:r>
          </w:p>
        </w:tc>
        <w:tc>
          <w:tcPr>
            <w:tcW w:w="6347" w:type="dxa"/>
            <w:tcBorders>
              <w:top w:val="nil"/>
              <w:left w:val="nil"/>
              <w:bottom w:val="nil"/>
              <w:right w:val="nil"/>
            </w:tcBorders>
          </w:tcPr>
          <w:p w14:paraId="4C742696" w14:textId="21E4960B"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71669" w:rsidRPr="000723CF" w14:paraId="750E6110" w14:textId="77777777" w:rsidTr="00B32845">
        <w:trPr>
          <w:trHeight w:val="289"/>
        </w:trPr>
        <w:tc>
          <w:tcPr>
            <w:tcW w:w="4807" w:type="dxa"/>
            <w:tcBorders>
              <w:top w:val="nil"/>
              <w:left w:val="nil"/>
              <w:bottom w:val="nil"/>
              <w:right w:val="nil"/>
            </w:tcBorders>
          </w:tcPr>
          <w:p w14:paraId="55DDB19A" w14:textId="751A0AC6" w:rsidR="00E71669" w:rsidRPr="00290235" w:rsidRDefault="00E71669" w:rsidP="002031D4">
            <w:pPr>
              <w:rPr>
                <w:rFonts w:asciiTheme="minorHAnsi" w:hAnsiTheme="minorHAnsi"/>
                <w:sz w:val="24"/>
                <w:szCs w:val="24"/>
                <w:lang w:val="es-ES"/>
              </w:rPr>
            </w:pPr>
            <w:r>
              <w:rPr>
                <w:rFonts w:asciiTheme="minorHAnsi" w:hAnsiTheme="minorHAnsi"/>
                <w:sz w:val="24"/>
                <w:szCs w:val="24"/>
                <w:lang w:val="es-ES"/>
              </w:rPr>
              <w:t>Peacock, Haley &amp; Miller, Abigail</w:t>
            </w:r>
          </w:p>
        </w:tc>
        <w:tc>
          <w:tcPr>
            <w:tcW w:w="6347" w:type="dxa"/>
            <w:tcBorders>
              <w:top w:val="nil"/>
              <w:left w:val="nil"/>
              <w:bottom w:val="nil"/>
              <w:right w:val="nil"/>
            </w:tcBorders>
          </w:tcPr>
          <w:p w14:paraId="34F34E44" w14:textId="251A742C"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71669" w:rsidRPr="000723CF" w14:paraId="088BC79C" w14:textId="77777777" w:rsidTr="00B32845">
        <w:trPr>
          <w:trHeight w:val="289"/>
        </w:trPr>
        <w:tc>
          <w:tcPr>
            <w:tcW w:w="4807" w:type="dxa"/>
            <w:tcBorders>
              <w:top w:val="nil"/>
              <w:left w:val="nil"/>
              <w:bottom w:val="nil"/>
              <w:right w:val="nil"/>
            </w:tcBorders>
          </w:tcPr>
          <w:p w14:paraId="43AEA543" w14:textId="086E9CB5" w:rsidR="00E71669" w:rsidRPr="00290235" w:rsidRDefault="00E71669" w:rsidP="002031D4">
            <w:pPr>
              <w:rPr>
                <w:rFonts w:asciiTheme="minorHAnsi" w:hAnsiTheme="minorHAnsi"/>
                <w:sz w:val="24"/>
                <w:szCs w:val="24"/>
                <w:lang w:val="es-ES"/>
              </w:rPr>
            </w:pPr>
            <w:r w:rsidRPr="00290235">
              <w:rPr>
                <w:rFonts w:asciiTheme="minorHAnsi" w:hAnsiTheme="minorHAnsi"/>
                <w:sz w:val="24"/>
                <w:szCs w:val="24"/>
                <w:lang w:val="es-ES"/>
              </w:rPr>
              <w:t>Pirtle, Alese</w:t>
            </w:r>
          </w:p>
        </w:tc>
        <w:tc>
          <w:tcPr>
            <w:tcW w:w="6347" w:type="dxa"/>
            <w:tcBorders>
              <w:top w:val="nil"/>
              <w:left w:val="nil"/>
              <w:bottom w:val="nil"/>
              <w:right w:val="nil"/>
            </w:tcBorders>
          </w:tcPr>
          <w:p w14:paraId="1E06DE53" w14:textId="106D85E0"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71669" w:rsidRPr="000723CF" w14:paraId="19147E6C" w14:textId="77777777" w:rsidTr="00B32845">
        <w:trPr>
          <w:trHeight w:val="289"/>
        </w:trPr>
        <w:tc>
          <w:tcPr>
            <w:tcW w:w="4807" w:type="dxa"/>
            <w:tcBorders>
              <w:top w:val="nil"/>
              <w:left w:val="nil"/>
              <w:bottom w:val="nil"/>
              <w:right w:val="nil"/>
            </w:tcBorders>
          </w:tcPr>
          <w:p w14:paraId="75755AA6" w14:textId="55B428C2" w:rsidR="00E71669" w:rsidRPr="00290235" w:rsidRDefault="00E71669" w:rsidP="002031D4">
            <w:pPr>
              <w:rPr>
                <w:rFonts w:asciiTheme="minorHAnsi" w:hAnsiTheme="minorHAnsi"/>
                <w:sz w:val="24"/>
                <w:szCs w:val="24"/>
                <w:lang w:val="es-ES"/>
              </w:rPr>
            </w:pPr>
            <w:r w:rsidRPr="00290235">
              <w:rPr>
                <w:rFonts w:asciiTheme="minorHAnsi" w:hAnsiTheme="minorHAnsi"/>
                <w:sz w:val="24"/>
                <w:szCs w:val="24"/>
                <w:lang w:val="es-ES"/>
              </w:rPr>
              <w:t>Ascencion, Zeferina</w:t>
            </w:r>
          </w:p>
        </w:tc>
        <w:tc>
          <w:tcPr>
            <w:tcW w:w="6347" w:type="dxa"/>
            <w:tcBorders>
              <w:top w:val="nil"/>
              <w:left w:val="nil"/>
              <w:bottom w:val="nil"/>
              <w:right w:val="nil"/>
            </w:tcBorders>
          </w:tcPr>
          <w:p w14:paraId="32238E3D" w14:textId="57BE68EE"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71669" w:rsidRPr="000723CF" w14:paraId="2D59E534" w14:textId="77777777" w:rsidTr="00B32845">
        <w:trPr>
          <w:trHeight w:val="289"/>
        </w:trPr>
        <w:tc>
          <w:tcPr>
            <w:tcW w:w="4807" w:type="dxa"/>
            <w:tcBorders>
              <w:top w:val="nil"/>
              <w:left w:val="nil"/>
              <w:bottom w:val="nil"/>
              <w:right w:val="nil"/>
            </w:tcBorders>
          </w:tcPr>
          <w:p w14:paraId="4242BAEB" w14:textId="41D3D266"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Roman, Taylor</w:t>
            </w:r>
          </w:p>
        </w:tc>
        <w:tc>
          <w:tcPr>
            <w:tcW w:w="6347" w:type="dxa"/>
            <w:tcBorders>
              <w:top w:val="nil"/>
              <w:left w:val="nil"/>
              <w:bottom w:val="nil"/>
              <w:right w:val="nil"/>
            </w:tcBorders>
          </w:tcPr>
          <w:p w14:paraId="1509A05E" w14:textId="61181B80"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71669" w:rsidRPr="000723CF" w14:paraId="43BD4FE9" w14:textId="77777777" w:rsidTr="00B32845">
        <w:trPr>
          <w:trHeight w:val="289"/>
        </w:trPr>
        <w:tc>
          <w:tcPr>
            <w:tcW w:w="4807" w:type="dxa"/>
            <w:tcBorders>
              <w:top w:val="nil"/>
              <w:left w:val="nil"/>
              <w:bottom w:val="nil"/>
              <w:right w:val="nil"/>
            </w:tcBorders>
          </w:tcPr>
          <w:p w14:paraId="6CBAD86D" w14:textId="64E86958"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Sigle, India</w:t>
            </w:r>
          </w:p>
        </w:tc>
        <w:tc>
          <w:tcPr>
            <w:tcW w:w="6347" w:type="dxa"/>
            <w:tcBorders>
              <w:top w:val="nil"/>
              <w:left w:val="nil"/>
              <w:bottom w:val="nil"/>
              <w:right w:val="nil"/>
            </w:tcBorders>
          </w:tcPr>
          <w:p w14:paraId="570DB3F3" w14:textId="79667C50"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71669" w:rsidRPr="000723CF" w14:paraId="305D302A" w14:textId="77777777" w:rsidTr="00B32845">
        <w:trPr>
          <w:trHeight w:val="289"/>
        </w:trPr>
        <w:tc>
          <w:tcPr>
            <w:tcW w:w="4807" w:type="dxa"/>
            <w:tcBorders>
              <w:top w:val="nil"/>
              <w:left w:val="nil"/>
              <w:bottom w:val="nil"/>
              <w:right w:val="nil"/>
            </w:tcBorders>
          </w:tcPr>
          <w:p w14:paraId="50AF874B" w14:textId="291AF7AD"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Soto, Stephanie</w:t>
            </w:r>
          </w:p>
        </w:tc>
        <w:tc>
          <w:tcPr>
            <w:tcW w:w="6347" w:type="dxa"/>
            <w:tcBorders>
              <w:top w:val="nil"/>
              <w:left w:val="nil"/>
              <w:bottom w:val="nil"/>
              <w:right w:val="nil"/>
            </w:tcBorders>
          </w:tcPr>
          <w:p w14:paraId="78E6266E" w14:textId="2BCA0C6E" w:rsidR="00E71669" w:rsidRPr="00290235" w:rsidRDefault="00E71669"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71669" w:rsidRPr="000723CF" w14:paraId="4A1DC810" w14:textId="77777777" w:rsidTr="00B32845">
        <w:trPr>
          <w:trHeight w:val="289"/>
        </w:trPr>
        <w:tc>
          <w:tcPr>
            <w:tcW w:w="4807" w:type="dxa"/>
            <w:tcBorders>
              <w:top w:val="nil"/>
              <w:left w:val="nil"/>
              <w:bottom w:val="nil"/>
              <w:right w:val="nil"/>
            </w:tcBorders>
          </w:tcPr>
          <w:p w14:paraId="020D8BCF" w14:textId="4C1F831D"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 xml:space="preserve">Whitehead, Lindsey &amp; </w:t>
            </w:r>
            <w:r w:rsidRPr="00EB05A0">
              <w:rPr>
                <w:rFonts w:asciiTheme="minorHAnsi" w:hAnsiTheme="minorHAnsi"/>
                <w:sz w:val="24"/>
                <w:szCs w:val="24"/>
              </w:rPr>
              <w:t>Roz DesRosier</w:t>
            </w:r>
          </w:p>
        </w:tc>
        <w:tc>
          <w:tcPr>
            <w:tcW w:w="6347" w:type="dxa"/>
            <w:tcBorders>
              <w:top w:val="nil"/>
              <w:left w:val="nil"/>
              <w:bottom w:val="nil"/>
              <w:right w:val="nil"/>
            </w:tcBorders>
          </w:tcPr>
          <w:p w14:paraId="5CB941CA" w14:textId="462C6321" w:rsidR="00E71669" w:rsidRPr="00290235" w:rsidRDefault="00E71669" w:rsidP="00290235">
            <w:pPr>
              <w:rPr>
                <w:rFonts w:asciiTheme="minorHAnsi" w:hAnsiTheme="minorHAnsi"/>
                <w:sz w:val="24"/>
                <w:szCs w:val="24"/>
                <w:lang w:val="es-ES"/>
              </w:rPr>
            </w:pPr>
            <w:r>
              <w:rPr>
                <w:rFonts w:asciiTheme="minorHAnsi" w:hAnsiTheme="minorHAnsi"/>
                <w:sz w:val="24"/>
                <w:szCs w:val="24"/>
                <w:lang w:val="es-ES"/>
              </w:rPr>
              <w:t>5º Grado</w:t>
            </w:r>
          </w:p>
        </w:tc>
      </w:tr>
      <w:tr w:rsidR="00BA0F55" w:rsidRPr="00E71669" w14:paraId="1A53ED56" w14:textId="77777777" w:rsidTr="00B32845">
        <w:trPr>
          <w:trHeight w:val="289"/>
        </w:trPr>
        <w:tc>
          <w:tcPr>
            <w:tcW w:w="4807" w:type="dxa"/>
            <w:tcBorders>
              <w:top w:val="nil"/>
              <w:left w:val="nil"/>
              <w:bottom w:val="nil"/>
              <w:right w:val="nil"/>
            </w:tcBorders>
          </w:tcPr>
          <w:p w14:paraId="7390EAF2" w14:textId="6F4CB34C"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Caratachea, Raquel</w:t>
            </w:r>
          </w:p>
        </w:tc>
        <w:tc>
          <w:tcPr>
            <w:tcW w:w="6347" w:type="dxa"/>
            <w:tcBorders>
              <w:top w:val="nil"/>
              <w:left w:val="nil"/>
              <w:bottom w:val="nil"/>
              <w:right w:val="nil"/>
            </w:tcBorders>
          </w:tcPr>
          <w:p w14:paraId="19923DA7" w14:textId="213389A8"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RSP</w:t>
            </w:r>
          </w:p>
        </w:tc>
      </w:tr>
      <w:tr w:rsidR="00BA0F55" w:rsidRPr="001724FB" w14:paraId="174F2EE7" w14:textId="77777777" w:rsidTr="00B32845">
        <w:trPr>
          <w:trHeight w:val="289"/>
        </w:trPr>
        <w:tc>
          <w:tcPr>
            <w:tcW w:w="4807" w:type="dxa"/>
            <w:tcBorders>
              <w:top w:val="nil"/>
              <w:left w:val="nil"/>
              <w:bottom w:val="nil"/>
              <w:right w:val="nil"/>
            </w:tcBorders>
          </w:tcPr>
          <w:p w14:paraId="20C4C287" w14:textId="70250B33"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Neal, Kayla</w:t>
            </w:r>
          </w:p>
        </w:tc>
        <w:tc>
          <w:tcPr>
            <w:tcW w:w="6347" w:type="dxa"/>
            <w:tcBorders>
              <w:top w:val="nil"/>
              <w:left w:val="nil"/>
              <w:bottom w:val="nil"/>
              <w:right w:val="nil"/>
            </w:tcBorders>
          </w:tcPr>
          <w:p w14:paraId="3767770E" w14:textId="1C82D6B3" w:rsidR="00BA0F55" w:rsidRPr="00290235" w:rsidRDefault="00BA0F55" w:rsidP="001632CE">
            <w:pPr>
              <w:rPr>
                <w:rFonts w:asciiTheme="minorHAnsi" w:hAnsiTheme="minorHAnsi"/>
                <w:sz w:val="24"/>
                <w:szCs w:val="24"/>
                <w:lang w:val="es-ES"/>
              </w:rPr>
            </w:pPr>
            <w:r>
              <w:rPr>
                <w:rFonts w:asciiTheme="minorHAnsi" w:hAnsiTheme="minorHAnsi"/>
                <w:sz w:val="24"/>
                <w:szCs w:val="24"/>
                <w:lang w:val="es-ES"/>
              </w:rPr>
              <w:t>RSP</w:t>
            </w:r>
          </w:p>
        </w:tc>
      </w:tr>
      <w:tr w:rsidR="00BA0F55" w:rsidRPr="000723CF" w14:paraId="47D15BDD" w14:textId="77777777" w:rsidTr="00B32845">
        <w:trPr>
          <w:trHeight w:val="289"/>
        </w:trPr>
        <w:tc>
          <w:tcPr>
            <w:tcW w:w="4807" w:type="dxa"/>
            <w:tcBorders>
              <w:top w:val="nil"/>
              <w:left w:val="nil"/>
              <w:bottom w:val="nil"/>
              <w:right w:val="nil"/>
            </w:tcBorders>
          </w:tcPr>
          <w:p w14:paraId="53C70D16" w14:textId="7FDD8391" w:rsidR="00BA0F55" w:rsidRPr="00290235" w:rsidRDefault="00BA0F55" w:rsidP="00EB05A0">
            <w:pPr>
              <w:rPr>
                <w:rFonts w:asciiTheme="minorHAnsi" w:hAnsiTheme="minorHAnsi"/>
                <w:sz w:val="24"/>
                <w:szCs w:val="24"/>
                <w:lang w:val="es-ES"/>
              </w:rPr>
            </w:pPr>
            <w:r w:rsidRPr="00290235">
              <w:rPr>
                <w:rFonts w:asciiTheme="minorHAnsi" w:hAnsiTheme="minorHAnsi"/>
                <w:sz w:val="24"/>
                <w:szCs w:val="24"/>
                <w:lang w:val="es-ES"/>
              </w:rPr>
              <w:t>Carlson, Michele</w:t>
            </w:r>
          </w:p>
        </w:tc>
        <w:tc>
          <w:tcPr>
            <w:tcW w:w="6347" w:type="dxa"/>
            <w:tcBorders>
              <w:top w:val="nil"/>
              <w:left w:val="nil"/>
              <w:bottom w:val="nil"/>
              <w:right w:val="nil"/>
            </w:tcBorders>
          </w:tcPr>
          <w:p w14:paraId="164DF58A" w14:textId="4BF68072"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SDC</w:t>
            </w:r>
          </w:p>
        </w:tc>
      </w:tr>
      <w:tr w:rsidR="00BA0F55" w:rsidRPr="000723CF" w14:paraId="6680AA4A" w14:textId="77777777" w:rsidTr="00B32845">
        <w:trPr>
          <w:trHeight w:val="289"/>
        </w:trPr>
        <w:tc>
          <w:tcPr>
            <w:tcW w:w="4807" w:type="dxa"/>
            <w:tcBorders>
              <w:top w:val="nil"/>
              <w:left w:val="nil"/>
              <w:bottom w:val="nil"/>
              <w:right w:val="nil"/>
            </w:tcBorders>
          </w:tcPr>
          <w:p w14:paraId="1E483383" w14:textId="45E56B95" w:rsidR="00BA0F55" w:rsidRPr="00290235" w:rsidRDefault="00BA0F55" w:rsidP="00EB05A0">
            <w:pPr>
              <w:rPr>
                <w:rFonts w:asciiTheme="minorHAnsi" w:hAnsiTheme="minorHAnsi"/>
                <w:sz w:val="24"/>
                <w:szCs w:val="24"/>
                <w:lang w:val="es-ES"/>
              </w:rPr>
            </w:pPr>
            <w:r>
              <w:rPr>
                <w:rFonts w:asciiTheme="minorHAnsi" w:hAnsiTheme="minorHAnsi"/>
                <w:sz w:val="24"/>
                <w:szCs w:val="24"/>
                <w:lang w:val="es-ES"/>
              </w:rPr>
              <w:t>Clemensen, Diana</w:t>
            </w:r>
          </w:p>
        </w:tc>
        <w:tc>
          <w:tcPr>
            <w:tcW w:w="6347" w:type="dxa"/>
            <w:tcBorders>
              <w:top w:val="nil"/>
              <w:left w:val="nil"/>
              <w:bottom w:val="nil"/>
              <w:right w:val="nil"/>
            </w:tcBorders>
          </w:tcPr>
          <w:p w14:paraId="52ECEE59" w14:textId="67A8917D" w:rsidR="00BA0F55" w:rsidRDefault="00BA0F55" w:rsidP="00290235">
            <w:pPr>
              <w:rPr>
                <w:rFonts w:asciiTheme="minorHAnsi" w:hAnsiTheme="minorHAnsi"/>
                <w:sz w:val="24"/>
                <w:szCs w:val="24"/>
                <w:lang w:val="es-ES"/>
              </w:rPr>
            </w:pPr>
            <w:r>
              <w:rPr>
                <w:rFonts w:asciiTheme="minorHAnsi" w:hAnsiTheme="minorHAnsi"/>
                <w:sz w:val="24"/>
                <w:szCs w:val="24"/>
                <w:lang w:val="es-ES"/>
              </w:rPr>
              <w:t>SDC</w:t>
            </w:r>
          </w:p>
        </w:tc>
      </w:tr>
      <w:tr w:rsidR="00BA0F55" w:rsidRPr="000723CF" w14:paraId="400DD666" w14:textId="77777777" w:rsidTr="00B32845">
        <w:trPr>
          <w:trHeight w:val="289"/>
        </w:trPr>
        <w:tc>
          <w:tcPr>
            <w:tcW w:w="4807" w:type="dxa"/>
            <w:tcBorders>
              <w:top w:val="nil"/>
              <w:left w:val="nil"/>
              <w:bottom w:val="nil"/>
              <w:right w:val="nil"/>
            </w:tcBorders>
          </w:tcPr>
          <w:p w14:paraId="45BE17FC" w14:textId="0763E353"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Van Pelt, Bethany</w:t>
            </w:r>
          </w:p>
        </w:tc>
        <w:tc>
          <w:tcPr>
            <w:tcW w:w="6347" w:type="dxa"/>
            <w:tcBorders>
              <w:top w:val="nil"/>
              <w:left w:val="nil"/>
              <w:bottom w:val="nil"/>
              <w:right w:val="nil"/>
            </w:tcBorders>
          </w:tcPr>
          <w:p w14:paraId="28AAEB33" w14:textId="169CAE40"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SDC</w:t>
            </w:r>
          </w:p>
        </w:tc>
      </w:tr>
      <w:tr w:rsidR="00BA0F55" w:rsidRPr="00BA0F55" w14:paraId="1524DB95" w14:textId="77777777" w:rsidTr="00B32845">
        <w:trPr>
          <w:trHeight w:val="289"/>
        </w:trPr>
        <w:tc>
          <w:tcPr>
            <w:tcW w:w="4807" w:type="dxa"/>
            <w:tcBorders>
              <w:top w:val="nil"/>
              <w:left w:val="nil"/>
              <w:bottom w:val="nil"/>
              <w:right w:val="nil"/>
            </w:tcBorders>
          </w:tcPr>
          <w:p w14:paraId="6DE6DCD8" w14:textId="02D498EF"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McMahon, Heather</w:t>
            </w:r>
          </w:p>
        </w:tc>
        <w:tc>
          <w:tcPr>
            <w:tcW w:w="6347" w:type="dxa"/>
            <w:tcBorders>
              <w:top w:val="nil"/>
              <w:left w:val="nil"/>
              <w:bottom w:val="nil"/>
              <w:right w:val="nil"/>
            </w:tcBorders>
          </w:tcPr>
          <w:p w14:paraId="4CB349D9" w14:textId="4342F55B" w:rsidR="00BA0F55" w:rsidRPr="00290235" w:rsidRDefault="00BA0F55" w:rsidP="00290235">
            <w:pPr>
              <w:rPr>
                <w:rFonts w:asciiTheme="minorHAnsi" w:hAnsiTheme="minorHAnsi"/>
                <w:sz w:val="24"/>
                <w:szCs w:val="24"/>
                <w:lang w:val="es-ES"/>
              </w:rPr>
            </w:pPr>
            <w:r w:rsidRPr="001C3948">
              <w:rPr>
                <w:rFonts w:asciiTheme="minorHAnsi" w:hAnsiTheme="minorHAnsi"/>
                <w:sz w:val="24"/>
                <w:szCs w:val="24"/>
                <w:lang w:val="es-ES"/>
              </w:rPr>
              <w:t>Terapista de Habla y Lenguaje</w:t>
            </w:r>
          </w:p>
        </w:tc>
      </w:tr>
      <w:tr w:rsidR="00BA0F55" w:rsidRPr="00BA0F55" w14:paraId="6456380F" w14:textId="77777777" w:rsidTr="00B32845">
        <w:trPr>
          <w:trHeight w:val="289"/>
        </w:trPr>
        <w:tc>
          <w:tcPr>
            <w:tcW w:w="4807" w:type="dxa"/>
            <w:tcBorders>
              <w:top w:val="nil"/>
              <w:left w:val="nil"/>
              <w:bottom w:val="nil"/>
              <w:right w:val="nil"/>
            </w:tcBorders>
          </w:tcPr>
          <w:p w14:paraId="42089D20" w14:textId="6B8453E8" w:rsidR="00BA0F55" w:rsidRPr="00290235" w:rsidRDefault="00BA0F55" w:rsidP="001632CE">
            <w:pPr>
              <w:rPr>
                <w:rFonts w:asciiTheme="minorHAnsi" w:hAnsiTheme="minorHAnsi"/>
                <w:sz w:val="24"/>
                <w:szCs w:val="24"/>
                <w:lang w:val="es-ES"/>
              </w:rPr>
            </w:pPr>
            <w:r>
              <w:rPr>
                <w:rFonts w:asciiTheme="minorHAnsi" w:hAnsiTheme="minorHAnsi"/>
                <w:sz w:val="24"/>
                <w:szCs w:val="24"/>
                <w:lang w:val="es-ES"/>
              </w:rPr>
              <w:t>Roe, Kristen</w:t>
            </w:r>
          </w:p>
        </w:tc>
        <w:tc>
          <w:tcPr>
            <w:tcW w:w="6347" w:type="dxa"/>
            <w:tcBorders>
              <w:top w:val="nil"/>
              <w:left w:val="nil"/>
              <w:bottom w:val="nil"/>
              <w:right w:val="nil"/>
            </w:tcBorders>
          </w:tcPr>
          <w:p w14:paraId="5F809EBA" w14:textId="18372E68"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Terapista de Habla y Lenguaje</w:t>
            </w:r>
          </w:p>
        </w:tc>
      </w:tr>
      <w:tr w:rsidR="00BA0F55" w:rsidRPr="00E71669" w14:paraId="2103F35D" w14:textId="77777777" w:rsidTr="00B32845">
        <w:trPr>
          <w:trHeight w:val="289"/>
        </w:trPr>
        <w:tc>
          <w:tcPr>
            <w:tcW w:w="4807" w:type="dxa"/>
            <w:tcBorders>
              <w:top w:val="nil"/>
              <w:left w:val="nil"/>
              <w:bottom w:val="nil"/>
              <w:right w:val="nil"/>
            </w:tcBorders>
          </w:tcPr>
          <w:p w14:paraId="38E9BF3F" w14:textId="77777777" w:rsidR="00BA0F55" w:rsidRDefault="00BA0F55" w:rsidP="00290235">
            <w:pPr>
              <w:rPr>
                <w:rFonts w:asciiTheme="minorHAnsi" w:hAnsiTheme="minorHAnsi"/>
                <w:sz w:val="24"/>
                <w:szCs w:val="24"/>
                <w:lang w:val="es-ES"/>
              </w:rPr>
            </w:pPr>
            <w:r>
              <w:rPr>
                <w:rFonts w:asciiTheme="minorHAnsi" w:hAnsiTheme="minorHAnsi"/>
                <w:sz w:val="24"/>
                <w:szCs w:val="24"/>
                <w:lang w:val="es-ES"/>
              </w:rPr>
              <w:t>King, Elska</w:t>
            </w:r>
          </w:p>
          <w:p w14:paraId="5AB18644" w14:textId="7A5A9944" w:rsidR="00BA0F55" w:rsidRPr="00290235" w:rsidRDefault="00BA0F55" w:rsidP="001632CE">
            <w:pPr>
              <w:rPr>
                <w:rFonts w:asciiTheme="minorHAnsi" w:hAnsiTheme="minorHAnsi"/>
                <w:sz w:val="24"/>
                <w:szCs w:val="24"/>
                <w:lang w:val="es-ES"/>
              </w:rPr>
            </w:pPr>
            <w:r>
              <w:rPr>
                <w:rFonts w:asciiTheme="minorHAnsi" w:hAnsiTheme="minorHAnsi"/>
                <w:sz w:val="24"/>
                <w:szCs w:val="24"/>
                <w:lang w:val="es-ES"/>
              </w:rPr>
              <w:t>Evans, Jessica</w:t>
            </w:r>
          </w:p>
        </w:tc>
        <w:tc>
          <w:tcPr>
            <w:tcW w:w="6347" w:type="dxa"/>
            <w:tcBorders>
              <w:top w:val="nil"/>
              <w:left w:val="nil"/>
              <w:bottom w:val="nil"/>
              <w:right w:val="nil"/>
            </w:tcBorders>
          </w:tcPr>
          <w:p w14:paraId="7FF859D5" w14:textId="77777777" w:rsidR="00BA0F55" w:rsidRDefault="00BA0F55" w:rsidP="00AB5586">
            <w:pPr>
              <w:rPr>
                <w:rFonts w:asciiTheme="minorHAnsi" w:hAnsiTheme="minorHAnsi"/>
                <w:sz w:val="24"/>
                <w:szCs w:val="24"/>
                <w:lang w:val="es-ES"/>
              </w:rPr>
            </w:pPr>
            <w:r>
              <w:rPr>
                <w:rFonts w:asciiTheme="minorHAnsi" w:hAnsiTheme="minorHAnsi"/>
                <w:sz w:val="24"/>
                <w:szCs w:val="24"/>
                <w:lang w:val="es-ES"/>
              </w:rPr>
              <w:t>Arte</w:t>
            </w:r>
          </w:p>
          <w:p w14:paraId="6778D157" w14:textId="759B48BF"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Tecnología</w:t>
            </w:r>
          </w:p>
        </w:tc>
      </w:tr>
      <w:tr w:rsidR="00BA0F55" w:rsidRPr="001724FB" w14:paraId="1CF95C51" w14:textId="77777777" w:rsidTr="00B32845">
        <w:trPr>
          <w:trHeight w:val="289"/>
        </w:trPr>
        <w:tc>
          <w:tcPr>
            <w:tcW w:w="4807" w:type="dxa"/>
            <w:tcBorders>
              <w:top w:val="nil"/>
              <w:left w:val="nil"/>
              <w:bottom w:val="nil"/>
              <w:right w:val="nil"/>
            </w:tcBorders>
          </w:tcPr>
          <w:p w14:paraId="2F9BFAD2" w14:textId="5949051A" w:rsidR="00BA0F55" w:rsidRPr="00290235" w:rsidRDefault="00BA0F55" w:rsidP="001632CE">
            <w:pPr>
              <w:rPr>
                <w:rFonts w:asciiTheme="minorHAnsi" w:hAnsiTheme="minorHAnsi"/>
                <w:sz w:val="24"/>
                <w:szCs w:val="24"/>
                <w:lang w:val="es-ES"/>
              </w:rPr>
            </w:pPr>
            <w:r w:rsidRPr="00290235">
              <w:rPr>
                <w:rFonts w:asciiTheme="minorHAnsi" w:hAnsiTheme="minorHAnsi"/>
                <w:sz w:val="24"/>
                <w:szCs w:val="24"/>
                <w:lang w:val="es-ES"/>
              </w:rPr>
              <w:lastRenderedPageBreak/>
              <w:t>Morrison, Tammy</w:t>
            </w:r>
          </w:p>
        </w:tc>
        <w:tc>
          <w:tcPr>
            <w:tcW w:w="6347" w:type="dxa"/>
            <w:tcBorders>
              <w:top w:val="nil"/>
              <w:left w:val="nil"/>
              <w:bottom w:val="nil"/>
              <w:right w:val="nil"/>
            </w:tcBorders>
          </w:tcPr>
          <w:p w14:paraId="0DF2216F" w14:textId="2CDA57AE"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Música</w:t>
            </w:r>
          </w:p>
        </w:tc>
      </w:tr>
      <w:tr w:rsidR="00BA0F55" w:rsidRPr="001724FB" w14:paraId="2D8ECB5B" w14:textId="77777777" w:rsidTr="00B32845">
        <w:trPr>
          <w:trHeight w:val="289"/>
        </w:trPr>
        <w:tc>
          <w:tcPr>
            <w:tcW w:w="4807" w:type="dxa"/>
            <w:tcBorders>
              <w:top w:val="nil"/>
              <w:left w:val="nil"/>
              <w:bottom w:val="nil"/>
              <w:right w:val="nil"/>
            </w:tcBorders>
          </w:tcPr>
          <w:p w14:paraId="255763B9" w14:textId="189A9D23"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Young, Lisa</w:t>
            </w:r>
          </w:p>
        </w:tc>
        <w:tc>
          <w:tcPr>
            <w:tcW w:w="6347" w:type="dxa"/>
            <w:tcBorders>
              <w:top w:val="nil"/>
              <w:left w:val="nil"/>
              <w:bottom w:val="nil"/>
              <w:right w:val="nil"/>
            </w:tcBorders>
          </w:tcPr>
          <w:p w14:paraId="249970F2" w14:textId="6409B868"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Consejera</w:t>
            </w:r>
          </w:p>
        </w:tc>
      </w:tr>
      <w:tr w:rsidR="00BA0F55" w:rsidRPr="000723CF" w14:paraId="370FCFAD" w14:textId="77777777" w:rsidTr="00B32845">
        <w:trPr>
          <w:trHeight w:val="289"/>
        </w:trPr>
        <w:tc>
          <w:tcPr>
            <w:tcW w:w="4807" w:type="dxa"/>
            <w:tcBorders>
              <w:top w:val="nil"/>
              <w:left w:val="nil"/>
              <w:bottom w:val="nil"/>
              <w:right w:val="nil"/>
            </w:tcBorders>
          </w:tcPr>
          <w:p w14:paraId="080D59E9" w14:textId="2E8903A2"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Pfister, Clarissa</w:t>
            </w:r>
          </w:p>
        </w:tc>
        <w:tc>
          <w:tcPr>
            <w:tcW w:w="6347" w:type="dxa"/>
            <w:tcBorders>
              <w:top w:val="nil"/>
              <w:left w:val="nil"/>
              <w:bottom w:val="nil"/>
              <w:right w:val="nil"/>
            </w:tcBorders>
          </w:tcPr>
          <w:p w14:paraId="23380475" w14:textId="6476DDC7" w:rsidR="00BA0F55" w:rsidRPr="001C3948" w:rsidRDefault="00BA0F55" w:rsidP="001C3948">
            <w:pPr>
              <w:rPr>
                <w:rFonts w:asciiTheme="minorHAnsi" w:hAnsiTheme="minorHAnsi"/>
                <w:sz w:val="24"/>
                <w:szCs w:val="24"/>
                <w:lang w:val="es-ES"/>
              </w:rPr>
            </w:pPr>
            <w:r w:rsidRPr="00290235">
              <w:rPr>
                <w:rFonts w:asciiTheme="minorHAnsi" w:hAnsiTheme="minorHAnsi"/>
                <w:sz w:val="24"/>
                <w:szCs w:val="24"/>
                <w:lang w:val="es-ES"/>
              </w:rPr>
              <w:t>Consejera</w:t>
            </w:r>
          </w:p>
        </w:tc>
      </w:tr>
      <w:tr w:rsidR="00BA0F55" w:rsidRPr="000723CF" w14:paraId="2C6245C8" w14:textId="77777777" w:rsidTr="00B32845">
        <w:trPr>
          <w:trHeight w:val="289"/>
        </w:trPr>
        <w:tc>
          <w:tcPr>
            <w:tcW w:w="4807" w:type="dxa"/>
            <w:tcBorders>
              <w:top w:val="nil"/>
              <w:left w:val="nil"/>
              <w:bottom w:val="nil"/>
              <w:right w:val="nil"/>
            </w:tcBorders>
          </w:tcPr>
          <w:p w14:paraId="749F0227" w14:textId="57B8E6F1" w:rsidR="00BA0F55" w:rsidRPr="00290235" w:rsidRDefault="00BA0F55" w:rsidP="00290235">
            <w:pPr>
              <w:rPr>
                <w:rFonts w:asciiTheme="minorHAnsi" w:hAnsiTheme="minorHAnsi"/>
                <w:sz w:val="24"/>
                <w:szCs w:val="24"/>
                <w:lang w:val="es-ES"/>
              </w:rPr>
            </w:pPr>
            <w:r w:rsidRPr="00857089">
              <w:rPr>
                <w:rFonts w:asciiTheme="minorHAnsi" w:hAnsiTheme="minorHAnsi"/>
                <w:sz w:val="24"/>
                <w:szCs w:val="24"/>
              </w:rPr>
              <w:t>Papa, Cathleen</w:t>
            </w:r>
          </w:p>
        </w:tc>
        <w:tc>
          <w:tcPr>
            <w:tcW w:w="6347" w:type="dxa"/>
            <w:tcBorders>
              <w:top w:val="nil"/>
              <w:left w:val="nil"/>
              <w:bottom w:val="nil"/>
              <w:right w:val="nil"/>
            </w:tcBorders>
          </w:tcPr>
          <w:p w14:paraId="13227800" w14:textId="3CA3FDD6" w:rsidR="00BA0F55" w:rsidRPr="00290235" w:rsidRDefault="00BA0F55" w:rsidP="00290235">
            <w:pPr>
              <w:rPr>
                <w:rFonts w:asciiTheme="minorHAnsi" w:hAnsiTheme="minorHAnsi"/>
                <w:sz w:val="24"/>
                <w:szCs w:val="24"/>
                <w:lang w:val="es-ES"/>
              </w:rPr>
            </w:pPr>
            <w:r>
              <w:rPr>
                <w:rFonts w:asciiTheme="minorHAnsi" w:hAnsiTheme="minorHAnsi"/>
                <w:sz w:val="24"/>
                <w:szCs w:val="24"/>
              </w:rPr>
              <w:t>Enfermera</w:t>
            </w:r>
          </w:p>
        </w:tc>
      </w:tr>
      <w:tr w:rsidR="00BA0F55" w:rsidRPr="000723CF" w14:paraId="71F63592" w14:textId="77777777" w:rsidTr="00B32845">
        <w:trPr>
          <w:trHeight w:val="289"/>
        </w:trPr>
        <w:tc>
          <w:tcPr>
            <w:tcW w:w="4807" w:type="dxa"/>
            <w:tcBorders>
              <w:top w:val="nil"/>
              <w:left w:val="nil"/>
              <w:bottom w:val="nil"/>
              <w:right w:val="nil"/>
            </w:tcBorders>
          </w:tcPr>
          <w:p w14:paraId="511BE2D2" w14:textId="1703A840" w:rsidR="00BA0F55" w:rsidRPr="00290235" w:rsidRDefault="00BA0F55" w:rsidP="00290235">
            <w:pPr>
              <w:rPr>
                <w:rFonts w:asciiTheme="minorHAnsi" w:hAnsiTheme="minorHAnsi"/>
                <w:sz w:val="24"/>
                <w:szCs w:val="24"/>
                <w:lang w:val="es-ES"/>
              </w:rPr>
            </w:pPr>
            <w:r w:rsidRPr="00290235">
              <w:rPr>
                <w:rFonts w:asciiTheme="minorHAnsi" w:hAnsiTheme="minorHAnsi"/>
                <w:b/>
                <w:sz w:val="24"/>
                <w:szCs w:val="24"/>
                <w:u w:val="single"/>
                <w:lang w:val="es-ES"/>
              </w:rPr>
              <w:t>Personal de Apoyo</w:t>
            </w:r>
          </w:p>
        </w:tc>
        <w:tc>
          <w:tcPr>
            <w:tcW w:w="6347" w:type="dxa"/>
            <w:tcBorders>
              <w:top w:val="nil"/>
              <w:left w:val="nil"/>
              <w:bottom w:val="nil"/>
              <w:right w:val="nil"/>
            </w:tcBorders>
          </w:tcPr>
          <w:p w14:paraId="35D971F9" w14:textId="025A6DB4" w:rsidR="00BA0F55" w:rsidRPr="00290235" w:rsidRDefault="00BA0F55" w:rsidP="00290235">
            <w:pPr>
              <w:rPr>
                <w:rFonts w:asciiTheme="minorHAnsi" w:hAnsiTheme="minorHAnsi"/>
                <w:sz w:val="24"/>
                <w:szCs w:val="24"/>
                <w:lang w:val="es-ES"/>
              </w:rPr>
            </w:pPr>
          </w:p>
        </w:tc>
      </w:tr>
      <w:tr w:rsidR="00BA0F55" w:rsidRPr="000723CF" w14:paraId="42FB5B4B" w14:textId="77777777" w:rsidTr="00B32845">
        <w:trPr>
          <w:trHeight w:val="289"/>
        </w:trPr>
        <w:tc>
          <w:tcPr>
            <w:tcW w:w="4807" w:type="dxa"/>
            <w:tcBorders>
              <w:top w:val="nil"/>
              <w:left w:val="nil"/>
              <w:bottom w:val="nil"/>
              <w:right w:val="nil"/>
            </w:tcBorders>
          </w:tcPr>
          <w:p w14:paraId="0D721342" w14:textId="34D332E5"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Arredondo, Meliza</w:t>
            </w:r>
          </w:p>
        </w:tc>
        <w:tc>
          <w:tcPr>
            <w:tcW w:w="6347" w:type="dxa"/>
            <w:tcBorders>
              <w:top w:val="nil"/>
              <w:left w:val="nil"/>
              <w:bottom w:val="nil"/>
              <w:right w:val="nil"/>
            </w:tcBorders>
          </w:tcPr>
          <w:p w14:paraId="6C599022" w14:textId="7D31093A" w:rsidR="00BA0F55" w:rsidRPr="00290235" w:rsidRDefault="00BA0F55" w:rsidP="00290235">
            <w:pPr>
              <w:rPr>
                <w:rFonts w:asciiTheme="minorHAnsi" w:hAnsi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78989643" w14:textId="77777777" w:rsidTr="00B32845">
        <w:trPr>
          <w:trHeight w:val="289"/>
        </w:trPr>
        <w:tc>
          <w:tcPr>
            <w:tcW w:w="4807" w:type="dxa"/>
            <w:tcBorders>
              <w:top w:val="nil"/>
              <w:left w:val="nil"/>
              <w:bottom w:val="nil"/>
              <w:right w:val="nil"/>
            </w:tcBorders>
          </w:tcPr>
          <w:p w14:paraId="3FEA184C" w14:textId="0071C0D9" w:rsidR="00BA0F55" w:rsidRPr="00857089" w:rsidRDefault="00BA0F55" w:rsidP="00290235">
            <w:pPr>
              <w:rPr>
                <w:rFonts w:asciiTheme="minorHAnsi" w:hAnsiTheme="minorHAnsi"/>
                <w:sz w:val="24"/>
                <w:szCs w:val="24"/>
              </w:rPr>
            </w:pPr>
            <w:r>
              <w:rPr>
                <w:rFonts w:asciiTheme="minorHAnsi" w:hAnsiTheme="minorHAnsi"/>
                <w:sz w:val="24"/>
                <w:szCs w:val="24"/>
                <w:lang w:val="es-ES"/>
              </w:rPr>
              <w:t>Ballinas, Yesenia</w:t>
            </w:r>
          </w:p>
        </w:tc>
        <w:tc>
          <w:tcPr>
            <w:tcW w:w="6347" w:type="dxa"/>
            <w:tcBorders>
              <w:top w:val="nil"/>
              <w:left w:val="nil"/>
              <w:bottom w:val="nil"/>
              <w:right w:val="nil"/>
            </w:tcBorders>
          </w:tcPr>
          <w:p w14:paraId="12B30377" w14:textId="6F5AA30B" w:rsidR="00BA0F55" w:rsidRPr="00857089" w:rsidRDefault="00BA0F55" w:rsidP="00290235">
            <w:pPr>
              <w:rPr>
                <w:rFonts w:asciiTheme="minorHAnsi" w:hAnsiTheme="minorHAnsi"/>
                <w:sz w:val="24"/>
                <w:szCs w:val="24"/>
              </w:rPr>
            </w:pPr>
            <w:r w:rsidRPr="00290235">
              <w:rPr>
                <w:rFonts w:asciiTheme="minorHAnsi" w:hAnsiTheme="minorHAnsi" w:cstheme="minorHAnsi"/>
                <w:sz w:val="24"/>
                <w:szCs w:val="24"/>
                <w:lang w:val="es-ES"/>
              </w:rPr>
              <w:t>Asistente de instrucción</w:t>
            </w:r>
          </w:p>
        </w:tc>
      </w:tr>
      <w:tr w:rsidR="00BA0F55" w:rsidRPr="000723CF" w14:paraId="6C8D4896" w14:textId="77777777" w:rsidTr="00B32845">
        <w:trPr>
          <w:trHeight w:val="289"/>
        </w:trPr>
        <w:tc>
          <w:tcPr>
            <w:tcW w:w="4807" w:type="dxa"/>
            <w:tcBorders>
              <w:top w:val="nil"/>
              <w:left w:val="nil"/>
              <w:bottom w:val="nil"/>
              <w:right w:val="nil"/>
            </w:tcBorders>
          </w:tcPr>
          <w:p w14:paraId="0D10D2CE" w14:textId="5E1DE587" w:rsidR="00BA0F55" w:rsidRDefault="00BA0F55" w:rsidP="00290235">
            <w:pPr>
              <w:rPr>
                <w:rFonts w:asciiTheme="minorHAnsi" w:hAnsiTheme="minorHAnsi"/>
                <w:sz w:val="24"/>
                <w:szCs w:val="24"/>
                <w:lang w:val="es-ES"/>
              </w:rPr>
            </w:pPr>
            <w:r>
              <w:rPr>
                <w:rFonts w:asciiTheme="minorHAnsi" w:hAnsiTheme="minorHAnsi"/>
                <w:sz w:val="24"/>
                <w:szCs w:val="24"/>
                <w:lang w:val="es-ES"/>
              </w:rPr>
              <w:t>Barbaccia, Christina</w:t>
            </w:r>
          </w:p>
          <w:p w14:paraId="10C984B9" w14:textId="19A93CEB" w:rsidR="00BA0F55" w:rsidRPr="00BA0F55" w:rsidRDefault="00BA0F55" w:rsidP="00290235">
            <w:pPr>
              <w:rPr>
                <w:rFonts w:asciiTheme="minorHAnsi" w:hAnsiTheme="minorHAnsi"/>
                <w:bCs/>
                <w:sz w:val="24"/>
                <w:szCs w:val="24"/>
                <w:lang w:val="es-ES"/>
              </w:rPr>
            </w:pPr>
            <w:r w:rsidRPr="00BA0F55">
              <w:rPr>
                <w:rFonts w:asciiTheme="minorHAnsi" w:hAnsiTheme="minorHAnsi"/>
                <w:bCs/>
                <w:sz w:val="24"/>
                <w:szCs w:val="24"/>
                <w:lang w:val="es-ES"/>
              </w:rPr>
              <w:t>Basaldua, Yesica</w:t>
            </w:r>
          </w:p>
        </w:tc>
        <w:tc>
          <w:tcPr>
            <w:tcW w:w="6347" w:type="dxa"/>
            <w:tcBorders>
              <w:top w:val="nil"/>
              <w:left w:val="nil"/>
              <w:bottom w:val="nil"/>
              <w:right w:val="nil"/>
            </w:tcBorders>
          </w:tcPr>
          <w:p w14:paraId="6367DA63" w14:textId="77777777" w:rsidR="00BA0F5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p w14:paraId="1DF574C4" w14:textId="223204CC" w:rsidR="00BA0F55" w:rsidRPr="00290235" w:rsidRDefault="00BA0F55" w:rsidP="00290235">
            <w:pPr>
              <w:rPr>
                <w:rFonts w:asciiTheme="minorHAnsi" w:hAnsi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1552FD56" w14:textId="77777777" w:rsidTr="00B32845">
        <w:trPr>
          <w:trHeight w:val="289"/>
        </w:trPr>
        <w:tc>
          <w:tcPr>
            <w:tcW w:w="4807" w:type="dxa"/>
            <w:tcBorders>
              <w:top w:val="nil"/>
              <w:left w:val="nil"/>
              <w:bottom w:val="nil"/>
              <w:right w:val="nil"/>
            </w:tcBorders>
          </w:tcPr>
          <w:p w14:paraId="032683FA" w14:textId="62ED3231"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Becerra, Janet</w:t>
            </w:r>
          </w:p>
        </w:tc>
        <w:tc>
          <w:tcPr>
            <w:tcW w:w="6347" w:type="dxa"/>
            <w:tcBorders>
              <w:top w:val="nil"/>
              <w:left w:val="nil"/>
              <w:bottom w:val="nil"/>
              <w:right w:val="nil"/>
            </w:tcBorders>
          </w:tcPr>
          <w:p w14:paraId="77A1CD6E" w14:textId="25106B33"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2E2861D9" w14:textId="77777777" w:rsidTr="00B32845">
        <w:trPr>
          <w:trHeight w:val="289"/>
        </w:trPr>
        <w:tc>
          <w:tcPr>
            <w:tcW w:w="4807" w:type="dxa"/>
            <w:tcBorders>
              <w:top w:val="nil"/>
              <w:left w:val="nil"/>
              <w:bottom w:val="nil"/>
              <w:right w:val="nil"/>
            </w:tcBorders>
          </w:tcPr>
          <w:p w14:paraId="0909FD7F" w14:textId="14940BAB" w:rsidR="00BA0F55" w:rsidRDefault="00BA0F55" w:rsidP="00290235">
            <w:pPr>
              <w:rPr>
                <w:rFonts w:asciiTheme="minorHAnsi" w:hAnsiTheme="minorHAnsi"/>
                <w:sz w:val="24"/>
                <w:szCs w:val="24"/>
                <w:lang w:val="es-ES"/>
              </w:rPr>
            </w:pPr>
            <w:r>
              <w:rPr>
                <w:rFonts w:asciiTheme="minorHAnsi" w:hAnsiTheme="minorHAnsi"/>
                <w:sz w:val="24"/>
                <w:szCs w:val="24"/>
                <w:lang w:val="es-ES"/>
              </w:rPr>
              <w:t>Cardenas, Rebecca</w:t>
            </w:r>
          </w:p>
          <w:p w14:paraId="2BCD86EA" w14:textId="32200B32"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Esparza, Christina</w:t>
            </w:r>
          </w:p>
        </w:tc>
        <w:tc>
          <w:tcPr>
            <w:tcW w:w="6347" w:type="dxa"/>
            <w:tcBorders>
              <w:top w:val="nil"/>
              <w:left w:val="nil"/>
              <w:bottom w:val="nil"/>
              <w:right w:val="nil"/>
            </w:tcBorders>
          </w:tcPr>
          <w:p w14:paraId="584E0490" w14:textId="77777777" w:rsidR="00BA0F5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p w14:paraId="06BD7B1B" w14:textId="4411EB71"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1724FB" w14:paraId="5616481E" w14:textId="77777777" w:rsidTr="00B32845">
        <w:trPr>
          <w:trHeight w:val="289"/>
        </w:trPr>
        <w:tc>
          <w:tcPr>
            <w:tcW w:w="4807" w:type="dxa"/>
            <w:tcBorders>
              <w:top w:val="nil"/>
              <w:left w:val="nil"/>
              <w:bottom w:val="nil"/>
              <w:right w:val="nil"/>
            </w:tcBorders>
          </w:tcPr>
          <w:p w14:paraId="20CD5F58" w14:textId="4674CA7D"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Felix, Emily</w:t>
            </w:r>
          </w:p>
        </w:tc>
        <w:tc>
          <w:tcPr>
            <w:tcW w:w="6347" w:type="dxa"/>
            <w:tcBorders>
              <w:top w:val="nil"/>
              <w:left w:val="nil"/>
              <w:bottom w:val="nil"/>
              <w:right w:val="nil"/>
            </w:tcBorders>
          </w:tcPr>
          <w:p w14:paraId="0D0A100C" w14:textId="1B36D32B" w:rsidR="00BA0F55" w:rsidRPr="00AB5586" w:rsidRDefault="00BA0F55" w:rsidP="00AB5586">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2550D125" w14:textId="77777777" w:rsidTr="00B32845">
        <w:trPr>
          <w:trHeight w:val="289"/>
        </w:trPr>
        <w:tc>
          <w:tcPr>
            <w:tcW w:w="4807" w:type="dxa"/>
            <w:tcBorders>
              <w:top w:val="nil"/>
              <w:left w:val="nil"/>
              <w:bottom w:val="nil"/>
              <w:right w:val="nil"/>
            </w:tcBorders>
          </w:tcPr>
          <w:p w14:paraId="2FD99ABB" w14:textId="7414B5A2"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Fuentes, Nayeli</w:t>
            </w:r>
          </w:p>
        </w:tc>
        <w:tc>
          <w:tcPr>
            <w:tcW w:w="6347" w:type="dxa"/>
            <w:tcBorders>
              <w:top w:val="nil"/>
              <w:left w:val="nil"/>
              <w:bottom w:val="nil"/>
              <w:right w:val="nil"/>
            </w:tcBorders>
          </w:tcPr>
          <w:p w14:paraId="4A11BB72" w14:textId="420F78CA"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1724FB" w14:paraId="5FB7B68D" w14:textId="77777777" w:rsidTr="00B32845">
        <w:trPr>
          <w:trHeight w:val="289"/>
        </w:trPr>
        <w:tc>
          <w:tcPr>
            <w:tcW w:w="4807" w:type="dxa"/>
            <w:tcBorders>
              <w:top w:val="nil"/>
              <w:left w:val="nil"/>
              <w:bottom w:val="nil"/>
              <w:right w:val="nil"/>
            </w:tcBorders>
          </w:tcPr>
          <w:p w14:paraId="0BC5A80C" w14:textId="0C16DE1C"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Fruchey, Kimberly</w:t>
            </w:r>
          </w:p>
        </w:tc>
        <w:tc>
          <w:tcPr>
            <w:tcW w:w="6347" w:type="dxa"/>
            <w:tcBorders>
              <w:top w:val="nil"/>
              <w:left w:val="nil"/>
              <w:bottom w:val="nil"/>
              <w:right w:val="nil"/>
            </w:tcBorders>
          </w:tcPr>
          <w:p w14:paraId="1972AF31" w14:textId="34C3513A" w:rsidR="00BA0F55" w:rsidRPr="001C3948" w:rsidRDefault="00BA0F55" w:rsidP="001C3948">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1D854CB0" w14:textId="77777777" w:rsidTr="00B32845">
        <w:trPr>
          <w:trHeight w:val="289"/>
        </w:trPr>
        <w:tc>
          <w:tcPr>
            <w:tcW w:w="4807" w:type="dxa"/>
            <w:tcBorders>
              <w:top w:val="nil"/>
              <w:left w:val="nil"/>
              <w:bottom w:val="nil"/>
              <w:right w:val="nil"/>
            </w:tcBorders>
          </w:tcPr>
          <w:p w14:paraId="25E33191" w14:textId="306F3135"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Gardner, Morgan</w:t>
            </w:r>
          </w:p>
        </w:tc>
        <w:tc>
          <w:tcPr>
            <w:tcW w:w="6347" w:type="dxa"/>
            <w:tcBorders>
              <w:top w:val="nil"/>
              <w:left w:val="nil"/>
              <w:bottom w:val="nil"/>
              <w:right w:val="nil"/>
            </w:tcBorders>
          </w:tcPr>
          <w:p w14:paraId="17F14233" w14:textId="0FA12E8C"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4A815F39" w14:textId="77777777" w:rsidTr="00B32845">
        <w:trPr>
          <w:trHeight w:val="289"/>
        </w:trPr>
        <w:tc>
          <w:tcPr>
            <w:tcW w:w="4807" w:type="dxa"/>
            <w:tcBorders>
              <w:top w:val="nil"/>
              <w:left w:val="nil"/>
              <w:bottom w:val="nil"/>
              <w:right w:val="nil"/>
            </w:tcBorders>
          </w:tcPr>
          <w:p w14:paraId="1DDBAB38" w14:textId="3FFBB42D"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H</w:t>
            </w:r>
            <w:r>
              <w:rPr>
                <w:rFonts w:asciiTheme="minorHAnsi" w:hAnsiTheme="minorHAnsi"/>
                <w:sz w:val="24"/>
                <w:szCs w:val="24"/>
                <w:lang w:val="es-ES"/>
              </w:rPr>
              <w:t>all, April</w:t>
            </w:r>
          </w:p>
        </w:tc>
        <w:tc>
          <w:tcPr>
            <w:tcW w:w="6347" w:type="dxa"/>
            <w:tcBorders>
              <w:top w:val="nil"/>
              <w:left w:val="nil"/>
              <w:bottom w:val="nil"/>
              <w:right w:val="nil"/>
            </w:tcBorders>
          </w:tcPr>
          <w:p w14:paraId="0F444E6D" w14:textId="20C7CF70"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243C8F61" w14:textId="77777777" w:rsidTr="00B32845">
        <w:trPr>
          <w:trHeight w:val="289"/>
        </w:trPr>
        <w:tc>
          <w:tcPr>
            <w:tcW w:w="4807" w:type="dxa"/>
            <w:tcBorders>
              <w:top w:val="nil"/>
              <w:left w:val="nil"/>
              <w:bottom w:val="nil"/>
              <w:right w:val="nil"/>
            </w:tcBorders>
          </w:tcPr>
          <w:p w14:paraId="602EED50" w14:textId="661211D2"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Hicks, Lori</w:t>
            </w:r>
          </w:p>
        </w:tc>
        <w:tc>
          <w:tcPr>
            <w:tcW w:w="6347" w:type="dxa"/>
            <w:tcBorders>
              <w:top w:val="nil"/>
              <w:left w:val="nil"/>
              <w:bottom w:val="nil"/>
              <w:right w:val="nil"/>
            </w:tcBorders>
          </w:tcPr>
          <w:p w14:paraId="03530D94" w14:textId="6D4A813A"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122FB9B6" w14:textId="77777777" w:rsidTr="00B32845">
        <w:trPr>
          <w:trHeight w:val="289"/>
        </w:trPr>
        <w:tc>
          <w:tcPr>
            <w:tcW w:w="4807" w:type="dxa"/>
            <w:tcBorders>
              <w:top w:val="nil"/>
              <w:left w:val="nil"/>
              <w:bottom w:val="nil"/>
              <w:right w:val="nil"/>
            </w:tcBorders>
          </w:tcPr>
          <w:p w14:paraId="425540F3" w14:textId="5C251821"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Knoop, Lettie</w:t>
            </w:r>
          </w:p>
        </w:tc>
        <w:tc>
          <w:tcPr>
            <w:tcW w:w="6347" w:type="dxa"/>
            <w:tcBorders>
              <w:top w:val="nil"/>
              <w:left w:val="nil"/>
              <w:bottom w:val="nil"/>
              <w:right w:val="nil"/>
            </w:tcBorders>
          </w:tcPr>
          <w:p w14:paraId="5BA98A69" w14:textId="25E97EEA"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3967E830" w14:textId="77777777" w:rsidTr="00B32845">
        <w:trPr>
          <w:trHeight w:val="289"/>
        </w:trPr>
        <w:tc>
          <w:tcPr>
            <w:tcW w:w="4807" w:type="dxa"/>
            <w:tcBorders>
              <w:top w:val="nil"/>
              <w:left w:val="nil"/>
              <w:bottom w:val="nil"/>
              <w:right w:val="nil"/>
            </w:tcBorders>
          </w:tcPr>
          <w:p w14:paraId="4BF42D3E" w14:textId="78749D13"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Long, Jimmycia</w:t>
            </w:r>
          </w:p>
        </w:tc>
        <w:tc>
          <w:tcPr>
            <w:tcW w:w="6347" w:type="dxa"/>
            <w:tcBorders>
              <w:top w:val="nil"/>
              <w:left w:val="nil"/>
              <w:bottom w:val="nil"/>
              <w:right w:val="nil"/>
            </w:tcBorders>
          </w:tcPr>
          <w:p w14:paraId="71789137" w14:textId="4C3199D9"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1B086D4D" w14:textId="77777777" w:rsidTr="00B32845">
        <w:trPr>
          <w:trHeight w:val="289"/>
        </w:trPr>
        <w:tc>
          <w:tcPr>
            <w:tcW w:w="4807" w:type="dxa"/>
            <w:tcBorders>
              <w:top w:val="nil"/>
              <w:left w:val="nil"/>
              <w:bottom w:val="nil"/>
              <w:right w:val="nil"/>
            </w:tcBorders>
          </w:tcPr>
          <w:p w14:paraId="624340FE" w14:textId="370F967E"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Maldonado, Michelle</w:t>
            </w:r>
          </w:p>
        </w:tc>
        <w:tc>
          <w:tcPr>
            <w:tcW w:w="6347" w:type="dxa"/>
            <w:tcBorders>
              <w:top w:val="nil"/>
              <w:left w:val="nil"/>
              <w:bottom w:val="nil"/>
              <w:right w:val="nil"/>
            </w:tcBorders>
          </w:tcPr>
          <w:p w14:paraId="49213C05" w14:textId="78C60A82"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66A26C90" w14:textId="77777777" w:rsidTr="00B32845">
        <w:trPr>
          <w:trHeight w:val="289"/>
        </w:trPr>
        <w:tc>
          <w:tcPr>
            <w:tcW w:w="4807" w:type="dxa"/>
            <w:tcBorders>
              <w:top w:val="nil"/>
              <w:left w:val="nil"/>
              <w:bottom w:val="nil"/>
              <w:right w:val="nil"/>
            </w:tcBorders>
          </w:tcPr>
          <w:p w14:paraId="2D55E283" w14:textId="774546C9"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M</w:t>
            </w:r>
            <w:r>
              <w:rPr>
                <w:rFonts w:asciiTheme="minorHAnsi" w:hAnsiTheme="minorHAnsi"/>
                <w:sz w:val="24"/>
                <w:szCs w:val="24"/>
                <w:lang w:val="es-ES"/>
              </w:rPr>
              <w:t>arsh, Cynthia</w:t>
            </w:r>
          </w:p>
        </w:tc>
        <w:tc>
          <w:tcPr>
            <w:tcW w:w="6347" w:type="dxa"/>
            <w:tcBorders>
              <w:top w:val="nil"/>
              <w:left w:val="nil"/>
              <w:bottom w:val="nil"/>
              <w:right w:val="nil"/>
            </w:tcBorders>
          </w:tcPr>
          <w:p w14:paraId="52DF96A0" w14:textId="4CAB969A"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5CCA0568" w14:textId="77777777" w:rsidTr="00B32845">
        <w:trPr>
          <w:trHeight w:val="289"/>
        </w:trPr>
        <w:tc>
          <w:tcPr>
            <w:tcW w:w="4807" w:type="dxa"/>
            <w:tcBorders>
              <w:top w:val="nil"/>
              <w:left w:val="nil"/>
              <w:bottom w:val="nil"/>
              <w:right w:val="nil"/>
            </w:tcBorders>
          </w:tcPr>
          <w:p w14:paraId="1A1B8A52" w14:textId="2B0D3BA4" w:rsidR="00BA0F55" w:rsidRDefault="00BA0F55" w:rsidP="00290235">
            <w:pPr>
              <w:rPr>
                <w:rFonts w:asciiTheme="minorHAnsi" w:hAnsiTheme="minorHAnsi"/>
                <w:sz w:val="24"/>
                <w:szCs w:val="24"/>
                <w:lang w:val="es-ES"/>
              </w:rPr>
            </w:pPr>
            <w:r>
              <w:rPr>
                <w:rFonts w:asciiTheme="minorHAnsi" w:hAnsiTheme="minorHAnsi"/>
                <w:sz w:val="24"/>
                <w:szCs w:val="24"/>
                <w:lang w:val="es-ES"/>
              </w:rPr>
              <w:t>Mendoza, Elina</w:t>
            </w:r>
          </w:p>
          <w:p w14:paraId="002BB47F" w14:textId="6A173342"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Morales, Megan</w:t>
            </w:r>
          </w:p>
        </w:tc>
        <w:tc>
          <w:tcPr>
            <w:tcW w:w="6347" w:type="dxa"/>
            <w:tcBorders>
              <w:top w:val="nil"/>
              <w:left w:val="nil"/>
              <w:bottom w:val="nil"/>
              <w:right w:val="nil"/>
            </w:tcBorders>
          </w:tcPr>
          <w:p w14:paraId="0DD0B854" w14:textId="77777777" w:rsidR="00BA0F5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p w14:paraId="27B819FF" w14:textId="1B3C3254"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602E9B34" w14:textId="77777777" w:rsidTr="00B32845">
        <w:trPr>
          <w:trHeight w:val="289"/>
        </w:trPr>
        <w:tc>
          <w:tcPr>
            <w:tcW w:w="4807" w:type="dxa"/>
            <w:tcBorders>
              <w:top w:val="nil"/>
              <w:left w:val="nil"/>
              <w:bottom w:val="nil"/>
              <w:right w:val="nil"/>
            </w:tcBorders>
          </w:tcPr>
          <w:p w14:paraId="4D3E50BB" w14:textId="579BEF78"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Pulido, Aveline</w:t>
            </w:r>
          </w:p>
        </w:tc>
        <w:tc>
          <w:tcPr>
            <w:tcW w:w="6347" w:type="dxa"/>
            <w:tcBorders>
              <w:top w:val="nil"/>
              <w:left w:val="nil"/>
              <w:bottom w:val="nil"/>
              <w:right w:val="nil"/>
            </w:tcBorders>
          </w:tcPr>
          <w:p w14:paraId="6AABE9A0" w14:textId="41D38760"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3066BD3D" w14:textId="77777777" w:rsidTr="00B32845">
        <w:trPr>
          <w:trHeight w:val="289"/>
        </w:trPr>
        <w:tc>
          <w:tcPr>
            <w:tcW w:w="4807" w:type="dxa"/>
            <w:tcBorders>
              <w:top w:val="nil"/>
              <w:left w:val="nil"/>
              <w:bottom w:val="nil"/>
              <w:right w:val="nil"/>
            </w:tcBorders>
          </w:tcPr>
          <w:p w14:paraId="143EABED" w14:textId="5301A7AB" w:rsidR="00BA0F55" w:rsidRDefault="00BA0F55" w:rsidP="00290235">
            <w:pPr>
              <w:rPr>
                <w:rFonts w:asciiTheme="minorHAnsi" w:hAnsiTheme="minorHAnsi"/>
                <w:sz w:val="24"/>
                <w:szCs w:val="24"/>
                <w:lang w:val="es-ES"/>
              </w:rPr>
            </w:pPr>
            <w:r>
              <w:rPr>
                <w:rFonts w:asciiTheme="minorHAnsi" w:hAnsiTheme="minorHAnsi"/>
                <w:sz w:val="24"/>
                <w:szCs w:val="24"/>
                <w:lang w:val="es-ES"/>
              </w:rPr>
              <w:t>Quinn, Kareen</w:t>
            </w:r>
          </w:p>
          <w:p w14:paraId="7705124C" w14:textId="0447FF96"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Ramirez, Elizabeth</w:t>
            </w:r>
          </w:p>
        </w:tc>
        <w:tc>
          <w:tcPr>
            <w:tcW w:w="6347" w:type="dxa"/>
            <w:tcBorders>
              <w:top w:val="nil"/>
              <w:left w:val="nil"/>
              <w:bottom w:val="nil"/>
              <w:right w:val="nil"/>
            </w:tcBorders>
          </w:tcPr>
          <w:p w14:paraId="35549D7F" w14:textId="77777777" w:rsidR="00BA0F5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p w14:paraId="189BE9D8" w14:textId="0A2ACE48"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1724FB" w14:paraId="151D6914" w14:textId="77777777" w:rsidTr="00B32845">
        <w:trPr>
          <w:trHeight w:val="289"/>
        </w:trPr>
        <w:tc>
          <w:tcPr>
            <w:tcW w:w="4807" w:type="dxa"/>
            <w:tcBorders>
              <w:top w:val="nil"/>
              <w:left w:val="nil"/>
              <w:bottom w:val="nil"/>
              <w:right w:val="nil"/>
            </w:tcBorders>
          </w:tcPr>
          <w:p w14:paraId="133399B3" w14:textId="173DBF63" w:rsidR="00BA0F55" w:rsidRPr="00290235" w:rsidRDefault="00BA0F55" w:rsidP="00290235">
            <w:pPr>
              <w:rPr>
                <w:rFonts w:asciiTheme="minorHAnsi" w:hAnsiTheme="minorHAnsi"/>
                <w:sz w:val="24"/>
                <w:szCs w:val="24"/>
                <w:lang w:val="es-ES"/>
              </w:rPr>
            </w:pPr>
            <w:r w:rsidRPr="00290235">
              <w:rPr>
                <w:rFonts w:asciiTheme="minorHAnsi" w:hAnsiTheme="minorHAnsi"/>
                <w:sz w:val="24"/>
                <w:szCs w:val="24"/>
                <w:lang w:val="es-ES"/>
              </w:rPr>
              <w:t>Re</w:t>
            </w:r>
            <w:r>
              <w:rPr>
                <w:rFonts w:asciiTheme="minorHAnsi" w:hAnsiTheme="minorHAnsi"/>
                <w:sz w:val="24"/>
                <w:szCs w:val="24"/>
                <w:lang w:val="es-ES"/>
              </w:rPr>
              <w:t>nteria, Talia</w:t>
            </w:r>
          </w:p>
        </w:tc>
        <w:tc>
          <w:tcPr>
            <w:tcW w:w="6347" w:type="dxa"/>
            <w:tcBorders>
              <w:top w:val="nil"/>
              <w:left w:val="nil"/>
              <w:bottom w:val="nil"/>
              <w:right w:val="nil"/>
            </w:tcBorders>
          </w:tcPr>
          <w:p w14:paraId="2BD49323" w14:textId="1386847A" w:rsidR="00BA0F55" w:rsidRPr="001C3948" w:rsidRDefault="00BA0F55" w:rsidP="001C3948">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3803AC8B" w14:textId="77777777" w:rsidTr="00B32845">
        <w:trPr>
          <w:trHeight w:val="289"/>
        </w:trPr>
        <w:tc>
          <w:tcPr>
            <w:tcW w:w="4807" w:type="dxa"/>
            <w:tcBorders>
              <w:top w:val="nil"/>
              <w:left w:val="nil"/>
              <w:bottom w:val="nil"/>
              <w:right w:val="nil"/>
            </w:tcBorders>
          </w:tcPr>
          <w:p w14:paraId="2454E30F" w14:textId="50434A4D"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Reyna, Diana</w:t>
            </w:r>
          </w:p>
        </w:tc>
        <w:tc>
          <w:tcPr>
            <w:tcW w:w="6347" w:type="dxa"/>
            <w:tcBorders>
              <w:top w:val="nil"/>
              <w:left w:val="nil"/>
              <w:bottom w:val="nil"/>
              <w:right w:val="nil"/>
            </w:tcBorders>
          </w:tcPr>
          <w:p w14:paraId="6797722A" w14:textId="0D39AF16"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1724FB" w14:paraId="73483508" w14:textId="77777777" w:rsidTr="00B32845">
        <w:trPr>
          <w:trHeight w:val="289"/>
        </w:trPr>
        <w:tc>
          <w:tcPr>
            <w:tcW w:w="4807" w:type="dxa"/>
            <w:tcBorders>
              <w:top w:val="nil"/>
              <w:left w:val="nil"/>
              <w:bottom w:val="nil"/>
              <w:right w:val="nil"/>
            </w:tcBorders>
          </w:tcPr>
          <w:p w14:paraId="7C04EB88" w14:textId="2F666D18"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Rodriguez, Kassandra</w:t>
            </w:r>
          </w:p>
        </w:tc>
        <w:tc>
          <w:tcPr>
            <w:tcW w:w="6347" w:type="dxa"/>
            <w:tcBorders>
              <w:top w:val="nil"/>
              <w:left w:val="nil"/>
              <w:bottom w:val="nil"/>
              <w:right w:val="nil"/>
            </w:tcBorders>
          </w:tcPr>
          <w:p w14:paraId="3E5F90F1" w14:textId="2733230B" w:rsidR="00BA0F55" w:rsidRPr="001C3948" w:rsidRDefault="00BA0F55" w:rsidP="001C3948">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6DC2DEBE" w14:textId="77777777" w:rsidTr="00B32845">
        <w:trPr>
          <w:trHeight w:val="289"/>
        </w:trPr>
        <w:tc>
          <w:tcPr>
            <w:tcW w:w="4807" w:type="dxa"/>
            <w:tcBorders>
              <w:top w:val="nil"/>
              <w:left w:val="nil"/>
              <w:bottom w:val="nil"/>
              <w:right w:val="nil"/>
            </w:tcBorders>
          </w:tcPr>
          <w:p w14:paraId="342758B0" w14:textId="3B9C7C80"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Sandefer, Francesca</w:t>
            </w:r>
          </w:p>
        </w:tc>
        <w:tc>
          <w:tcPr>
            <w:tcW w:w="6347" w:type="dxa"/>
            <w:tcBorders>
              <w:top w:val="nil"/>
              <w:left w:val="nil"/>
              <w:bottom w:val="nil"/>
              <w:right w:val="nil"/>
            </w:tcBorders>
          </w:tcPr>
          <w:p w14:paraId="64821740" w14:textId="463F92C2"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2A9F1269" w14:textId="77777777" w:rsidTr="00B32845">
        <w:trPr>
          <w:trHeight w:val="289"/>
        </w:trPr>
        <w:tc>
          <w:tcPr>
            <w:tcW w:w="4807" w:type="dxa"/>
            <w:tcBorders>
              <w:top w:val="nil"/>
              <w:left w:val="nil"/>
              <w:bottom w:val="nil"/>
              <w:right w:val="nil"/>
            </w:tcBorders>
          </w:tcPr>
          <w:p w14:paraId="67E81FD3" w14:textId="76A86E29"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Smallwood, Elise</w:t>
            </w:r>
          </w:p>
        </w:tc>
        <w:tc>
          <w:tcPr>
            <w:tcW w:w="6347" w:type="dxa"/>
            <w:tcBorders>
              <w:top w:val="nil"/>
              <w:left w:val="nil"/>
              <w:bottom w:val="nil"/>
              <w:right w:val="nil"/>
            </w:tcBorders>
          </w:tcPr>
          <w:p w14:paraId="4F19C4C8" w14:textId="379CC96A"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436E6452" w14:textId="77777777" w:rsidTr="00B32845">
        <w:trPr>
          <w:trHeight w:val="289"/>
        </w:trPr>
        <w:tc>
          <w:tcPr>
            <w:tcW w:w="4807" w:type="dxa"/>
            <w:tcBorders>
              <w:top w:val="nil"/>
              <w:left w:val="nil"/>
              <w:bottom w:val="nil"/>
              <w:right w:val="nil"/>
            </w:tcBorders>
          </w:tcPr>
          <w:p w14:paraId="3392133F" w14:textId="7A3EC061"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Vega, Kenya</w:t>
            </w:r>
          </w:p>
        </w:tc>
        <w:tc>
          <w:tcPr>
            <w:tcW w:w="6347" w:type="dxa"/>
            <w:tcBorders>
              <w:top w:val="nil"/>
              <w:left w:val="nil"/>
              <w:bottom w:val="nil"/>
              <w:right w:val="nil"/>
            </w:tcBorders>
          </w:tcPr>
          <w:p w14:paraId="05F92E35" w14:textId="525B3AE4"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0723CF" w14:paraId="10803349" w14:textId="77777777" w:rsidTr="00B32845">
        <w:trPr>
          <w:trHeight w:val="289"/>
        </w:trPr>
        <w:tc>
          <w:tcPr>
            <w:tcW w:w="4807" w:type="dxa"/>
            <w:tcBorders>
              <w:top w:val="nil"/>
              <w:left w:val="nil"/>
              <w:bottom w:val="nil"/>
              <w:right w:val="nil"/>
            </w:tcBorders>
          </w:tcPr>
          <w:p w14:paraId="7D0B790C" w14:textId="7740B0EC"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Walker, Tierney</w:t>
            </w:r>
          </w:p>
        </w:tc>
        <w:tc>
          <w:tcPr>
            <w:tcW w:w="6347" w:type="dxa"/>
            <w:tcBorders>
              <w:top w:val="nil"/>
              <w:left w:val="nil"/>
              <w:bottom w:val="nil"/>
              <w:right w:val="nil"/>
            </w:tcBorders>
          </w:tcPr>
          <w:p w14:paraId="3C2FCAB4" w14:textId="66C970B3" w:rsidR="00BA0F55" w:rsidRPr="00290235" w:rsidRDefault="00BA0F55">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BA0F55" w:rsidRPr="00BA0F55" w14:paraId="2025387C" w14:textId="77777777" w:rsidTr="00B32845">
        <w:trPr>
          <w:trHeight w:val="289"/>
        </w:trPr>
        <w:tc>
          <w:tcPr>
            <w:tcW w:w="4807" w:type="dxa"/>
            <w:tcBorders>
              <w:top w:val="nil"/>
              <w:left w:val="nil"/>
              <w:bottom w:val="nil"/>
              <w:right w:val="nil"/>
            </w:tcBorders>
          </w:tcPr>
          <w:p w14:paraId="213C2D78" w14:textId="63B01369" w:rsidR="00BA0F55" w:rsidRPr="00290235" w:rsidRDefault="00BA0F55" w:rsidP="00290235">
            <w:pPr>
              <w:rPr>
                <w:rFonts w:asciiTheme="minorHAnsi" w:hAnsiTheme="minorHAnsi"/>
                <w:sz w:val="24"/>
                <w:szCs w:val="24"/>
                <w:lang w:val="es-ES"/>
              </w:rPr>
            </w:pPr>
            <w:r>
              <w:rPr>
                <w:rFonts w:asciiTheme="minorHAnsi" w:hAnsiTheme="minorHAnsi"/>
                <w:sz w:val="24"/>
                <w:szCs w:val="24"/>
                <w:lang w:val="es-ES"/>
              </w:rPr>
              <w:t>Widner, Kim</w:t>
            </w:r>
          </w:p>
        </w:tc>
        <w:tc>
          <w:tcPr>
            <w:tcW w:w="6347" w:type="dxa"/>
            <w:tcBorders>
              <w:top w:val="nil"/>
              <w:left w:val="nil"/>
              <w:bottom w:val="nil"/>
              <w:right w:val="nil"/>
            </w:tcBorders>
          </w:tcPr>
          <w:p w14:paraId="1CA9260B" w14:textId="5B8E7BAE" w:rsidR="00BA0F55" w:rsidRPr="00290235" w:rsidRDefault="00BA0F55">
            <w:pPr>
              <w:rPr>
                <w:rFonts w:asciiTheme="minorHAnsi" w:hAnsiTheme="minorHAnsi" w:cstheme="minorHAnsi"/>
                <w:sz w:val="24"/>
                <w:szCs w:val="24"/>
                <w:lang w:val="es-ES"/>
              </w:rPr>
            </w:pPr>
            <w:r>
              <w:rPr>
                <w:rFonts w:asciiTheme="minorHAnsi" w:hAnsiTheme="minorHAnsi"/>
                <w:sz w:val="24"/>
                <w:szCs w:val="24"/>
                <w:lang w:val="es-ES"/>
              </w:rPr>
              <w:t>Supervion de Estudiantes / Ayudante de Proyectos</w:t>
            </w:r>
          </w:p>
        </w:tc>
      </w:tr>
      <w:tr w:rsidR="00B32845" w:rsidRPr="00BA0F55" w14:paraId="1F23A6FE" w14:textId="77777777" w:rsidTr="00B32845">
        <w:trPr>
          <w:trHeight w:val="289"/>
        </w:trPr>
        <w:tc>
          <w:tcPr>
            <w:tcW w:w="4807" w:type="dxa"/>
            <w:tcBorders>
              <w:top w:val="nil"/>
              <w:left w:val="nil"/>
              <w:bottom w:val="nil"/>
              <w:right w:val="nil"/>
            </w:tcBorders>
          </w:tcPr>
          <w:p w14:paraId="4EF4A145" w14:textId="4A0AF09F" w:rsidR="00B32845" w:rsidRPr="00290235" w:rsidRDefault="00B32845" w:rsidP="00290235">
            <w:pPr>
              <w:rPr>
                <w:rFonts w:asciiTheme="minorHAnsi" w:hAnsiTheme="minorHAnsi"/>
                <w:sz w:val="24"/>
                <w:szCs w:val="24"/>
                <w:lang w:val="es-ES"/>
              </w:rPr>
            </w:pPr>
            <w:r>
              <w:rPr>
                <w:rFonts w:asciiTheme="minorHAnsi" w:hAnsiTheme="minorHAnsi"/>
                <w:sz w:val="24"/>
                <w:szCs w:val="24"/>
                <w:lang w:val="es-ES"/>
              </w:rPr>
              <w:t>Hartman, Kateland</w:t>
            </w:r>
          </w:p>
        </w:tc>
        <w:tc>
          <w:tcPr>
            <w:tcW w:w="6347" w:type="dxa"/>
            <w:tcBorders>
              <w:top w:val="nil"/>
              <w:left w:val="nil"/>
              <w:bottom w:val="nil"/>
              <w:right w:val="nil"/>
            </w:tcBorders>
          </w:tcPr>
          <w:p w14:paraId="19DBC510" w14:textId="52B09DF6" w:rsidR="00B32845" w:rsidRPr="00290235" w:rsidRDefault="00B32845">
            <w:pPr>
              <w:rPr>
                <w:rFonts w:asciiTheme="minorHAnsi" w:hAnsiTheme="minorHAnsi" w:cstheme="minorHAnsi"/>
                <w:sz w:val="24"/>
                <w:szCs w:val="24"/>
                <w:lang w:val="es-ES"/>
              </w:rPr>
            </w:pPr>
            <w:r w:rsidRPr="00290235">
              <w:rPr>
                <w:rFonts w:asciiTheme="minorHAnsi" w:hAnsiTheme="minorHAnsi" w:cstheme="minorHAnsi"/>
                <w:sz w:val="24"/>
                <w:szCs w:val="24"/>
                <w:lang w:val="es-ES"/>
              </w:rPr>
              <w:t>Auxiliar de salud</w:t>
            </w:r>
          </w:p>
        </w:tc>
      </w:tr>
      <w:tr w:rsidR="00B32845" w:rsidRPr="000723CF" w14:paraId="10C99620" w14:textId="77777777" w:rsidTr="00B32845">
        <w:trPr>
          <w:trHeight w:val="289"/>
        </w:trPr>
        <w:tc>
          <w:tcPr>
            <w:tcW w:w="4807" w:type="dxa"/>
            <w:tcBorders>
              <w:top w:val="nil"/>
              <w:left w:val="nil"/>
              <w:bottom w:val="nil"/>
              <w:right w:val="nil"/>
            </w:tcBorders>
          </w:tcPr>
          <w:p w14:paraId="50F981E4" w14:textId="77777777" w:rsidR="00B32845" w:rsidRDefault="00B32845" w:rsidP="00290235">
            <w:pPr>
              <w:rPr>
                <w:rFonts w:asciiTheme="minorHAnsi" w:hAnsiTheme="minorHAnsi"/>
                <w:sz w:val="24"/>
                <w:szCs w:val="24"/>
              </w:rPr>
            </w:pPr>
            <w:r w:rsidRPr="00290235">
              <w:rPr>
                <w:rFonts w:asciiTheme="minorHAnsi" w:hAnsiTheme="minorHAnsi"/>
                <w:sz w:val="24"/>
                <w:szCs w:val="24"/>
              </w:rPr>
              <w:t>Gillespie, Mary</w:t>
            </w:r>
          </w:p>
          <w:p w14:paraId="35CA303F" w14:textId="0812EC20" w:rsidR="00B32845" w:rsidRPr="00290235" w:rsidRDefault="00B32845" w:rsidP="00290235">
            <w:pPr>
              <w:rPr>
                <w:rFonts w:asciiTheme="minorHAnsi" w:hAnsiTheme="minorHAnsi"/>
                <w:sz w:val="24"/>
                <w:szCs w:val="24"/>
                <w:lang w:val="es-ES"/>
              </w:rPr>
            </w:pPr>
            <w:r>
              <w:rPr>
                <w:rFonts w:asciiTheme="minorHAnsi" w:hAnsiTheme="minorHAnsi"/>
                <w:sz w:val="24"/>
                <w:szCs w:val="24"/>
                <w:lang w:val="es-ES"/>
              </w:rPr>
              <w:t>Lopez, Mayra</w:t>
            </w:r>
          </w:p>
        </w:tc>
        <w:tc>
          <w:tcPr>
            <w:tcW w:w="6347" w:type="dxa"/>
            <w:tcBorders>
              <w:top w:val="nil"/>
              <w:left w:val="nil"/>
              <w:bottom w:val="nil"/>
              <w:right w:val="nil"/>
            </w:tcBorders>
          </w:tcPr>
          <w:p w14:paraId="799547EB" w14:textId="77777777" w:rsidR="00B32845" w:rsidRDefault="00B32845" w:rsidP="00290235">
            <w:pPr>
              <w:rPr>
                <w:rFonts w:asciiTheme="minorHAnsi" w:hAnsiTheme="minorHAnsi"/>
                <w:sz w:val="24"/>
                <w:szCs w:val="24"/>
                <w:lang w:val="es-ES"/>
              </w:rPr>
            </w:pPr>
            <w:r w:rsidRPr="00290235">
              <w:rPr>
                <w:rFonts w:asciiTheme="minorHAnsi" w:hAnsiTheme="minorHAnsi" w:cstheme="minorHAnsi"/>
                <w:sz w:val="24"/>
                <w:szCs w:val="24"/>
                <w:lang w:val="es-ES"/>
              </w:rPr>
              <w:t>Auxiliar de salud</w:t>
            </w:r>
          </w:p>
          <w:p w14:paraId="28A9AFCA" w14:textId="6EF4E965" w:rsidR="00B32845" w:rsidRPr="00290235" w:rsidRDefault="00B32845">
            <w:pPr>
              <w:rPr>
                <w:rFonts w:asciiTheme="minorHAnsi" w:hAnsiTheme="minorHAnsi" w:cstheme="minorHAnsi"/>
                <w:sz w:val="24"/>
                <w:szCs w:val="24"/>
                <w:lang w:val="es-ES"/>
              </w:rPr>
            </w:pPr>
            <w:r w:rsidRPr="00290235">
              <w:rPr>
                <w:rFonts w:asciiTheme="minorHAnsi" w:hAnsiTheme="minorHAnsi" w:cstheme="minorHAnsi"/>
                <w:sz w:val="24"/>
                <w:szCs w:val="24"/>
                <w:lang w:val="es-ES"/>
              </w:rPr>
              <w:t>Auxiliar de salud</w:t>
            </w:r>
          </w:p>
        </w:tc>
      </w:tr>
      <w:tr w:rsidR="00B32845" w:rsidRPr="00E71669" w14:paraId="798BC2AC" w14:textId="77777777" w:rsidTr="00B32845">
        <w:trPr>
          <w:trHeight w:val="289"/>
        </w:trPr>
        <w:tc>
          <w:tcPr>
            <w:tcW w:w="4807" w:type="dxa"/>
            <w:tcBorders>
              <w:top w:val="nil"/>
              <w:left w:val="nil"/>
              <w:bottom w:val="nil"/>
              <w:right w:val="nil"/>
            </w:tcBorders>
          </w:tcPr>
          <w:p w14:paraId="209116E1" w14:textId="655EFDF9" w:rsidR="00B32845" w:rsidRPr="00290235" w:rsidRDefault="00B32845" w:rsidP="00290235">
            <w:pPr>
              <w:rPr>
                <w:rFonts w:asciiTheme="minorHAnsi" w:hAnsiTheme="minorHAnsi"/>
                <w:sz w:val="24"/>
                <w:szCs w:val="24"/>
                <w:lang w:val="es-ES"/>
              </w:rPr>
            </w:pPr>
            <w:r w:rsidRPr="00290235">
              <w:rPr>
                <w:rFonts w:asciiTheme="minorHAnsi" w:hAnsiTheme="minorHAnsi"/>
                <w:sz w:val="24"/>
                <w:szCs w:val="24"/>
              </w:rPr>
              <w:t>Smith, Adrienne</w:t>
            </w:r>
          </w:p>
        </w:tc>
        <w:tc>
          <w:tcPr>
            <w:tcW w:w="6347" w:type="dxa"/>
            <w:tcBorders>
              <w:top w:val="nil"/>
              <w:left w:val="nil"/>
              <w:bottom w:val="nil"/>
              <w:right w:val="nil"/>
            </w:tcBorders>
          </w:tcPr>
          <w:p w14:paraId="792773A0" w14:textId="6CBC9BD1" w:rsidR="00B32845" w:rsidRPr="00290235" w:rsidRDefault="00B32845">
            <w:pPr>
              <w:rPr>
                <w:rFonts w:asciiTheme="minorHAnsi" w:hAnsiTheme="minorHAnsi" w:cstheme="minorHAnsi"/>
                <w:sz w:val="24"/>
                <w:szCs w:val="24"/>
                <w:lang w:val="es-ES"/>
              </w:rPr>
            </w:pPr>
            <w:r w:rsidRPr="00290235">
              <w:rPr>
                <w:rFonts w:asciiTheme="minorHAnsi" w:hAnsiTheme="minorHAnsi"/>
                <w:sz w:val="24"/>
                <w:szCs w:val="24"/>
                <w:lang w:val="es-ES"/>
              </w:rPr>
              <w:t>Bibliotecaria</w:t>
            </w:r>
          </w:p>
        </w:tc>
      </w:tr>
      <w:tr w:rsidR="00B32845" w:rsidRPr="001724FB" w14:paraId="56D48FA7" w14:textId="77777777" w:rsidTr="00B32845">
        <w:trPr>
          <w:trHeight w:val="289"/>
        </w:trPr>
        <w:tc>
          <w:tcPr>
            <w:tcW w:w="4807" w:type="dxa"/>
            <w:tcBorders>
              <w:top w:val="nil"/>
              <w:left w:val="nil"/>
              <w:bottom w:val="nil"/>
              <w:right w:val="nil"/>
            </w:tcBorders>
          </w:tcPr>
          <w:p w14:paraId="01B842F0" w14:textId="52019EFA" w:rsidR="00B32845" w:rsidRPr="00290235" w:rsidRDefault="00B32845" w:rsidP="00290235">
            <w:pPr>
              <w:rPr>
                <w:rFonts w:asciiTheme="minorHAnsi" w:hAnsiTheme="minorHAnsi"/>
                <w:sz w:val="24"/>
                <w:szCs w:val="24"/>
                <w:lang w:val="es-ES"/>
              </w:rPr>
            </w:pPr>
            <w:r w:rsidRPr="00290235">
              <w:rPr>
                <w:rFonts w:asciiTheme="minorHAnsi" w:hAnsiTheme="minorHAnsi"/>
                <w:sz w:val="24"/>
                <w:szCs w:val="24"/>
              </w:rPr>
              <w:t>Guzman, Pablo</w:t>
            </w:r>
          </w:p>
        </w:tc>
        <w:tc>
          <w:tcPr>
            <w:tcW w:w="6347" w:type="dxa"/>
            <w:tcBorders>
              <w:top w:val="nil"/>
              <w:left w:val="nil"/>
              <w:bottom w:val="nil"/>
              <w:right w:val="nil"/>
            </w:tcBorders>
          </w:tcPr>
          <w:p w14:paraId="14ECADCF" w14:textId="6E9F3BE1" w:rsidR="00B32845" w:rsidRPr="00290235" w:rsidRDefault="00B32845" w:rsidP="00290235">
            <w:pPr>
              <w:rPr>
                <w:rFonts w:asciiTheme="minorHAnsi" w:hAnsiTheme="minorHAnsi"/>
                <w:sz w:val="24"/>
                <w:szCs w:val="24"/>
                <w:lang w:val="es-ES"/>
              </w:rPr>
            </w:pPr>
            <w:r w:rsidRPr="00290235">
              <w:rPr>
                <w:rFonts w:asciiTheme="minorHAnsi" w:hAnsiTheme="minorHAnsi" w:cstheme="minorHAnsi"/>
                <w:sz w:val="24"/>
                <w:szCs w:val="24"/>
                <w:lang w:val="es-ES"/>
              </w:rPr>
              <w:t>Custodio</w:t>
            </w:r>
          </w:p>
        </w:tc>
      </w:tr>
      <w:tr w:rsidR="00B32845" w:rsidRPr="000723CF" w14:paraId="2D1EC2F0" w14:textId="77777777" w:rsidTr="00B32845">
        <w:trPr>
          <w:trHeight w:val="289"/>
        </w:trPr>
        <w:tc>
          <w:tcPr>
            <w:tcW w:w="4807" w:type="dxa"/>
            <w:tcBorders>
              <w:top w:val="nil"/>
              <w:left w:val="nil"/>
              <w:bottom w:val="nil"/>
              <w:right w:val="nil"/>
            </w:tcBorders>
          </w:tcPr>
          <w:p w14:paraId="3397E604" w14:textId="55AEC257" w:rsidR="00B32845" w:rsidRPr="00290235" w:rsidRDefault="00B32845" w:rsidP="00290235">
            <w:pPr>
              <w:rPr>
                <w:rFonts w:asciiTheme="minorHAnsi" w:hAnsiTheme="minorHAnsi"/>
                <w:sz w:val="24"/>
                <w:szCs w:val="24"/>
                <w:lang w:val="es-ES"/>
              </w:rPr>
            </w:pPr>
            <w:r w:rsidRPr="00290235">
              <w:rPr>
                <w:rFonts w:asciiTheme="minorHAnsi" w:hAnsiTheme="minorHAnsi"/>
                <w:sz w:val="24"/>
                <w:szCs w:val="24"/>
              </w:rPr>
              <w:t>Hang, Yer</w:t>
            </w:r>
          </w:p>
        </w:tc>
        <w:tc>
          <w:tcPr>
            <w:tcW w:w="6347" w:type="dxa"/>
            <w:tcBorders>
              <w:top w:val="nil"/>
              <w:left w:val="nil"/>
              <w:bottom w:val="nil"/>
              <w:right w:val="nil"/>
            </w:tcBorders>
          </w:tcPr>
          <w:p w14:paraId="655FF3F4" w14:textId="539F3BFC" w:rsidR="00B32845" w:rsidRPr="00290235" w:rsidRDefault="00B32845" w:rsidP="00290235">
            <w:pPr>
              <w:rPr>
                <w:rFonts w:asciiTheme="minorHAnsi" w:hAnsiTheme="minorHAnsi"/>
                <w:sz w:val="24"/>
                <w:szCs w:val="24"/>
                <w:lang w:val="es-ES"/>
              </w:rPr>
            </w:pPr>
            <w:r w:rsidRPr="00290235">
              <w:rPr>
                <w:rFonts w:asciiTheme="minorHAnsi" w:hAnsiTheme="minorHAnsi" w:cstheme="minorHAnsi"/>
                <w:sz w:val="24"/>
                <w:szCs w:val="24"/>
                <w:lang w:val="es-ES"/>
              </w:rPr>
              <w:t xml:space="preserve">Custodio </w:t>
            </w:r>
          </w:p>
        </w:tc>
      </w:tr>
      <w:tr w:rsidR="00B32845" w:rsidRPr="001724FB" w14:paraId="6EC97D13" w14:textId="77777777" w:rsidTr="00B32845">
        <w:trPr>
          <w:trHeight w:val="289"/>
        </w:trPr>
        <w:tc>
          <w:tcPr>
            <w:tcW w:w="4807" w:type="dxa"/>
            <w:tcBorders>
              <w:top w:val="nil"/>
              <w:left w:val="nil"/>
              <w:bottom w:val="nil"/>
              <w:right w:val="nil"/>
            </w:tcBorders>
          </w:tcPr>
          <w:p w14:paraId="1BD115FA" w14:textId="42B75541" w:rsidR="00B32845" w:rsidRPr="00290235" w:rsidRDefault="00B32845" w:rsidP="00290235">
            <w:pPr>
              <w:rPr>
                <w:rFonts w:asciiTheme="minorHAnsi" w:hAnsiTheme="minorHAnsi"/>
                <w:sz w:val="24"/>
                <w:szCs w:val="24"/>
              </w:rPr>
            </w:pPr>
            <w:r>
              <w:rPr>
                <w:rFonts w:asciiTheme="minorHAnsi" w:hAnsiTheme="minorHAnsi"/>
                <w:sz w:val="24"/>
                <w:szCs w:val="24"/>
              </w:rPr>
              <w:t>Evans, Randy</w:t>
            </w:r>
          </w:p>
        </w:tc>
        <w:tc>
          <w:tcPr>
            <w:tcW w:w="6347" w:type="dxa"/>
            <w:tcBorders>
              <w:top w:val="nil"/>
              <w:left w:val="nil"/>
              <w:bottom w:val="nil"/>
              <w:right w:val="nil"/>
            </w:tcBorders>
          </w:tcPr>
          <w:p w14:paraId="4D0FB617" w14:textId="21C82427" w:rsidR="00B32845" w:rsidRPr="00F269A4" w:rsidRDefault="00B32845" w:rsidP="00F269A4">
            <w:pPr>
              <w:rPr>
                <w:rFonts w:asciiTheme="minorHAnsi" w:hAnsiTheme="minorHAnsi"/>
                <w:sz w:val="24"/>
                <w:szCs w:val="24"/>
                <w:lang w:val="es-ES"/>
              </w:rPr>
            </w:pPr>
            <w:r w:rsidRPr="00290235">
              <w:rPr>
                <w:rFonts w:asciiTheme="minorHAnsi" w:hAnsiTheme="minorHAnsi" w:cstheme="minorHAnsi"/>
                <w:sz w:val="24"/>
                <w:szCs w:val="24"/>
                <w:lang w:val="es-ES"/>
              </w:rPr>
              <w:t>Custodio</w:t>
            </w:r>
          </w:p>
        </w:tc>
      </w:tr>
      <w:tr w:rsidR="00B32845" w:rsidRPr="000723CF" w14:paraId="796E1169" w14:textId="77777777" w:rsidTr="00B32845">
        <w:trPr>
          <w:trHeight w:val="289"/>
        </w:trPr>
        <w:tc>
          <w:tcPr>
            <w:tcW w:w="4807" w:type="dxa"/>
            <w:tcBorders>
              <w:top w:val="nil"/>
              <w:left w:val="nil"/>
              <w:bottom w:val="nil"/>
              <w:right w:val="nil"/>
            </w:tcBorders>
          </w:tcPr>
          <w:p w14:paraId="42D0313F" w14:textId="5A35E0D5" w:rsidR="00B32845" w:rsidRPr="00290235" w:rsidRDefault="00B32845" w:rsidP="00290235">
            <w:pPr>
              <w:rPr>
                <w:rFonts w:asciiTheme="minorHAnsi" w:hAnsiTheme="minorHAnsi"/>
                <w:sz w:val="24"/>
                <w:szCs w:val="24"/>
              </w:rPr>
            </w:pPr>
            <w:r w:rsidRPr="00290235">
              <w:rPr>
                <w:rFonts w:asciiTheme="minorHAnsi" w:hAnsiTheme="minorHAnsi"/>
                <w:sz w:val="24"/>
                <w:szCs w:val="24"/>
              </w:rPr>
              <w:t>Tapia, Ozzie</w:t>
            </w:r>
          </w:p>
        </w:tc>
        <w:tc>
          <w:tcPr>
            <w:tcW w:w="6347" w:type="dxa"/>
            <w:tcBorders>
              <w:top w:val="nil"/>
              <w:left w:val="nil"/>
              <w:bottom w:val="nil"/>
              <w:right w:val="nil"/>
            </w:tcBorders>
          </w:tcPr>
          <w:p w14:paraId="47FE14BA" w14:textId="5A0A299A" w:rsidR="00B32845" w:rsidRPr="00290235" w:rsidRDefault="00B32845">
            <w:pPr>
              <w:rPr>
                <w:rFonts w:asciiTheme="minorHAnsi" w:hAnsiTheme="minorHAnsi" w:cstheme="minorHAnsi"/>
                <w:sz w:val="24"/>
                <w:szCs w:val="24"/>
                <w:lang w:val="es-ES"/>
              </w:rPr>
            </w:pPr>
            <w:r w:rsidRPr="00290235">
              <w:rPr>
                <w:rFonts w:asciiTheme="minorHAnsi" w:hAnsiTheme="minorHAnsi" w:cstheme="minorHAnsi"/>
                <w:sz w:val="24"/>
                <w:szCs w:val="24"/>
                <w:lang w:val="es-ES"/>
              </w:rPr>
              <w:t>Custodio</w:t>
            </w:r>
          </w:p>
        </w:tc>
      </w:tr>
      <w:tr w:rsidR="00B32845" w:rsidRPr="000723CF" w14:paraId="7C66790B" w14:textId="77777777" w:rsidTr="00B32845">
        <w:trPr>
          <w:trHeight w:val="289"/>
        </w:trPr>
        <w:tc>
          <w:tcPr>
            <w:tcW w:w="4807" w:type="dxa"/>
            <w:tcBorders>
              <w:top w:val="nil"/>
              <w:left w:val="nil"/>
              <w:bottom w:val="nil"/>
              <w:right w:val="nil"/>
            </w:tcBorders>
          </w:tcPr>
          <w:p w14:paraId="27541D9E" w14:textId="47463165" w:rsidR="00B32845" w:rsidRPr="00290235" w:rsidRDefault="00B32845" w:rsidP="00290235">
            <w:pPr>
              <w:rPr>
                <w:rFonts w:asciiTheme="minorHAnsi" w:hAnsiTheme="minorHAnsi"/>
                <w:sz w:val="24"/>
                <w:szCs w:val="24"/>
              </w:rPr>
            </w:pPr>
            <w:r>
              <w:rPr>
                <w:rFonts w:asciiTheme="minorHAnsi" w:hAnsiTheme="minorHAnsi"/>
                <w:sz w:val="24"/>
                <w:szCs w:val="24"/>
              </w:rPr>
              <w:t>Scroggins, Wayne</w:t>
            </w:r>
          </w:p>
        </w:tc>
        <w:tc>
          <w:tcPr>
            <w:tcW w:w="6347" w:type="dxa"/>
            <w:tcBorders>
              <w:top w:val="nil"/>
              <w:left w:val="nil"/>
              <w:bottom w:val="nil"/>
              <w:right w:val="nil"/>
            </w:tcBorders>
          </w:tcPr>
          <w:p w14:paraId="6100F290" w14:textId="4618D70C" w:rsidR="00B32845" w:rsidRPr="00290235" w:rsidRDefault="00B32845">
            <w:pPr>
              <w:rPr>
                <w:rFonts w:asciiTheme="minorHAnsi" w:hAnsiTheme="minorHAnsi" w:cstheme="minorHAnsi"/>
                <w:sz w:val="24"/>
                <w:szCs w:val="24"/>
                <w:lang w:val="es-ES"/>
              </w:rPr>
            </w:pPr>
            <w:r>
              <w:rPr>
                <w:rFonts w:asciiTheme="minorHAnsi" w:hAnsiTheme="minorHAnsi" w:cstheme="minorHAnsi"/>
                <w:sz w:val="24"/>
                <w:szCs w:val="24"/>
                <w:lang w:val="es-ES"/>
              </w:rPr>
              <w:t>Custodio</w:t>
            </w:r>
          </w:p>
        </w:tc>
      </w:tr>
      <w:tr w:rsidR="00B32845" w:rsidRPr="003A1A8D" w14:paraId="5D72BCA9" w14:textId="77777777" w:rsidTr="00B32845">
        <w:trPr>
          <w:trHeight w:val="289"/>
        </w:trPr>
        <w:tc>
          <w:tcPr>
            <w:tcW w:w="4807" w:type="dxa"/>
            <w:tcBorders>
              <w:top w:val="nil"/>
              <w:left w:val="nil"/>
              <w:bottom w:val="nil"/>
              <w:right w:val="nil"/>
            </w:tcBorders>
          </w:tcPr>
          <w:p w14:paraId="166E71A4" w14:textId="77777777" w:rsidR="00B32845" w:rsidRDefault="00B32845" w:rsidP="00290235">
            <w:pPr>
              <w:rPr>
                <w:rFonts w:asciiTheme="minorHAnsi" w:hAnsiTheme="minorHAnsi"/>
                <w:sz w:val="24"/>
                <w:szCs w:val="24"/>
              </w:rPr>
            </w:pPr>
          </w:p>
          <w:p w14:paraId="260A660A" w14:textId="77777777" w:rsidR="00B32845" w:rsidRDefault="00B32845" w:rsidP="00290235">
            <w:pPr>
              <w:rPr>
                <w:rFonts w:asciiTheme="minorHAnsi" w:hAnsiTheme="minorHAnsi"/>
                <w:sz w:val="24"/>
                <w:szCs w:val="24"/>
              </w:rPr>
            </w:pPr>
          </w:p>
          <w:p w14:paraId="77F94FB7" w14:textId="77777777" w:rsidR="00B32845" w:rsidRDefault="00B32845" w:rsidP="00290235">
            <w:pPr>
              <w:rPr>
                <w:rFonts w:asciiTheme="minorHAnsi" w:hAnsiTheme="minorHAnsi"/>
                <w:sz w:val="24"/>
                <w:szCs w:val="24"/>
              </w:rPr>
            </w:pPr>
          </w:p>
          <w:p w14:paraId="327427A0" w14:textId="77777777" w:rsidR="00B32845" w:rsidRDefault="00B32845" w:rsidP="00290235">
            <w:pPr>
              <w:rPr>
                <w:rFonts w:asciiTheme="minorHAnsi" w:hAnsiTheme="minorHAnsi"/>
                <w:sz w:val="24"/>
                <w:szCs w:val="24"/>
              </w:rPr>
            </w:pPr>
          </w:p>
          <w:p w14:paraId="0E9EF44A" w14:textId="52EAD807" w:rsidR="00B32845" w:rsidRPr="00290235" w:rsidRDefault="00B32845" w:rsidP="00290235">
            <w:pPr>
              <w:rPr>
                <w:rFonts w:asciiTheme="minorHAnsi" w:hAnsiTheme="minorHAnsi"/>
                <w:sz w:val="24"/>
                <w:szCs w:val="24"/>
              </w:rPr>
            </w:pPr>
          </w:p>
        </w:tc>
        <w:tc>
          <w:tcPr>
            <w:tcW w:w="6347" w:type="dxa"/>
            <w:tcBorders>
              <w:top w:val="nil"/>
              <w:left w:val="nil"/>
              <w:bottom w:val="nil"/>
              <w:right w:val="nil"/>
            </w:tcBorders>
          </w:tcPr>
          <w:p w14:paraId="030E7A34" w14:textId="2D21009D" w:rsidR="00B32845" w:rsidRPr="00290235" w:rsidRDefault="00B32845">
            <w:pPr>
              <w:rPr>
                <w:rFonts w:asciiTheme="minorHAnsi" w:hAnsiTheme="minorHAnsi" w:cstheme="minorHAnsi"/>
                <w:sz w:val="24"/>
                <w:szCs w:val="24"/>
                <w:lang w:val="es-ES"/>
              </w:rPr>
            </w:pPr>
          </w:p>
        </w:tc>
      </w:tr>
      <w:tr w:rsidR="00B32845" w:rsidRPr="000723CF" w14:paraId="21BAD068" w14:textId="77777777" w:rsidTr="00B32845">
        <w:trPr>
          <w:trHeight w:val="289"/>
        </w:trPr>
        <w:tc>
          <w:tcPr>
            <w:tcW w:w="4807" w:type="dxa"/>
            <w:tcBorders>
              <w:top w:val="nil"/>
              <w:left w:val="nil"/>
              <w:bottom w:val="nil"/>
              <w:right w:val="nil"/>
            </w:tcBorders>
          </w:tcPr>
          <w:p w14:paraId="15BC79D7" w14:textId="02FFBFF4" w:rsidR="00B32845" w:rsidRPr="00290235" w:rsidRDefault="00B32845" w:rsidP="00290235">
            <w:pPr>
              <w:rPr>
                <w:rFonts w:asciiTheme="minorHAnsi" w:hAnsiTheme="minorHAnsi"/>
                <w:sz w:val="24"/>
                <w:szCs w:val="24"/>
              </w:rPr>
            </w:pPr>
          </w:p>
        </w:tc>
        <w:tc>
          <w:tcPr>
            <w:tcW w:w="6347" w:type="dxa"/>
            <w:tcBorders>
              <w:top w:val="nil"/>
              <w:left w:val="nil"/>
              <w:bottom w:val="nil"/>
              <w:right w:val="nil"/>
            </w:tcBorders>
          </w:tcPr>
          <w:p w14:paraId="7A9ADA6F" w14:textId="5B581EE7" w:rsidR="00B32845" w:rsidRPr="00601F1A" w:rsidRDefault="00B32845" w:rsidP="00601F1A">
            <w:pPr>
              <w:rPr>
                <w:rFonts w:asciiTheme="minorHAnsi" w:hAnsiTheme="minorHAnsi" w:cstheme="minorHAnsi"/>
                <w:sz w:val="24"/>
                <w:szCs w:val="24"/>
                <w:lang w:val="es-ES"/>
              </w:rPr>
            </w:pPr>
          </w:p>
        </w:tc>
      </w:tr>
      <w:tr w:rsidR="00B32845" w:rsidRPr="000723CF" w14:paraId="3EBC9F16" w14:textId="77777777" w:rsidTr="00B32845">
        <w:trPr>
          <w:trHeight w:val="688"/>
        </w:trPr>
        <w:tc>
          <w:tcPr>
            <w:tcW w:w="4807" w:type="dxa"/>
            <w:tcBorders>
              <w:top w:val="nil"/>
              <w:left w:val="nil"/>
              <w:bottom w:val="nil"/>
              <w:right w:val="nil"/>
            </w:tcBorders>
          </w:tcPr>
          <w:p w14:paraId="16D9F7D5" w14:textId="6621588E" w:rsidR="00B32845" w:rsidRPr="00290235" w:rsidRDefault="00B32845" w:rsidP="00290235">
            <w:pPr>
              <w:rPr>
                <w:rFonts w:asciiTheme="minorHAnsi" w:hAnsiTheme="minorHAnsi"/>
                <w:sz w:val="24"/>
                <w:szCs w:val="24"/>
              </w:rPr>
            </w:pPr>
            <w:r w:rsidRPr="00290235">
              <w:rPr>
                <w:rFonts w:asciiTheme="minorHAnsi" w:hAnsiTheme="minorHAnsi"/>
                <w:b/>
                <w:sz w:val="24"/>
                <w:szCs w:val="24"/>
                <w:u w:val="single"/>
                <w:lang w:val="es-ES"/>
              </w:rPr>
              <w:t>Personal de la Oficina:</w:t>
            </w:r>
          </w:p>
        </w:tc>
        <w:tc>
          <w:tcPr>
            <w:tcW w:w="6347" w:type="dxa"/>
            <w:tcBorders>
              <w:top w:val="nil"/>
              <w:left w:val="nil"/>
              <w:bottom w:val="nil"/>
              <w:right w:val="nil"/>
            </w:tcBorders>
          </w:tcPr>
          <w:p w14:paraId="430555E2" w14:textId="4717BC76" w:rsidR="00B32845" w:rsidRPr="00290235" w:rsidRDefault="00B32845" w:rsidP="00290235">
            <w:pPr>
              <w:rPr>
                <w:rFonts w:asciiTheme="minorHAnsi" w:hAnsiTheme="minorHAnsi"/>
                <w:sz w:val="24"/>
                <w:szCs w:val="24"/>
                <w:lang w:val="es-ES"/>
              </w:rPr>
            </w:pPr>
          </w:p>
        </w:tc>
      </w:tr>
      <w:tr w:rsidR="00B32845" w:rsidRPr="000723CF" w14:paraId="506D30EF" w14:textId="77777777" w:rsidTr="00B32845">
        <w:trPr>
          <w:trHeight w:val="289"/>
        </w:trPr>
        <w:tc>
          <w:tcPr>
            <w:tcW w:w="4807" w:type="dxa"/>
            <w:tcBorders>
              <w:top w:val="nil"/>
              <w:left w:val="nil"/>
              <w:bottom w:val="nil"/>
              <w:right w:val="nil"/>
            </w:tcBorders>
          </w:tcPr>
          <w:p w14:paraId="652FDC9E" w14:textId="2DA67CC5" w:rsidR="00B32845" w:rsidRPr="00290235" w:rsidRDefault="00B32845" w:rsidP="00290235">
            <w:pPr>
              <w:rPr>
                <w:rFonts w:asciiTheme="minorHAnsi" w:hAnsiTheme="minorHAnsi"/>
                <w:sz w:val="24"/>
                <w:szCs w:val="24"/>
              </w:rPr>
            </w:pPr>
            <w:r>
              <w:rPr>
                <w:rFonts w:asciiTheme="minorHAnsi" w:hAnsiTheme="minorHAnsi"/>
                <w:sz w:val="24"/>
                <w:szCs w:val="24"/>
              </w:rPr>
              <w:t>DeSantiago, Melissa</w:t>
            </w:r>
          </w:p>
        </w:tc>
        <w:tc>
          <w:tcPr>
            <w:tcW w:w="6347" w:type="dxa"/>
            <w:tcBorders>
              <w:top w:val="nil"/>
              <w:left w:val="nil"/>
              <w:bottom w:val="nil"/>
              <w:right w:val="nil"/>
            </w:tcBorders>
          </w:tcPr>
          <w:p w14:paraId="782F7A21" w14:textId="530C5978" w:rsidR="00B32845" w:rsidRPr="00290235" w:rsidRDefault="00B32845">
            <w:pPr>
              <w:rPr>
                <w:rFonts w:asciiTheme="minorHAnsi" w:hAnsiTheme="minorHAnsi" w:cstheme="minorHAnsi"/>
                <w:sz w:val="24"/>
                <w:szCs w:val="24"/>
                <w:lang w:val="es-ES"/>
              </w:rPr>
            </w:pPr>
            <w:r>
              <w:rPr>
                <w:rFonts w:asciiTheme="minorHAnsi" w:hAnsiTheme="minorHAnsi"/>
                <w:sz w:val="24"/>
                <w:szCs w:val="24"/>
                <w:lang w:val="es-ES"/>
              </w:rPr>
              <w:t>Secretaria</w:t>
            </w:r>
          </w:p>
        </w:tc>
      </w:tr>
      <w:tr w:rsidR="00B32845" w:rsidRPr="000723CF" w14:paraId="37DECB7F" w14:textId="77777777" w:rsidTr="00B32845">
        <w:trPr>
          <w:trHeight w:val="289"/>
        </w:trPr>
        <w:tc>
          <w:tcPr>
            <w:tcW w:w="4807" w:type="dxa"/>
            <w:tcBorders>
              <w:top w:val="nil"/>
              <w:left w:val="nil"/>
              <w:bottom w:val="nil"/>
              <w:right w:val="nil"/>
            </w:tcBorders>
          </w:tcPr>
          <w:p w14:paraId="397E9627" w14:textId="7C06EEEE" w:rsidR="00B32845" w:rsidRPr="00290235" w:rsidRDefault="00B32845" w:rsidP="00290235">
            <w:pPr>
              <w:rPr>
                <w:rFonts w:asciiTheme="minorHAnsi" w:hAnsiTheme="minorHAnsi"/>
                <w:sz w:val="24"/>
                <w:szCs w:val="24"/>
              </w:rPr>
            </w:pPr>
            <w:r>
              <w:rPr>
                <w:rFonts w:asciiTheme="minorHAnsi" w:hAnsiTheme="minorHAnsi"/>
                <w:sz w:val="24"/>
                <w:szCs w:val="24"/>
              </w:rPr>
              <w:t>Rico, Jesica</w:t>
            </w:r>
          </w:p>
        </w:tc>
        <w:tc>
          <w:tcPr>
            <w:tcW w:w="6347" w:type="dxa"/>
            <w:tcBorders>
              <w:top w:val="nil"/>
              <w:left w:val="nil"/>
              <w:bottom w:val="nil"/>
              <w:right w:val="nil"/>
            </w:tcBorders>
          </w:tcPr>
          <w:p w14:paraId="48531F26" w14:textId="33DB8E97" w:rsidR="00B32845" w:rsidRPr="00290235" w:rsidRDefault="00B32845">
            <w:pPr>
              <w:rPr>
                <w:rFonts w:asciiTheme="minorHAnsi" w:hAnsiTheme="minorHAnsi" w:cstheme="minorHAnsi"/>
                <w:sz w:val="24"/>
                <w:szCs w:val="24"/>
                <w:lang w:val="es-ES"/>
              </w:rPr>
            </w:pPr>
            <w:r>
              <w:rPr>
                <w:rFonts w:asciiTheme="minorHAnsi" w:hAnsiTheme="minorHAnsi"/>
                <w:sz w:val="24"/>
                <w:szCs w:val="24"/>
                <w:lang w:val="es-ES"/>
              </w:rPr>
              <w:t>Secretaria</w:t>
            </w:r>
          </w:p>
        </w:tc>
      </w:tr>
      <w:tr w:rsidR="00B32845" w:rsidRPr="000723CF" w14:paraId="02720463" w14:textId="77777777" w:rsidTr="00B32845">
        <w:trPr>
          <w:trHeight w:val="289"/>
        </w:trPr>
        <w:tc>
          <w:tcPr>
            <w:tcW w:w="4807" w:type="dxa"/>
            <w:tcBorders>
              <w:top w:val="nil"/>
              <w:left w:val="nil"/>
              <w:bottom w:val="nil"/>
              <w:right w:val="nil"/>
            </w:tcBorders>
          </w:tcPr>
          <w:p w14:paraId="7962B0BC" w14:textId="583B6213" w:rsidR="00B32845" w:rsidRDefault="00B32845" w:rsidP="00290235">
            <w:pPr>
              <w:rPr>
                <w:rFonts w:asciiTheme="minorHAnsi" w:hAnsiTheme="minorHAnsi"/>
                <w:sz w:val="24"/>
                <w:szCs w:val="24"/>
              </w:rPr>
            </w:pPr>
            <w:r>
              <w:rPr>
                <w:rFonts w:asciiTheme="minorHAnsi" w:hAnsiTheme="minorHAnsi"/>
                <w:sz w:val="24"/>
                <w:szCs w:val="24"/>
              </w:rPr>
              <w:t>Sangha, Kalvinder</w:t>
            </w:r>
          </w:p>
          <w:p w14:paraId="7931A70B" w14:textId="0CA19209" w:rsidR="00B32845" w:rsidRPr="00290235" w:rsidRDefault="00B32845" w:rsidP="00290235">
            <w:pPr>
              <w:rPr>
                <w:rFonts w:asciiTheme="minorHAnsi" w:hAnsiTheme="minorHAnsi"/>
                <w:sz w:val="24"/>
                <w:szCs w:val="24"/>
              </w:rPr>
            </w:pPr>
            <w:r>
              <w:rPr>
                <w:rFonts w:asciiTheme="minorHAnsi" w:hAnsiTheme="minorHAnsi"/>
                <w:sz w:val="24"/>
                <w:szCs w:val="24"/>
              </w:rPr>
              <w:t>Yang, Yer</w:t>
            </w:r>
          </w:p>
        </w:tc>
        <w:tc>
          <w:tcPr>
            <w:tcW w:w="6347" w:type="dxa"/>
            <w:tcBorders>
              <w:top w:val="nil"/>
              <w:left w:val="nil"/>
              <w:bottom w:val="nil"/>
              <w:right w:val="nil"/>
            </w:tcBorders>
          </w:tcPr>
          <w:p w14:paraId="4D56A5BC" w14:textId="77777777" w:rsidR="00B32845" w:rsidRDefault="00B32845" w:rsidP="00290235">
            <w:pPr>
              <w:rPr>
                <w:rFonts w:asciiTheme="minorHAnsi" w:hAnsiTheme="minorHAnsi"/>
                <w:sz w:val="24"/>
                <w:szCs w:val="24"/>
                <w:lang w:val="es-ES"/>
              </w:rPr>
            </w:pPr>
            <w:r>
              <w:rPr>
                <w:rFonts w:asciiTheme="minorHAnsi" w:hAnsiTheme="minorHAnsi"/>
                <w:sz w:val="24"/>
                <w:szCs w:val="24"/>
                <w:lang w:val="es-ES"/>
              </w:rPr>
              <w:t>Secretaria</w:t>
            </w:r>
          </w:p>
          <w:p w14:paraId="00E23E05" w14:textId="10210693" w:rsidR="00B32845" w:rsidRPr="00290235" w:rsidRDefault="00B32845">
            <w:pPr>
              <w:rPr>
                <w:rFonts w:asciiTheme="minorHAnsi" w:hAnsiTheme="minorHAnsi" w:cstheme="minorHAnsi"/>
                <w:sz w:val="24"/>
                <w:szCs w:val="24"/>
                <w:lang w:val="es-ES"/>
              </w:rPr>
            </w:pPr>
            <w:r>
              <w:rPr>
                <w:rFonts w:asciiTheme="minorHAnsi" w:hAnsiTheme="minorHAnsi"/>
                <w:sz w:val="24"/>
                <w:szCs w:val="24"/>
                <w:lang w:val="es-ES"/>
              </w:rPr>
              <w:t>Secretaria</w:t>
            </w:r>
          </w:p>
        </w:tc>
      </w:tr>
      <w:tr w:rsidR="00B32845" w:rsidRPr="000723CF" w14:paraId="53D23542" w14:textId="77777777" w:rsidTr="00B32845">
        <w:trPr>
          <w:trHeight w:val="289"/>
        </w:trPr>
        <w:tc>
          <w:tcPr>
            <w:tcW w:w="4807" w:type="dxa"/>
            <w:tcBorders>
              <w:top w:val="nil"/>
              <w:left w:val="nil"/>
              <w:bottom w:val="nil"/>
              <w:right w:val="nil"/>
            </w:tcBorders>
          </w:tcPr>
          <w:p w14:paraId="24F1A3D5" w14:textId="77777777" w:rsidR="00B32845" w:rsidRDefault="00B32845" w:rsidP="00290235">
            <w:pPr>
              <w:rPr>
                <w:rFonts w:asciiTheme="minorHAnsi" w:hAnsiTheme="minorHAnsi"/>
                <w:sz w:val="24"/>
                <w:szCs w:val="24"/>
                <w:lang w:val="es-ES"/>
              </w:rPr>
            </w:pPr>
          </w:p>
          <w:p w14:paraId="6526F10D" w14:textId="77777777" w:rsidR="00B32845" w:rsidRPr="00F269A4" w:rsidRDefault="00B32845" w:rsidP="00290235">
            <w:pPr>
              <w:rPr>
                <w:rFonts w:asciiTheme="minorHAnsi" w:hAnsiTheme="minorHAnsi"/>
                <w:b/>
                <w:sz w:val="24"/>
                <w:szCs w:val="24"/>
                <w:u w:val="single"/>
                <w:lang w:val="es-ES"/>
              </w:rPr>
            </w:pPr>
            <w:r w:rsidRPr="00F269A4">
              <w:rPr>
                <w:rFonts w:asciiTheme="minorHAnsi" w:hAnsiTheme="minorHAnsi"/>
                <w:b/>
                <w:sz w:val="24"/>
                <w:szCs w:val="24"/>
                <w:u w:val="single"/>
                <w:lang w:val="es-ES"/>
              </w:rPr>
              <w:t>Programa de Después de la Escuela</w:t>
            </w:r>
          </w:p>
          <w:p w14:paraId="21FA754A" w14:textId="77777777" w:rsidR="00B32845" w:rsidRDefault="00B32845" w:rsidP="00290235">
            <w:pPr>
              <w:rPr>
                <w:rFonts w:asciiTheme="minorHAnsi" w:hAnsiTheme="minorHAnsi"/>
                <w:sz w:val="24"/>
                <w:szCs w:val="24"/>
                <w:lang w:val="es-ES"/>
              </w:rPr>
            </w:pPr>
            <w:r>
              <w:rPr>
                <w:rFonts w:asciiTheme="minorHAnsi" w:hAnsiTheme="minorHAnsi"/>
                <w:sz w:val="24"/>
                <w:szCs w:val="24"/>
                <w:lang w:val="es-ES"/>
              </w:rPr>
              <w:t>Johnson, Bianca</w:t>
            </w:r>
          </w:p>
          <w:p w14:paraId="20724B23" w14:textId="77777777" w:rsidR="00B32845" w:rsidRDefault="00B32845" w:rsidP="00290235">
            <w:pPr>
              <w:rPr>
                <w:rFonts w:asciiTheme="minorHAnsi" w:hAnsiTheme="minorHAnsi"/>
                <w:sz w:val="24"/>
                <w:szCs w:val="24"/>
                <w:lang w:val="es-ES"/>
              </w:rPr>
            </w:pPr>
            <w:r>
              <w:rPr>
                <w:rFonts w:asciiTheme="minorHAnsi" w:hAnsiTheme="minorHAnsi"/>
                <w:sz w:val="24"/>
                <w:szCs w:val="24"/>
                <w:lang w:val="es-ES"/>
              </w:rPr>
              <w:t>Aguilar, Magali</w:t>
            </w:r>
          </w:p>
          <w:p w14:paraId="6B1EF0C7" w14:textId="5E05F0BE" w:rsidR="00B32845" w:rsidRPr="00290235" w:rsidRDefault="00B32845" w:rsidP="00290235">
            <w:pPr>
              <w:rPr>
                <w:rFonts w:asciiTheme="minorHAnsi" w:hAnsiTheme="minorHAnsi"/>
                <w:sz w:val="24"/>
                <w:szCs w:val="24"/>
              </w:rPr>
            </w:pPr>
          </w:p>
        </w:tc>
        <w:tc>
          <w:tcPr>
            <w:tcW w:w="6347" w:type="dxa"/>
            <w:tcBorders>
              <w:top w:val="nil"/>
              <w:left w:val="nil"/>
              <w:bottom w:val="nil"/>
              <w:right w:val="nil"/>
            </w:tcBorders>
          </w:tcPr>
          <w:p w14:paraId="6C05666F" w14:textId="77777777" w:rsidR="00B32845" w:rsidRDefault="00B32845" w:rsidP="00290235">
            <w:pPr>
              <w:rPr>
                <w:rFonts w:asciiTheme="minorHAnsi" w:hAnsiTheme="minorHAnsi"/>
                <w:sz w:val="24"/>
                <w:szCs w:val="24"/>
                <w:lang w:val="es-ES"/>
              </w:rPr>
            </w:pPr>
          </w:p>
          <w:p w14:paraId="2637A3CA" w14:textId="77777777" w:rsidR="00B32845" w:rsidRPr="00F269A4" w:rsidRDefault="00B32845" w:rsidP="00F269A4">
            <w:pPr>
              <w:rPr>
                <w:rFonts w:asciiTheme="minorHAnsi" w:hAnsiTheme="minorHAnsi"/>
                <w:sz w:val="24"/>
                <w:szCs w:val="24"/>
                <w:lang w:val="es-ES"/>
              </w:rPr>
            </w:pPr>
          </w:p>
          <w:p w14:paraId="3F9352C7" w14:textId="77777777" w:rsidR="00B32845" w:rsidRDefault="00B32845" w:rsidP="00F269A4">
            <w:pPr>
              <w:rPr>
                <w:rFonts w:asciiTheme="minorHAnsi" w:hAnsiTheme="minorHAnsi"/>
                <w:sz w:val="24"/>
                <w:szCs w:val="24"/>
                <w:lang w:val="es-ES"/>
              </w:rPr>
            </w:pPr>
            <w:r>
              <w:rPr>
                <w:rFonts w:asciiTheme="minorHAnsi" w:hAnsiTheme="minorHAnsi"/>
                <w:sz w:val="24"/>
                <w:szCs w:val="24"/>
                <w:lang w:val="es-ES"/>
              </w:rPr>
              <w:t>Coordinadora</w:t>
            </w:r>
          </w:p>
          <w:p w14:paraId="1D07EB15" w14:textId="11DB6055" w:rsidR="00B32845" w:rsidRPr="00290235" w:rsidRDefault="00B32845">
            <w:pPr>
              <w:rPr>
                <w:rFonts w:asciiTheme="minorHAnsi" w:hAnsiTheme="minorHAnsi" w:cstheme="minorHAnsi"/>
                <w:sz w:val="24"/>
                <w:szCs w:val="24"/>
                <w:lang w:val="es-ES"/>
              </w:rPr>
            </w:pPr>
            <w:r>
              <w:rPr>
                <w:rFonts w:asciiTheme="minorHAnsi" w:hAnsiTheme="minorHAnsi"/>
                <w:sz w:val="24"/>
                <w:szCs w:val="24"/>
                <w:lang w:val="es-ES"/>
              </w:rPr>
              <w:t>Líder del P</w:t>
            </w:r>
            <w:r w:rsidRPr="00A55A34">
              <w:rPr>
                <w:rFonts w:asciiTheme="minorHAnsi" w:hAnsiTheme="minorHAnsi"/>
                <w:sz w:val="24"/>
                <w:szCs w:val="24"/>
                <w:lang w:val="es-ES"/>
              </w:rPr>
              <w:t>rograma</w:t>
            </w:r>
          </w:p>
        </w:tc>
      </w:tr>
      <w:tr w:rsidR="00B32845" w:rsidRPr="000723CF" w14:paraId="3A0A846C" w14:textId="77777777" w:rsidTr="00B32845">
        <w:trPr>
          <w:trHeight w:val="289"/>
        </w:trPr>
        <w:tc>
          <w:tcPr>
            <w:tcW w:w="4807" w:type="dxa"/>
            <w:tcBorders>
              <w:top w:val="nil"/>
              <w:left w:val="nil"/>
              <w:bottom w:val="nil"/>
              <w:right w:val="nil"/>
            </w:tcBorders>
          </w:tcPr>
          <w:p w14:paraId="4251FA65" w14:textId="280B4DA9" w:rsidR="00B32845" w:rsidRPr="00290235" w:rsidRDefault="00B32845" w:rsidP="003C7767">
            <w:pPr>
              <w:rPr>
                <w:rFonts w:asciiTheme="minorHAnsi" w:hAnsiTheme="minorHAnsi"/>
                <w:sz w:val="24"/>
                <w:szCs w:val="24"/>
                <w:lang w:val="es-ES"/>
              </w:rPr>
            </w:pPr>
            <w:r>
              <w:rPr>
                <w:rFonts w:asciiTheme="minorHAnsi" w:hAnsiTheme="minorHAnsi"/>
                <w:b/>
                <w:sz w:val="24"/>
                <w:szCs w:val="24"/>
                <w:u w:val="single"/>
              </w:rPr>
              <w:t>Administracion</w:t>
            </w:r>
            <w:r w:rsidRPr="00857089">
              <w:rPr>
                <w:rFonts w:asciiTheme="minorHAnsi" w:hAnsiTheme="minorHAnsi"/>
                <w:b/>
                <w:sz w:val="24"/>
                <w:szCs w:val="24"/>
                <w:u w:val="single"/>
              </w:rPr>
              <w:t>:</w:t>
            </w:r>
          </w:p>
        </w:tc>
        <w:tc>
          <w:tcPr>
            <w:tcW w:w="6347" w:type="dxa"/>
            <w:tcBorders>
              <w:top w:val="nil"/>
              <w:left w:val="nil"/>
              <w:bottom w:val="nil"/>
              <w:right w:val="nil"/>
            </w:tcBorders>
          </w:tcPr>
          <w:p w14:paraId="5DFFD13A" w14:textId="54AF0963" w:rsidR="00B32845" w:rsidRPr="00290235" w:rsidRDefault="00B32845" w:rsidP="003C7767">
            <w:pPr>
              <w:rPr>
                <w:rFonts w:asciiTheme="minorHAnsi" w:hAnsiTheme="minorHAnsi"/>
                <w:sz w:val="24"/>
                <w:szCs w:val="24"/>
                <w:lang w:val="es-ES"/>
              </w:rPr>
            </w:pPr>
          </w:p>
        </w:tc>
      </w:tr>
      <w:tr w:rsidR="00B32845" w:rsidRPr="00550D64" w14:paraId="0DE2ED04" w14:textId="77777777" w:rsidTr="00B32845">
        <w:trPr>
          <w:trHeight w:val="289"/>
        </w:trPr>
        <w:tc>
          <w:tcPr>
            <w:tcW w:w="4807" w:type="dxa"/>
            <w:tcBorders>
              <w:top w:val="nil"/>
              <w:left w:val="nil"/>
              <w:bottom w:val="nil"/>
              <w:right w:val="nil"/>
            </w:tcBorders>
          </w:tcPr>
          <w:p w14:paraId="408701B8" w14:textId="7D729E13" w:rsidR="00B32845" w:rsidRPr="00290235" w:rsidRDefault="00B32845" w:rsidP="00290235">
            <w:pPr>
              <w:rPr>
                <w:rFonts w:asciiTheme="minorHAnsi" w:hAnsiTheme="minorHAnsi"/>
                <w:b/>
                <w:sz w:val="24"/>
                <w:szCs w:val="24"/>
                <w:u w:val="single"/>
                <w:lang w:val="es-ES"/>
              </w:rPr>
            </w:pPr>
            <w:r w:rsidRPr="00857089">
              <w:rPr>
                <w:rFonts w:asciiTheme="minorHAnsi" w:hAnsiTheme="minorHAnsi"/>
                <w:sz w:val="24"/>
                <w:szCs w:val="24"/>
              </w:rPr>
              <w:t>Gulbrandsen</w:t>
            </w:r>
            <w:r>
              <w:rPr>
                <w:rFonts w:asciiTheme="minorHAnsi" w:hAnsiTheme="minorHAnsi"/>
                <w:sz w:val="24"/>
                <w:szCs w:val="24"/>
              </w:rPr>
              <w:t>, Mathew</w:t>
            </w:r>
          </w:p>
        </w:tc>
        <w:tc>
          <w:tcPr>
            <w:tcW w:w="6347" w:type="dxa"/>
            <w:tcBorders>
              <w:top w:val="nil"/>
              <w:left w:val="nil"/>
              <w:bottom w:val="nil"/>
              <w:right w:val="nil"/>
            </w:tcBorders>
          </w:tcPr>
          <w:p w14:paraId="1659CB8F" w14:textId="31273CB5" w:rsidR="00B32845" w:rsidRPr="00290235" w:rsidRDefault="00B32845" w:rsidP="00290235">
            <w:pPr>
              <w:rPr>
                <w:rFonts w:asciiTheme="minorHAnsi" w:hAnsiTheme="minorHAnsi"/>
                <w:sz w:val="24"/>
                <w:szCs w:val="24"/>
                <w:lang w:val="es-ES"/>
              </w:rPr>
            </w:pPr>
            <w:r w:rsidRPr="002D5DA6">
              <w:rPr>
                <w:rFonts w:asciiTheme="minorHAnsi" w:hAnsiTheme="minorHAnsi"/>
                <w:sz w:val="24"/>
                <w:szCs w:val="24"/>
                <w:lang w:val="es-ES"/>
              </w:rPr>
              <w:t>Superintendente</w:t>
            </w:r>
          </w:p>
        </w:tc>
      </w:tr>
      <w:tr w:rsidR="00B32845" w:rsidRPr="000723CF" w14:paraId="0F67AE33" w14:textId="77777777" w:rsidTr="00B32845">
        <w:trPr>
          <w:trHeight w:val="289"/>
        </w:trPr>
        <w:tc>
          <w:tcPr>
            <w:tcW w:w="4807" w:type="dxa"/>
            <w:tcBorders>
              <w:top w:val="nil"/>
              <w:left w:val="nil"/>
              <w:bottom w:val="nil"/>
              <w:right w:val="nil"/>
            </w:tcBorders>
          </w:tcPr>
          <w:p w14:paraId="2D2FB917" w14:textId="3A96AB71" w:rsidR="00B32845" w:rsidRPr="00290235" w:rsidRDefault="00B32845" w:rsidP="00290235">
            <w:pPr>
              <w:rPr>
                <w:rFonts w:asciiTheme="minorHAnsi" w:hAnsiTheme="minorHAnsi"/>
                <w:sz w:val="24"/>
                <w:szCs w:val="24"/>
                <w:lang w:val="es-ES"/>
              </w:rPr>
            </w:pPr>
            <w:r w:rsidRPr="00857089">
              <w:rPr>
                <w:rFonts w:asciiTheme="minorHAnsi" w:hAnsiTheme="minorHAnsi"/>
                <w:sz w:val="24"/>
                <w:szCs w:val="24"/>
              </w:rPr>
              <w:t>Bains</w:t>
            </w:r>
            <w:r>
              <w:rPr>
                <w:rFonts w:asciiTheme="minorHAnsi" w:hAnsiTheme="minorHAnsi"/>
                <w:sz w:val="24"/>
                <w:szCs w:val="24"/>
              </w:rPr>
              <w:t>, Parveen</w:t>
            </w:r>
          </w:p>
        </w:tc>
        <w:tc>
          <w:tcPr>
            <w:tcW w:w="6347" w:type="dxa"/>
            <w:tcBorders>
              <w:top w:val="nil"/>
              <w:left w:val="nil"/>
              <w:bottom w:val="nil"/>
              <w:right w:val="nil"/>
            </w:tcBorders>
          </w:tcPr>
          <w:p w14:paraId="1486B8AE" w14:textId="33D41523" w:rsidR="00B32845" w:rsidRPr="00F269A4" w:rsidRDefault="00B32845" w:rsidP="00F269A4">
            <w:pPr>
              <w:rPr>
                <w:rFonts w:asciiTheme="minorHAnsi" w:hAnsiTheme="minorHAnsi"/>
                <w:sz w:val="24"/>
                <w:szCs w:val="24"/>
                <w:lang w:val="es-ES"/>
              </w:rPr>
            </w:pPr>
            <w:r w:rsidRPr="002D5DA6">
              <w:rPr>
                <w:rFonts w:asciiTheme="minorHAnsi" w:hAnsiTheme="minorHAnsi"/>
                <w:sz w:val="24"/>
                <w:szCs w:val="24"/>
                <w:lang w:val="es-ES"/>
              </w:rPr>
              <w:t>Directora</w:t>
            </w:r>
          </w:p>
        </w:tc>
      </w:tr>
      <w:tr w:rsidR="00B32845" w:rsidRPr="000723CF" w14:paraId="4D1FD830" w14:textId="77777777" w:rsidTr="00B32845">
        <w:trPr>
          <w:trHeight w:val="289"/>
        </w:trPr>
        <w:tc>
          <w:tcPr>
            <w:tcW w:w="4807" w:type="dxa"/>
            <w:tcBorders>
              <w:top w:val="nil"/>
              <w:left w:val="nil"/>
              <w:bottom w:val="nil"/>
              <w:right w:val="nil"/>
            </w:tcBorders>
          </w:tcPr>
          <w:p w14:paraId="4F261772" w14:textId="0EC35FD9" w:rsidR="00B32845" w:rsidRPr="00290235" w:rsidRDefault="00B32845" w:rsidP="00290235">
            <w:pPr>
              <w:rPr>
                <w:rFonts w:asciiTheme="minorHAnsi" w:hAnsiTheme="minorHAnsi"/>
                <w:sz w:val="24"/>
                <w:szCs w:val="24"/>
                <w:lang w:val="es-ES"/>
              </w:rPr>
            </w:pPr>
            <w:r w:rsidRPr="002D5DA6">
              <w:rPr>
                <w:rFonts w:asciiTheme="minorHAnsi" w:hAnsiTheme="minorHAnsi"/>
                <w:sz w:val="24"/>
                <w:szCs w:val="24"/>
              </w:rPr>
              <w:t>Nat, Amita</w:t>
            </w:r>
          </w:p>
        </w:tc>
        <w:tc>
          <w:tcPr>
            <w:tcW w:w="6347" w:type="dxa"/>
            <w:tcBorders>
              <w:top w:val="nil"/>
              <w:left w:val="nil"/>
              <w:bottom w:val="nil"/>
              <w:right w:val="nil"/>
            </w:tcBorders>
          </w:tcPr>
          <w:p w14:paraId="0D388A57" w14:textId="69CE2FCC" w:rsidR="00B32845" w:rsidRPr="00F269A4" w:rsidRDefault="00B32845" w:rsidP="00F269A4">
            <w:pPr>
              <w:rPr>
                <w:rFonts w:asciiTheme="minorHAnsi" w:hAnsiTheme="minorHAnsi"/>
                <w:sz w:val="24"/>
                <w:szCs w:val="24"/>
                <w:lang w:val="es-ES"/>
              </w:rPr>
            </w:pPr>
            <w:r w:rsidRPr="002D5DA6">
              <w:rPr>
                <w:rFonts w:asciiTheme="minorHAnsi" w:hAnsiTheme="minorHAnsi"/>
                <w:sz w:val="24"/>
                <w:szCs w:val="24"/>
                <w:lang w:val="es-ES"/>
              </w:rPr>
              <w:t>Sub-directora</w:t>
            </w:r>
          </w:p>
        </w:tc>
      </w:tr>
      <w:tr w:rsidR="00B32845" w:rsidRPr="000723CF" w14:paraId="68F72C5B" w14:textId="77777777" w:rsidTr="00B32845">
        <w:trPr>
          <w:trHeight w:val="289"/>
        </w:trPr>
        <w:tc>
          <w:tcPr>
            <w:tcW w:w="4807" w:type="dxa"/>
            <w:tcBorders>
              <w:top w:val="nil"/>
              <w:left w:val="nil"/>
              <w:bottom w:val="nil"/>
              <w:right w:val="nil"/>
            </w:tcBorders>
          </w:tcPr>
          <w:p w14:paraId="3E2B721B" w14:textId="77777777" w:rsidR="00B32845" w:rsidRPr="001724FB" w:rsidRDefault="00B32845" w:rsidP="00290235">
            <w:pPr>
              <w:rPr>
                <w:rFonts w:asciiTheme="minorHAnsi" w:hAnsiTheme="minorHAnsi"/>
                <w:sz w:val="24"/>
                <w:szCs w:val="24"/>
              </w:rPr>
            </w:pPr>
          </w:p>
          <w:p w14:paraId="23C55A84" w14:textId="77777777" w:rsidR="00B32845" w:rsidRPr="001724FB" w:rsidRDefault="00B32845" w:rsidP="00290235">
            <w:pPr>
              <w:rPr>
                <w:rFonts w:asciiTheme="minorHAnsi" w:hAnsiTheme="minorHAnsi"/>
                <w:sz w:val="24"/>
                <w:szCs w:val="24"/>
              </w:rPr>
            </w:pPr>
          </w:p>
          <w:p w14:paraId="652E3239" w14:textId="77777777" w:rsidR="00B32845" w:rsidRPr="001724FB" w:rsidRDefault="00B32845" w:rsidP="00290235">
            <w:pPr>
              <w:rPr>
                <w:rFonts w:asciiTheme="minorHAnsi" w:hAnsiTheme="minorHAnsi"/>
                <w:b/>
                <w:sz w:val="24"/>
                <w:szCs w:val="24"/>
                <w:u w:val="single"/>
              </w:rPr>
            </w:pPr>
            <w:r w:rsidRPr="001724FB">
              <w:rPr>
                <w:rFonts w:asciiTheme="minorHAnsi" w:hAnsiTheme="minorHAnsi"/>
                <w:b/>
                <w:sz w:val="24"/>
                <w:szCs w:val="24"/>
                <w:u w:val="single"/>
              </w:rPr>
              <w:t>Mesa Directiva:</w:t>
            </w:r>
          </w:p>
          <w:p w14:paraId="38499E5B" w14:textId="77777777" w:rsidR="00B32845" w:rsidRPr="001724FB" w:rsidRDefault="00B32845" w:rsidP="00290235">
            <w:pPr>
              <w:rPr>
                <w:rFonts w:asciiTheme="minorHAnsi" w:hAnsiTheme="minorHAnsi"/>
                <w:sz w:val="24"/>
                <w:szCs w:val="24"/>
              </w:rPr>
            </w:pPr>
            <w:r w:rsidRPr="001724FB">
              <w:rPr>
                <w:rFonts w:asciiTheme="minorHAnsi" w:hAnsiTheme="minorHAnsi"/>
                <w:sz w:val="24"/>
                <w:szCs w:val="24"/>
              </w:rPr>
              <w:t xml:space="preserve">Sr. </w:t>
            </w:r>
            <w:r w:rsidRPr="00550D64">
              <w:rPr>
                <w:rFonts w:asciiTheme="minorHAnsi" w:hAnsiTheme="minorHAnsi"/>
                <w:sz w:val="24"/>
                <w:szCs w:val="24"/>
              </w:rPr>
              <w:t>Scott Davis</w:t>
            </w:r>
            <w:r w:rsidRPr="001724FB">
              <w:rPr>
                <w:rFonts w:asciiTheme="minorHAnsi" w:hAnsiTheme="minorHAnsi"/>
                <w:sz w:val="24"/>
                <w:szCs w:val="24"/>
              </w:rPr>
              <w:t xml:space="preserve"> - Presidente</w:t>
            </w:r>
          </w:p>
          <w:p w14:paraId="7B4CE73D" w14:textId="77777777" w:rsidR="00B32845" w:rsidRPr="001724FB" w:rsidRDefault="00B32845" w:rsidP="00290235">
            <w:pPr>
              <w:rPr>
                <w:rFonts w:asciiTheme="minorHAnsi" w:hAnsiTheme="minorHAnsi"/>
                <w:sz w:val="24"/>
                <w:szCs w:val="24"/>
              </w:rPr>
            </w:pPr>
            <w:r w:rsidRPr="001724FB">
              <w:rPr>
                <w:rFonts w:asciiTheme="minorHAnsi" w:hAnsiTheme="minorHAnsi"/>
                <w:sz w:val="24"/>
                <w:szCs w:val="24"/>
              </w:rPr>
              <w:t>Sr. Clay Goodman</w:t>
            </w:r>
          </w:p>
          <w:p w14:paraId="50501BBA" w14:textId="77777777" w:rsidR="00B32845" w:rsidRPr="00550D64" w:rsidRDefault="00B32845" w:rsidP="00290235">
            <w:pPr>
              <w:rPr>
                <w:rFonts w:asciiTheme="minorHAnsi" w:hAnsiTheme="minorHAnsi"/>
                <w:sz w:val="24"/>
                <w:szCs w:val="24"/>
              </w:rPr>
            </w:pPr>
            <w:r w:rsidRPr="00550D64">
              <w:rPr>
                <w:rFonts w:asciiTheme="minorHAnsi" w:hAnsiTheme="minorHAnsi"/>
                <w:sz w:val="24"/>
                <w:szCs w:val="24"/>
              </w:rPr>
              <w:t>Sr. Roger Christiansen</w:t>
            </w:r>
          </w:p>
          <w:p w14:paraId="2C447F1F" w14:textId="77777777" w:rsidR="00B32845" w:rsidRPr="00550D64" w:rsidRDefault="00B32845" w:rsidP="00290235">
            <w:pPr>
              <w:rPr>
                <w:rFonts w:asciiTheme="minorHAnsi" w:hAnsiTheme="minorHAnsi"/>
                <w:sz w:val="24"/>
                <w:szCs w:val="24"/>
              </w:rPr>
            </w:pPr>
            <w:r w:rsidRPr="00550D64">
              <w:rPr>
                <w:rFonts w:asciiTheme="minorHAnsi" w:hAnsiTheme="minorHAnsi"/>
                <w:sz w:val="24"/>
                <w:szCs w:val="24"/>
              </w:rPr>
              <w:t>Sr</w:t>
            </w:r>
            <w:r>
              <w:rPr>
                <w:rFonts w:asciiTheme="minorHAnsi" w:hAnsiTheme="minorHAnsi"/>
                <w:sz w:val="24"/>
                <w:szCs w:val="24"/>
              </w:rPr>
              <w:t>a</w:t>
            </w:r>
            <w:r w:rsidRPr="00550D64">
              <w:rPr>
                <w:rFonts w:asciiTheme="minorHAnsi" w:hAnsiTheme="minorHAnsi"/>
                <w:sz w:val="24"/>
                <w:szCs w:val="24"/>
              </w:rPr>
              <w:t xml:space="preserve">. </w:t>
            </w:r>
            <w:r>
              <w:rPr>
                <w:rFonts w:asciiTheme="minorHAnsi" w:hAnsiTheme="minorHAnsi"/>
                <w:sz w:val="24"/>
                <w:szCs w:val="24"/>
              </w:rPr>
              <w:t>Kathy Walker</w:t>
            </w:r>
          </w:p>
          <w:p w14:paraId="5ACD85DA" w14:textId="77777777" w:rsidR="00B32845" w:rsidRPr="002D5DA6" w:rsidRDefault="00B32845" w:rsidP="00290235">
            <w:pPr>
              <w:rPr>
                <w:rFonts w:asciiTheme="minorHAnsi" w:hAnsiTheme="minorHAnsi"/>
                <w:sz w:val="24"/>
                <w:szCs w:val="24"/>
                <w:lang w:val="es-ES"/>
              </w:rPr>
            </w:pPr>
            <w:r>
              <w:rPr>
                <w:rFonts w:asciiTheme="minorHAnsi" w:hAnsiTheme="minorHAnsi"/>
                <w:sz w:val="24"/>
                <w:szCs w:val="24"/>
                <w:lang w:val="es-ES"/>
              </w:rPr>
              <w:t>Sr. Michelle Curiel</w:t>
            </w:r>
          </w:p>
          <w:p w14:paraId="1994E1E0" w14:textId="77777777" w:rsidR="00B32845" w:rsidRPr="002D5DA6" w:rsidRDefault="00B32845" w:rsidP="00290235">
            <w:pPr>
              <w:rPr>
                <w:rFonts w:asciiTheme="minorHAnsi" w:hAnsiTheme="minorHAnsi"/>
                <w:sz w:val="24"/>
                <w:szCs w:val="24"/>
                <w:lang w:val="es-ES"/>
              </w:rPr>
            </w:pPr>
          </w:p>
          <w:p w14:paraId="7FAA1481" w14:textId="77777777" w:rsidR="00B32845" w:rsidRPr="002D5DA6" w:rsidRDefault="00B32845" w:rsidP="00290235">
            <w:pPr>
              <w:rPr>
                <w:rFonts w:asciiTheme="minorHAnsi" w:hAnsiTheme="minorHAnsi"/>
                <w:sz w:val="24"/>
                <w:szCs w:val="24"/>
                <w:lang w:val="es-ES"/>
              </w:rPr>
            </w:pPr>
          </w:p>
          <w:p w14:paraId="3AE199AA" w14:textId="77777777" w:rsidR="00B32845" w:rsidRPr="002D5DA6" w:rsidRDefault="00B32845" w:rsidP="00290235">
            <w:pPr>
              <w:rPr>
                <w:rFonts w:asciiTheme="minorHAnsi" w:hAnsiTheme="minorHAnsi"/>
                <w:sz w:val="24"/>
                <w:szCs w:val="24"/>
                <w:lang w:val="es-ES"/>
              </w:rPr>
            </w:pPr>
          </w:p>
          <w:p w14:paraId="7BD0F1E2" w14:textId="77777777" w:rsidR="00B32845" w:rsidRPr="002D5DA6" w:rsidRDefault="00B32845" w:rsidP="00290235">
            <w:pPr>
              <w:rPr>
                <w:rFonts w:asciiTheme="minorHAnsi" w:hAnsiTheme="minorHAnsi"/>
                <w:sz w:val="24"/>
                <w:szCs w:val="24"/>
                <w:lang w:val="es-ES"/>
              </w:rPr>
            </w:pPr>
          </w:p>
          <w:p w14:paraId="19DC7738" w14:textId="77777777" w:rsidR="00B32845" w:rsidRPr="002D5DA6" w:rsidRDefault="00B32845" w:rsidP="00290235">
            <w:pPr>
              <w:rPr>
                <w:rFonts w:asciiTheme="minorHAnsi" w:hAnsiTheme="minorHAnsi"/>
                <w:sz w:val="24"/>
                <w:szCs w:val="24"/>
                <w:lang w:val="es-ES"/>
              </w:rPr>
            </w:pPr>
          </w:p>
          <w:p w14:paraId="39D66C98" w14:textId="77777777" w:rsidR="00B32845" w:rsidRPr="002D5DA6" w:rsidRDefault="00B32845" w:rsidP="00290235">
            <w:pPr>
              <w:rPr>
                <w:rFonts w:asciiTheme="minorHAnsi" w:hAnsiTheme="minorHAnsi"/>
                <w:sz w:val="24"/>
                <w:szCs w:val="24"/>
                <w:lang w:val="es-ES"/>
              </w:rPr>
            </w:pPr>
          </w:p>
          <w:p w14:paraId="59B58633" w14:textId="260C8372" w:rsidR="00B32845" w:rsidRPr="00290235" w:rsidRDefault="00B32845" w:rsidP="00290235">
            <w:pPr>
              <w:rPr>
                <w:rFonts w:asciiTheme="minorHAnsi" w:hAnsiTheme="minorHAnsi"/>
                <w:b/>
                <w:sz w:val="24"/>
                <w:szCs w:val="24"/>
                <w:u w:val="single"/>
                <w:lang w:val="es-ES"/>
              </w:rPr>
            </w:pPr>
          </w:p>
        </w:tc>
        <w:tc>
          <w:tcPr>
            <w:tcW w:w="6347" w:type="dxa"/>
            <w:tcBorders>
              <w:top w:val="nil"/>
              <w:left w:val="nil"/>
              <w:bottom w:val="nil"/>
              <w:right w:val="nil"/>
            </w:tcBorders>
          </w:tcPr>
          <w:p w14:paraId="23EA276C" w14:textId="7210E778" w:rsidR="00B32845" w:rsidRPr="00857089" w:rsidRDefault="00B32845" w:rsidP="00290235">
            <w:pPr>
              <w:rPr>
                <w:rFonts w:asciiTheme="minorHAnsi" w:hAnsiTheme="minorHAnsi"/>
                <w:sz w:val="24"/>
                <w:szCs w:val="24"/>
              </w:rPr>
            </w:pPr>
          </w:p>
        </w:tc>
      </w:tr>
      <w:tr w:rsidR="00B32845" w:rsidRPr="000723CF" w14:paraId="7FA4D33C" w14:textId="77777777" w:rsidTr="00B32845">
        <w:trPr>
          <w:trHeight w:val="289"/>
        </w:trPr>
        <w:tc>
          <w:tcPr>
            <w:tcW w:w="4807" w:type="dxa"/>
            <w:tcBorders>
              <w:top w:val="nil"/>
              <w:left w:val="nil"/>
              <w:bottom w:val="nil"/>
              <w:right w:val="nil"/>
            </w:tcBorders>
          </w:tcPr>
          <w:p w14:paraId="6D6D7BE4" w14:textId="022BE044" w:rsidR="00B32845" w:rsidRPr="00290235" w:rsidRDefault="00B32845" w:rsidP="00290235">
            <w:pPr>
              <w:rPr>
                <w:rFonts w:asciiTheme="minorHAnsi" w:hAnsiTheme="minorHAnsi"/>
                <w:b/>
                <w:sz w:val="24"/>
                <w:szCs w:val="24"/>
                <w:u w:val="single"/>
                <w:lang w:val="es-ES"/>
              </w:rPr>
            </w:pPr>
          </w:p>
        </w:tc>
        <w:tc>
          <w:tcPr>
            <w:tcW w:w="6347" w:type="dxa"/>
            <w:tcBorders>
              <w:top w:val="nil"/>
              <w:left w:val="nil"/>
              <w:bottom w:val="nil"/>
              <w:right w:val="nil"/>
            </w:tcBorders>
          </w:tcPr>
          <w:p w14:paraId="1C36DC0E" w14:textId="47ED963B" w:rsidR="00B32845" w:rsidRPr="00857089" w:rsidRDefault="00B32845" w:rsidP="00290235">
            <w:pPr>
              <w:rPr>
                <w:rFonts w:asciiTheme="minorHAnsi" w:hAnsiTheme="minorHAnsi"/>
                <w:sz w:val="24"/>
                <w:szCs w:val="24"/>
              </w:rPr>
            </w:pPr>
          </w:p>
        </w:tc>
      </w:tr>
      <w:tr w:rsidR="00B32845" w:rsidRPr="000723CF" w14:paraId="796A9E69" w14:textId="77777777" w:rsidTr="00B32845">
        <w:trPr>
          <w:trHeight w:val="289"/>
        </w:trPr>
        <w:tc>
          <w:tcPr>
            <w:tcW w:w="4807" w:type="dxa"/>
            <w:tcBorders>
              <w:top w:val="nil"/>
              <w:left w:val="nil"/>
              <w:bottom w:val="nil"/>
              <w:right w:val="nil"/>
            </w:tcBorders>
          </w:tcPr>
          <w:p w14:paraId="71488FF1" w14:textId="2FBD4469" w:rsidR="00B32845" w:rsidRPr="00857089" w:rsidRDefault="00B32845" w:rsidP="00290235">
            <w:pPr>
              <w:rPr>
                <w:rFonts w:asciiTheme="minorHAnsi" w:hAnsiTheme="minorHAnsi"/>
                <w:sz w:val="24"/>
                <w:szCs w:val="24"/>
              </w:rPr>
            </w:pPr>
          </w:p>
        </w:tc>
        <w:tc>
          <w:tcPr>
            <w:tcW w:w="6347" w:type="dxa"/>
            <w:tcBorders>
              <w:top w:val="nil"/>
              <w:left w:val="nil"/>
              <w:bottom w:val="nil"/>
              <w:right w:val="nil"/>
            </w:tcBorders>
          </w:tcPr>
          <w:p w14:paraId="07C7072B" w14:textId="50E6213A" w:rsidR="00B32845" w:rsidRPr="00290235" w:rsidRDefault="00B32845" w:rsidP="00290235">
            <w:pPr>
              <w:rPr>
                <w:rFonts w:asciiTheme="minorHAnsi" w:hAnsiTheme="minorHAnsi" w:cstheme="minorHAnsi"/>
                <w:sz w:val="24"/>
                <w:szCs w:val="24"/>
                <w:lang w:val="es-ES"/>
              </w:rPr>
            </w:pPr>
          </w:p>
        </w:tc>
      </w:tr>
      <w:tr w:rsidR="00B32845" w:rsidRPr="000723CF" w14:paraId="551D03FA" w14:textId="77777777" w:rsidTr="00B32845">
        <w:trPr>
          <w:trHeight w:val="289"/>
        </w:trPr>
        <w:tc>
          <w:tcPr>
            <w:tcW w:w="4807" w:type="dxa"/>
            <w:tcBorders>
              <w:top w:val="nil"/>
              <w:left w:val="nil"/>
              <w:bottom w:val="nil"/>
              <w:right w:val="nil"/>
            </w:tcBorders>
          </w:tcPr>
          <w:p w14:paraId="0A4C1F47" w14:textId="637EE8D9" w:rsidR="00B32845" w:rsidRPr="00857089" w:rsidRDefault="00B32845" w:rsidP="00290235">
            <w:pPr>
              <w:rPr>
                <w:rFonts w:asciiTheme="minorHAnsi" w:hAnsiTheme="minorHAnsi"/>
                <w:sz w:val="24"/>
                <w:szCs w:val="24"/>
              </w:rPr>
            </w:pPr>
          </w:p>
        </w:tc>
        <w:tc>
          <w:tcPr>
            <w:tcW w:w="6347" w:type="dxa"/>
            <w:tcBorders>
              <w:top w:val="nil"/>
              <w:left w:val="nil"/>
              <w:bottom w:val="nil"/>
              <w:right w:val="nil"/>
            </w:tcBorders>
          </w:tcPr>
          <w:p w14:paraId="0D8CE826" w14:textId="77777777" w:rsidR="00B32845" w:rsidRDefault="00B32845" w:rsidP="00290235">
            <w:pPr>
              <w:rPr>
                <w:rFonts w:asciiTheme="minorHAnsi" w:hAnsiTheme="minorHAnsi"/>
                <w:sz w:val="24"/>
                <w:szCs w:val="24"/>
                <w:lang w:val="es-ES"/>
              </w:rPr>
            </w:pPr>
          </w:p>
          <w:p w14:paraId="71B2AF87" w14:textId="77777777" w:rsidR="00B32845" w:rsidRDefault="00B32845" w:rsidP="00290235">
            <w:pPr>
              <w:rPr>
                <w:rFonts w:asciiTheme="minorHAnsi" w:hAnsiTheme="minorHAnsi"/>
                <w:sz w:val="24"/>
                <w:szCs w:val="24"/>
                <w:lang w:val="es-ES"/>
              </w:rPr>
            </w:pPr>
          </w:p>
          <w:p w14:paraId="6F04B0F2" w14:textId="77777777" w:rsidR="00B32845" w:rsidRDefault="00B32845" w:rsidP="00290235">
            <w:pPr>
              <w:rPr>
                <w:rFonts w:asciiTheme="minorHAnsi" w:hAnsiTheme="minorHAnsi"/>
                <w:sz w:val="24"/>
                <w:szCs w:val="24"/>
                <w:lang w:val="es-ES"/>
              </w:rPr>
            </w:pPr>
          </w:p>
          <w:p w14:paraId="22052B21" w14:textId="77777777" w:rsidR="00B32845" w:rsidRDefault="00B32845" w:rsidP="00290235">
            <w:pPr>
              <w:rPr>
                <w:rFonts w:asciiTheme="minorHAnsi" w:hAnsiTheme="minorHAnsi"/>
                <w:sz w:val="24"/>
                <w:szCs w:val="24"/>
                <w:lang w:val="es-ES"/>
              </w:rPr>
            </w:pPr>
          </w:p>
          <w:p w14:paraId="3B54442A" w14:textId="77777777" w:rsidR="00B32845" w:rsidRDefault="00B32845" w:rsidP="00290235">
            <w:pPr>
              <w:rPr>
                <w:rFonts w:asciiTheme="minorHAnsi" w:hAnsiTheme="minorHAnsi"/>
                <w:sz w:val="24"/>
                <w:szCs w:val="24"/>
                <w:lang w:val="es-ES"/>
              </w:rPr>
            </w:pPr>
          </w:p>
          <w:p w14:paraId="2AC7DB6C" w14:textId="77777777" w:rsidR="00B32845" w:rsidRDefault="00B32845" w:rsidP="00290235">
            <w:pPr>
              <w:rPr>
                <w:rFonts w:asciiTheme="minorHAnsi" w:hAnsiTheme="minorHAnsi"/>
                <w:sz w:val="24"/>
                <w:szCs w:val="24"/>
                <w:lang w:val="es-ES"/>
              </w:rPr>
            </w:pPr>
          </w:p>
          <w:p w14:paraId="503981BE" w14:textId="77777777" w:rsidR="00B32845" w:rsidRDefault="00B32845" w:rsidP="00290235">
            <w:pPr>
              <w:rPr>
                <w:rFonts w:asciiTheme="minorHAnsi" w:hAnsiTheme="minorHAnsi"/>
                <w:sz w:val="24"/>
                <w:szCs w:val="24"/>
                <w:lang w:val="es-ES"/>
              </w:rPr>
            </w:pPr>
          </w:p>
          <w:p w14:paraId="4933491D" w14:textId="77777777" w:rsidR="00B32845" w:rsidRDefault="00B32845" w:rsidP="00290235">
            <w:pPr>
              <w:rPr>
                <w:rFonts w:asciiTheme="minorHAnsi" w:hAnsiTheme="minorHAnsi"/>
                <w:sz w:val="24"/>
                <w:szCs w:val="24"/>
                <w:lang w:val="es-ES"/>
              </w:rPr>
            </w:pPr>
          </w:p>
          <w:p w14:paraId="4F88B760" w14:textId="77777777" w:rsidR="00B32845" w:rsidRDefault="00B32845" w:rsidP="00290235">
            <w:pPr>
              <w:rPr>
                <w:rFonts w:asciiTheme="minorHAnsi" w:hAnsiTheme="minorHAnsi"/>
                <w:sz w:val="24"/>
                <w:szCs w:val="24"/>
                <w:lang w:val="es-ES"/>
              </w:rPr>
            </w:pPr>
          </w:p>
          <w:p w14:paraId="4AEFAF8C" w14:textId="77777777" w:rsidR="00B32845" w:rsidRDefault="00B32845" w:rsidP="00290235">
            <w:pPr>
              <w:rPr>
                <w:rFonts w:asciiTheme="minorHAnsi" w:hAnsiTheme="minorHAnsi"/>
                <w:sz w:val="24"/>
                <w:szCs w:val="24"/>
                <w:lang w:val="es-ES"/>
              </w:rPr>
            </w:pPr>
          </w:p>
          <w:p w14:paraId="2558A775" w14:textId="2840161D" w:rsidR="00B32845" w:rsidRPr="00290235" w:rsidRDefault="00B32845" w:rsidP="00290235">
            <w:pPr>
              <w:rPr>
                <w:rFonts w:asciiTheme="minorHAnsi" w:hAnsiTheme="minorHAnsi" w:cstheme="minorHAnsi"/>
                <w:sz w:val="24"/>
                <w:szCs w:val="24"/>
                <w:lang w:val="es-ES"/>
              </w:rPr>
            </w:pPr>
          </w:p>
        </w:tc>
      </w:tr>
      <w:tr w:rsidR="00B32845" w:rsidRPr="000723CF" w14:paraId="2EBE2327" w14:textId="77777777" w:rsidTr="00B32845">
        <w:trPr>
          <w:trHeight w:val="489"/>
        </w:trPr>
        <w:tc>
          <w:tcPr>
            <w:tcW w:w="4807" w:type="dxa"/>
            <w:tcBorders>
              <w:top w:val="nil"/>
              <w:left w:val="nil"/>
              <w:bottom w:val="nil"/>
              <w:right w:val="nil"/>
            </w:tcBorders>
          </w:tcPr>
          <w:p w14:paraId="71C4611D" w14:textId="77777777" w:rsidR="00B32845" w:rsidRPr="00857089" w:rsidRDefault="00B32845" w:rsidP="00290235">
            <w:pPr>
              <w:rPr>
                <w:rFonts w:asciiTheme="minorHAnsi" w:hAnsiTheme="minorHAnsi"/>
                <w:sz w:val="24"/>
                <w:szCs w:val="24"/>
              </w:rPr>
            </w:pPr>
          </w:p>
        </w:tc>
        <w:tc>
          <w:tcPr>
            <w:tcW w:w="6347" w:type="dxa"/>
            <w:tcBorders>
              <w:top w:val="nil"/>
              <w:left w:val="nil"/>
              <w:bottom w:val="nil"/>
              <w:right w:val="nil"/>
            </w:tcBorders>
          </w:tcPr>
          <w:p w14:paraId="15CE8482" w14:textId="77777777" w:rsidR="00B32845" w:rsidRPr="00011F3F" w:rsidRDefault="00B32845" w:rsidP="00011F3F">
            <w:pPr>
              <w:rPr>
                <w:rFonts w:asciiTheme="minorHAnsi" w:hAnsiTheme="minorHAnsi" w:cstheme="minorHAnsi"/>
                <w:sz w:val="24"/>
                <w:szCs w:val="24"/>
                <w:lang w:val="es-ES"/>
              </w:rPr>
            </w:pPr>
          </w:p>
        </w:tc>
      </w:tr>
      <w:tr w:rsidR="00B32845" w:rsidRPr="000723CF" w14:paraId="69266A55" w14:textId="77777777" w:rsidTr="00B32845">
        <w:trPr>
          <w:trHeight w:val="289"/>
        </w:trPr>
        <w:tc>
          <w:tcPr>
            <w:tcW w:w="4807" w:type="dxa"/>
            <w:tcBorders>
              <w:top w:val="nil"/>
              <w:left w:val="nil"/>
              <w:bottom w:val="nil"/>
              <w:right w:val="nil"/>
            </w:tcBorders>
          </w:tcPr>
          <w:p w14:paraId="4F576449" w14:textId="77777777" w:rsidR="00B32845" w:rsidRPr="00857089" w:rsidRDefault="00B32845" w:rsidP="00290235">
            <w:pPr>
              <w:rPr>
                <w:rFonts w:asciiTheme="minorHAnsi" w:hAnsiTheme="minorHAnsi"/>
                <w:b/>
                <w:sz w:val="24"/>
                <w:szCs w:val="24"/>
                <w:u w:val="single"/>
              </w:rPr>
            </w:pPr>
          </w:p>
        </w:tc>
        <w:tc>
          <w:tcPr>
            <w:tcW w:w="6347" w:type="dxa"/>
            <w:tcBorders>
              <w:top w:val="nil"/>
              <w:left w:val="nil"/>
              <w:bottom w:val="nil"/>
              <w:right w:val="nil"/>
            </w:tcBorders>
          </w:tcPr>
          <w:p w14:paraId="66AF2B8B" w14:textId="77777777" w:rsidR="00B32845" w:rsidRPr="000723CF" w:rsidRDefault="00B32845" w:rsidP="003C7767">
            <w:pPr>
              <w:rPr>
                <w:rFonts w:asciiTheme="minorHAnsi" w:hAnsiTheme="minorHAnsi"/>
                <w:sz w:val="24"/>
                <w:szCs w:val="24"/>
                <w:lang w:val="es-US"/>
              </w:rPr>
            </w:pPr>
          </w:p>
        </w:tc>
      </w:tr>
    </w:tbl>
    <w:p w14:paraId="25BFFF45" w14:textId="77777777" w:rsidR="00652028" w:rsidRDefault="006F129E" w:rsidP="005E08F3">
      <w:pPr>
        <w:jc w:val="center"/>
        <w:rPr>
          <w:rFonts w:asciiTheme="minorHAnsi" w:hAnsiTheme="minorHAnsi"/>
          <w:b/>
          <w:sz w:val="28"/>
          <w:szCs w:val="28"/>
          <w:lang w:val="es-US"/>
        </w:rPr>
      </w:pPr>
      <w:r w:rsidRPr="000723CF">
        <w:rPr>
          <w:rFonts w:asciiTheme="minorHAnsi" w:hAnsiTheme="minorHAnsi"/>
          <w:b/>
          <w:sz w:val="28"/>
          <w:szCs w:val="28"/>
          <w:lang w:val="es-US"/>
        </w:rPr>
        <w:lastRenderedPageBreak/>
        <w:t>Tabla de Contenido</w:t>
      </w:r>
    </w:p>
    <w:p w14:paraId="51B0B2F0" w14:textId="77777777" w:rsidR="002D5DA6" w:rsidRPr="000723CF" w:rsidRDefault="002D5DA6" w:rsidP="005E08F3">
      <w:pPr>
        <w:jc w:val="center"/>
        <w:rPr>
          <w:rFonts w:asciiTheme="minorHAnsi" w:hAnsiTheme="minorHAnsi"/>
          <w:b/>
          <w:sz w:val="32"/>
          <w:szCs w:val="32"/>
          <w:lang w:val="es-US"/>
        </w:rPr>
      </w:pPr>
    </w:p>
    <w:tbl>
      <w:tblPr>
        <w:tblStyle w:val="TableGrid"/>
        <w:tblW w:w="0" w:type="auto"/>
        <w:tblLook w:val="04A0" w:firstRow="1" w:lastRow="0" w:firstColumn="1" w:lastColumn="0" w:noHBand="0" w:noVBand="1"/>
      </w:tblPr>
      <w:tblGrid>
        <w:gridCol w:w="9558"/>
        <w:gridCol w:w="1458"/>
      </w:tblGrid>
      <w:tr w:rsidR="00EB6671" w:rsidRPr="002D5DA6" w14:paraId="713CC5EA" w14:textId="77777777" w:rsidTr="008B32D1">
        <w:tc>
          <w:tcPr>
            <w:tcW w:w="9558" w:type="dxa"/>
          </w:tcPr>
          <w:p w14:paraId="02CD75DC" w14:textId="77777777" w:rsidR="00EB6671" w:rsidRPr="000723CF" w:rsidRDefault="007E0DAF" w:rsidP="007E0DAF">
            <w:pPr>
              <w:rPr>
                <w:rFonts w:asciiTheme="minorHAnsi" w:hAnsiTheme="minorHAnsi"/>
                <w:b/>
                <w:sz w:val="24"/>
                <w:szCs w:val="24"/>
                <w:lang w:val="es-US"/>
              </w:rPr>
            </w:pPr>
            <w:r w:rsidRPr="000723CF">
              <w:rPr>
                <w:rFonts w:asciiTheme="minorHAnsi" w:hAnsiTheme="minorHAnsi"/>
                <w:b/>
                <w:sz w:val="24"/>
                <w:szCs w:val="24"/>
                <w:lang w:val="es-US"/>
              </w:rPr>
              <w:t xml:space="preserve">I. </w:t>
            </w:r>
            <w:r w:rsidR="006F129E" w:rsidRPr="000723CF">
              <w:rPr>
                <w:rFonts w:asciiTheme="minorHAnsi" w:hAnsiTheme="minorHAnsi"/>
                <w:b/>
                <w:sz w:val="24"/>
                <w:szCs w:val="24"/>
                <w:lang w:val="es-US"/>
              </w:rPr>
              <w:t>Mensaje de la Directora</w:t>
            </w:r>
          </w:p>
        </w:tc>
        <w:tc>
          <w:tcPr>
            <w:tcW w:w="1458" w:type="dxa"/>
          </w:tcPr>
          <w:p w14:paraId="1F2F3624" w14:textId="77777777"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7</w:t>
            </w:r>
          </w:p>
        </w:tc>
      </w:tr>
      <w:tr w:rsidR="00EB6671" w:rsidRPr="000723CF" w14:paraId="7C98B21D" w14:textId="77777777" w:rsidTr="008B32D1">
        <w:tc>
          <w:tcPr>
            <w:tcW w:w="9558" w:type="dxa"/>
          </w:tcPr>
          <w:p w14:paraId="438193C0" w14:textId="77777777" w:rsidR="00EB6671" w:rsidRPr="000723CF" w:rsidRDefault="007E0DAF" w:rsidP="006F129E">
            <w:pPr>
              <w:rPr>
                <w:rFonts w:asciiTheme="minorHAnsi" w:hAnsiTheme="minorHAnsi"/>
                <w:b/>
                <w:sz w:val="24"/>
                <w:szCs w:val="24"/>
                <w:lang w:val="es-US"/>
              </w:rPr>
            </w:pPr>
            <w:r w:rsidRPr="000723CF">
              <w:rPr>
                <w:rFonts w:asciiTheme="minorHAnsi" w:hAnsiTheme="minorHAnsi"/>
                <w:b/>
                <w:sz w:val="24"/>
                <w:szCs w:val="24"/>
                <w:lang w:val="es-US"/>
              </w:rPr>
              <w:t>II.</w:t>
            </w:r>
            <w:r w:rsidR="006F129E" w:rsidRPr="000723CF">
              <w:rPr>
                <w:lang w:val="es-US"/>
              </w:rPr>
              <w:t xml:space="preserve"> </w:t>
            </w:r>
            <w:r w:rsidR="006F129E" w:rsidRPr="000723CF">
              <w:rPr>
                <w:rFonts w:asciiTheme="minorHAnsi" w:hAnsiTheme="minorHAnsi"/>
                <w:b/>
                <w:sz w:val="24"/>
                <w:szCs w:val="24"/>
                <w:lang w:val="es-US"/>
              </w:rPr>
              <w:t>Declaración de Misión y Visión del Distrito Escolar Unificado de Live Oak</w:t>
            </w:r>
          </w:p>
        </w:tc>
        <w:tc>
          <w:tcPr>
            <w:tcW w:w="1458" w:type="dxa"/>
          </w:tcPr>
          <w:p w14:paraId="5D0DFC66" w14:textId="77777777"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8</w:t>
            </w:r>
          </w:p>
        </w:tc>
      </w:tr>
      <w:tr w:rsidR="007E0DAF" w:rsidRPr="000723CF" w14:paraId="7E5EE6A9" w14:textId="77777777" w:rsidTr="008B32D1">
        <w:tc>
          <w:tcPr>
            <w:tcW w:w="9558" w:type="dxa"/>
          </w:tcPr>
          <w:p w14:paraId="08F5F34E" w14:textId="77777777" w:rsidR="007E0DAF" w:rsidRPr="000723CF" w:rsidRDefault="000841DF" w:rsidP="006F129E">
            <w:pPr>
              <w:rPr>
                <w:rFonts w:asciiTheme="minorHAnsi" w:hAnsiTheme="minorHAnsi"/>
                <w:b/>
                <w:sz w:val="24"/>
                <w:szCs w:val="24"/>
                <w:lang w:val="es-US"/>
              </w:rPr>
            </w:pPr>
            <w:r w:rsidRPr="000723CF">
              <w:rPr>
                <w:rFonts w:asciiTheme="minorHAnsi" w:hAnsiTheme="minorHAnsi"/>
                <w:b/>
                <w:sz w:val="24"/>
                <w:szCs w:val="24"/>
                <w:lang w:val="es-US"/>
              </w:rPr>
              <w:t xml:space="preserve">III. </w:t>
            </w:r>
            <w:r w:rsidR="006F129E" w:rsidRPr="000723CF">
              <w:rPr>
                <w:rFonts w:asciiTheme="minorHAnsi" w:hAnsiTheme="minorHAnsi"/>
                <w:b/>
                <w:sz w:val="24"/>
                <w:szCs w:val="24"/>
                <w:lang w:val="es-US"/>
              </w:rPr>
              <w:t xml:space="preserve">Declaración de Misión y Visión de la Escuela Primaria </w:t>
            </w:r>
            <w:r w:rsidRPr="000723CF">
              <w:rPr>
                <w:rFonts w:asciiTheme="minorHAnsi" w:hAnsiTheme="minorHAnsi"/>
                <w:b/>
                <w:sz w:val="24"/>
                <w:szCs w:val="24"/>
                <w:lang w:val="es-US"/>
              </w:rPr>
              <w:t xml:space="preserve">Luther </w:t>
            </w:r>
          </w:p>
        </w:tc>
        <w:tc>
          <w:tcPr>
            <w:tcW w:w="1458" w:type="dxa"/>
          </w:tcPr>
          <w:p w14:paraId="5E83B90C" w14:textId="77777777" w:rsidR="007E0DAF"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8</w:t>
            </w:r>
          </w:p>
        </w:tc>
      </w:tr>
      <w:tr w:rsidR="00EB6671" w:rsidRPr="000723CF" w14:paraId="70EF2A7D" w14:textId="77777777" w:rsidTr="008B32D1">
        <w:tc>
          <w:tcPr>
            <w:tcW w:w="9558" w:type="dxa"/>
          </w:tcPr>
          <w:p w14:paraId="19C3D16A" w14:textId="77777777" w:rsidR="00EB6671" w:rsidRPr="000723CF" w:rsidRDefault="004E6462" w:rsidP="00EB6671">
            <w:pPr>
              <w:rPr>
                <w:rFonts w:asciiTheme="minorHAnsi" w:hAnsiTheme="minorHAnsi"/>
                <w:b/>
                <w:sz w:val="24"/>
                <w:szCs w:val="24"/>
                <w:lang w:val="es-US"/>
              </w:rPr>
            </w:pPr>
            <w:r w:rsidRPr="000723CF">
              <w:rPr>
                <w:rFonts w:asciiTheme="minorHAnsi" w:hAnsiTheme="minorHAnsi"/>
                <w:b/>
                <w:sz w:val="24"/>
                <w:szCs w:val="24"/>
                <w:lang w:val="es-US"/>
              </w:rPr>
              <w:t xml:space="preserve">IV. </w:t>
            </w:r>
            <w:r w:rsidR="006F129E" w:rsidRPr="000723CF">
              <w:rPr>
                <w:rFonts w:asciiTheme="minorHAnsi" w:hAnsiTheme="minorHAnsi"/>
                <w:b/>
                <w:sz w:val="24"/>
                <w:szCs w:val="24"/>
                <w:lang w:val="es-US"/>
              </w:rPr>
              <w:t>Horarios Diario</w:t>
            </w:r>
          </w:p>
        </w:tc>
        <w:tc>
          <w:tcPr>
            <w:tcW w:w="1458" w:type="dxa"/>
          </w:tcPr>
          <w:p w14:paraId="08459844" w14:textId="77777777"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14:paraId="30B96F19" w14:textId="77777777" w:rsidTr="008B32D1">
        <w:tc>
          <w:tcPr>
            <w:tcW w:w="9558" w:type="dxa"/>
          </w:tcPr>
          <w:p w14:paraId="223DE9AF" w14:textId="77777777" w:rsidR="00EB6671" w:rsidRPr="000723CF" w:rsidRDefault="004E6462" w:rsidP="00EB6671">
            <w:pPr>
              <w:rPr>
                <w:rFonts w:asciiTheme="minorHAnsi" w:hAnsiTheme="minorHAnsi"/>
                <w:b/>
                <w:sz w:val="24"/>
                <w:szCs w:val="24"/>
                <w:lang w:val="es-US"/>
              </w:rPr>
            </w:pPr>
            <w:r w:rsidRPr="000723CF">
              <w:rPr>
                <w:rFonts w:asciiTheme="minorHAnsi" w:hAnsiTheme="minorHAnsi"/>
                <w:b/>
                <w:sz w:val="24"/>
                <w:szCs w:val="24"/>
                <w:lang w:val="es-US"/>
              </w:rPr>
              <w:t xml:space="preserve">V. </w:t>
            </w:r>
            <w:r w:rsidR="006F129E" w:rsidRPr="000723CF">
              <w:rPr>
                <w:rFonts w:asciiTheme="minorHAnsi" w:hAnsiTheme="minorHAnsi"/>
                <w:b/>
                <w:sz w:val="24"/>
                <w:szCs w:val="24"/>
                <w:lang w:val="es-US"/>
              </w:rPr>
              <w:t>Horario de Oficina</w:t>
            </w:r>
          </w:p>
        </w:tc>
        <w:tc>
          <w:tcPr>
            <w:tcW w:w="1458" w:type="dxa"/>
          </w:tcPr>
          <w:p w14:paraId="3C3AA42F" w14:textId="77777777" w:rsidR="004E6462" w:rsidRPr="000723CF" w:rsidRDefault="002D5DA6" w:rsidP="004E6462">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14:paraId="21145D9C" w14:textId="77777777" w:rsidTr="008B32D1">
        <w:tc>
          <w:tcPr>
            <w:tcW w:w="9558" w:type="dxa"/>
          </w:tcPr>
          <w:p w14:paraId="54E7EB9F" w14:textId="77777777"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 </w:t>
            </w:r>
            <w:r w:rsidR="006F129E" w:rsidRPr="000723CF">
              <w:rPr>
                <w:rFonts w:asciiTheme="minorHAnsi" w:hAnsiTheme="minorHAnsi"/>
                <w:b/>
                <w:sz w:val="24"/>
                <w:szCs w:val="24"/>
                <w:lang w:val="es-US"/>
              </w:rPr>
              <w:t>Visitantes en la Escuela</w:t>
            </w:r>
          </w:p>
        </w:tc>
        <w:tc>
          <w:tcPr>
            <w:tcW w:w="1458" w:type="dxa"/>
          </w:tcPr>
          <w:p w14:paraId="60470EEC" w14:textId="77777777"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14:paraId="6E21A2DC" w14:textId="77777777" w:rsidTr="008B32D1">
        <w:tc>
          <w:tcPr>
            <w:tcW w:w="9558" w:type="dxa"/>
          </w:tcPr>
          <w:p w14:paraId="2557F667" w14:textId="77777777"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VII. </w:t>
            </w:r>
            <w:r w:rsidR="006F129E" w:rsidRPr="000723CF">
              <w:rPr>
                <w:rFonts w:asciiTheme="minorHAnsi" w:hAnsiTheme="minorHAnsi"/>
                <w:b/>
                <w:sz w:val="24"/>
                <w:szCs w:val="24"/>
                <w:lang w:val="es-US"/>
              </w:rPr>
              <w:t>Recogiendo/Dejando a Estudiantes</w:t>
            </w:r>
          </w:p>
        </w:tc>
        <w:tc>
          <w:tcPr>
            <w:tcW w:w="1458" w:type="dxa"/>
          </w:tcPr>
          <w:p w14:paraId="3A9480E5" w14:textId="77777777"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14:paraId="3A908C87" w14:textId="77777777" w:rsidTr="008B32D1">
        <w:tc>
          <w:tcPr>
            <w:tcW w:w="9558" w:type="dxa"/>
          </w:tcPr>
          <w:p w14:paraId="1B71D1AD" w14:textId="77777777"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VIII. </w:t>
            </w:r>
            <w:r w:rsidR="006F129E" w:rsidRPr="000723CF">
              <w:rPr>
                <w:rFonts w:asciiTheme="minorHAnsi" w:hAnsiTheme="minorHAnsi"/>
                <w:b/>
                <w:sz w:val="24"/>
                <w:szCs w:val="24"/>
                <w:lang w:val="es-US"/>
              </w:rPr>
              <w:t>Asistencia Estudiantil</w:t>
            </w:r>
          </w:p>
        </w:tc>
        <w:tc>
          <w:tcPr>
            <w:tcW w:w="1458" w:type="dxa"/>
          </w:tcPr>
          <w:p w14:paraId="7885A825"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14:paraId="22064290" w14:textId="77777777" w:rsidTr="008B32D1">
        <w:tc>
          <w:tcPr>
            <w:tcW w:w="9558" w:type="dxa"/>
          </w:tcPr>
          <w:p w14:paraId="566BDEE6" w14:textId="77777777" w:rsidR="00EB6671" w:rsidRPr="000723CF" w:rsidRDefault="006F129E"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Salidas Antes de que Termine el Día Escolar</w:t>
            </w:r>
          </w:p>
        </w:tc>
        <w:tc>
          <w:tcPr>
            <w:tcW w:w="1458" w:type="dxa"/>
          </w:tcPr>
          <w:p w14:paraId="0352FED1"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14:paraId="635FACFB" w14:textId="77777777" w:rsidTr="008B32D1">
        <w:tc>
          <w:tcPr>
            <w:tcW w:w="9558" w:type="dxa"/>
          </w:tcPr>
          <w:p w14:paraId="65344F5A" w14:textId="77777777" w:rsidR="00EB6671" w:rsidRPr="000723CF" w:rsidRDefault="006F129E"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Llegando Tarde</w:t>
            </w:r>
          </w:p>
        </w:tc>
        <w:tc>
          <w:tcPr>
            <w:tcW w:w="1458" w:type="dxa"/>
          </w:tcPr>
          <w:p w14:paraId="22D513A7"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14:paraId="1388C95D" w14:textId="77777777" w:rsidTr="008B32D1">
        <w:tc>
          <w:tcPr>
            <w:tcW w:w="9558" w:type="dxa"/>
          </w:tcPr>
          <w:p w14:paraId="687C05AD" w14:textId="77777777"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Faltas Justificadas/Injustificadas</w:t>
            </w:r>
          </w:p>
        </w:tc>
        <w:tc>
          <w:tcPr>
            <w:tcW w:w="1458" w:type="dxa"/>
          </w:tcPr>
          <w:p w14:paraId="78F2BEA5"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14:paraId="1AAC410C" w14:textId="77777777" w:rsidTr="008B32D1">
        <w:tc>
          <w:tcPr>
            <w:tcW w:w="9558" w:type="dxa"/>
          </w:tcPr>
          <w:p w14:paraId="01A1AD5C" w14:textId="77777777"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Faltas Validas por Razones Personales</w:t>
            </w:r>
          </w:p>
        </w:tc>
        <w:tc>
          <w:tcPr>
            <w:tcW w:w="1458" w:type="dxa"/>
          </w:tcPr>
          <w:p w14:paraId="32845B38"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14:paraId="528232EC" w14:textId="77777777" w:rsidTr="008B32D1">
        <w:tc>
          <w:tcPr>
            <w:tcW w:w="9558" w:type="dxa"/>
          </w:tcPr>
          <w:p w14:paraId="5D483632" w14:textId="77777777"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 xml:space="preserve">Faltas Excesivas </w:t>
            </w:r>
            <w:r w:rsidR="00EB6671" w:rsidRPr="000723CF">
              <w:rPr>
                <w:rFonts w:asciiTheme="minorHAnsi" w:hAnsiTheme="minorHAnsi"/>
                <w:sz w:val="24"/>
                <w:szCs w:val="24"/>
                <w:lang w:val="es-US"/>
              </w:rPr>
              <w:t>(Truancy)</w:t>
            </w:r>
          </w:p>
        </w:tc>
        <w:tc>
          <w:tcPr>
            <w:tcW w:w="1458" w:type="dxa"/>
          </w:tcPr>
          <w:p w14:paraId="365413A3" w14:textId="77777777" w:rsidR="00EB667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14:paraId="1A9D6F0E" w14:textId="77777777" w:rsidTr="008B32D1">
        <w:tc>
          <w:tcPr>
            <w:tcW w:w="9558" w:type="dxa"/>
          </w:tcPr>
          <w:p w14:paraId="67E87859" w14:textId="77777777"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Contratos de Asistencia</w:t>
            </w:r>
          </w:p>
        </w:tc>
        <w:tc>
          <w:tcPr>
            <w:tcW w:w="1458" w:type="dxa"/>
          </w:tcPr>
          <w:p w14:paraId="5C5DEEC2" w14:textId="75D46800"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2</w:t>
            </w:r>
          </w:p>
        </w:tc>
      </w:tr>
      <w:tr w:rsidR="00EB6671" w:rsidRPr="000723CF" w14:paraId="557FB1A7" w14:textId="77777777" w:rsidTr="008B32D1">
        <w:tc>
          <w:tcPr>
            <w:tcW w:w="9558" w:type="dxa"/>
          </w:tcPr>
          <w:p w14:paraId="24BA391D" w14:textId="77777777"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 xml:space="preserve">Mesa Directiva de Asistencia Escolar </w:t>
            </w:r>
            <w:r w:rsidR="00EB6671" w:rsidRPr="000723CF">
              <w:rPr>
                <w:rFonts w:asciiTheme="minorHAnsi" w:hAnsiTheme="minorHAnsi"/>
                <w:sz w:val="24"/>
                <w:szCs w:val="24"/>
                <w:lang w:val="es-US"/>
              </w:rPr>
              <w:t>(S.A.R.B.)</w:t>
            </w:r>
          </w:p>
        </w:tc>
        <w:tc>
          <w:tcPr>
            <w:tcW w:w="1458" w:type="dxa"/>
          </w:tcPr>
          <w:p w14:paraId="172DDCE3" w14:textId="77777777"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14:paraId="00F00C6B" w14:textId="77777777" w:rsidTr="008B32D1">
        <w:tc>
          <w:tcPr>
            <w:tcW w:w="9558" w:type="dxa"/>
          </w:tcPr>
          <w:p w14:paraId="1ECF2E8F" w14:textId="77777777"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IX. </w:t>
            </w:r>
            <w:r w:rsidR="00B334B6" w:rsidRPr="000723CF">
              <w:rPr>
                <w:rFonts w:asciiTheme="minorHAnsi" w:hAnsiTheme="minorHAnsi"/>
                <w:b/>
                <w:sz w:val="24"/>
                <w:szCs w:val="24"/>
                <w:lang w:val="es-US"/>
              </w:rPr>
              <w:t>Reglas y Expectativas de la Escuela</w:t>
            </w:r>
          </w:p>
        </w:tc>
        <w:tc>
          <w:tcPr>
            <w:tcW w:w="1458" w:type="dxa"/>
          </w:tcPr>
          <w:p w14:paraId="0D39E417"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14:paraId="6E88428C" w14:textId="77777777" w:rsidTr="008B32D1">
        <w:tc>
          <w:tcPr>
            <w:tcW w:w="9558" w:type="dxa"/>
          </w:tcPr>
          <w:p w14:paraId="141911FB"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Código de Vestimenta</w:t>
            </w:r>
          </w:p>
        </w:tc>
        <w:tc>
          <w:tcPr>
            <w:tcW w:w="1458" w:type="dxa"/>
          </w:tcPr>
          <w:p w14:paraId="20D38B00" w14:textId="77777777"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14:paraId="3C490B5C" w14:textId="77777777" w:rsidTr="008B32D1">
        <w:tc>
          <w:tcPr>
            <w:tcW w:w="9558" w:type="dxa"/>
          </w:tcPr>
          <w:p w14:paraId="7C6DD840"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rFonts w:asciiTheme="minorHAnsi" w:hAnsiTheme="minorHAnsi"/>
                <w:sz w:val="24"/>
                <w:szCs w:val="24"/>
                <w:lang w:val="es-US"/>
              </w:rPr>
              <w:t>Expectativas Llegando y Saliendo de la Escuela</w:t>
            </w:r>
          </w:p>
        </w:tc>
        <w:tc>
          <w:tcPr>
            <w:tcW w:w="1458" w:type="dxa"/>
          </w:tcPr>
          <w:p w14:paraId="1D0DFA53" w14:textId="4A807772"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5</w:t>
            </w:r>
          </w:p>
        </w:tc>
      </w:tr>
      <w:tr w:rsidR="00EB6671" w:rsidRPr="000723CF" w14:paraId="3FA5AA8C" w14:textId="77777777" w:rsidTr="008B32D1">
        <w:tc>
          <w:tcPr>
            <w:tcW w:w="9558" w:type="dxa"/>
          </w:tcPr>
          <w:p w14:paraId="59458DA8"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la Cafetería</w:t>
            </w:r>
          </w:p>
        </w:tc>
        <w:tc>
          <w:tcPr>
            <w:tcW w:w="1458" w:type="dxa"/>
          </w:tcPr>
          <w:p w14:paraId="5C583993" w14:textId="07650310"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5</w:t>
            </w:r>
          </w:p>
        </w:tc>
      </w:tr>
      <w:tr w:rsidR="00EB6671" w:rsidRPr="000723CF" w14:paraId="2CAC81C3" w14:textId="77777777" w:rsidTr="008B32D1">
        <w:tc>
          <w:tcPr>
            <w:tcW w:w="9558" w:type="dxa"/>
          </w:tcPr>
          <w:p w14:paraId="518C9726" w14:textId="77777777" w:rsidR="00EB6671" w:rsidRPr="000723CF" w:rsidRDefault="00A563D5" w:rsidP="00BD2016">
            <w:pPr>
              <w:pStyle w:val="ListParagraph"/>
              <w:numPr>
                <w:ilvl w:val="0"/>
                <w:numId w:val="14"/>
              </w:numPr>
              <w:spacing w:after="0"/>
              <w:ind w:left="1008"/>
              <w:rPr>
                <w:rFonts w:asciiTheme="minorHAnsi" w:hAnsiTheme="minorHAnsi"/>
                <w:sz w:val="24"/>
                <w:szCs w:val="24"/>
                <w:lang w:val="es-US"/>
              </w:rPr>
            </w:pPr>
            <w:r>
              <w:rPr>
                <w:sz w:val="24"/>
                <w:szCs w:val="24"/>
                <w:lang w:val="es-US"/>
              </w:rPr>
              <w:t>Expectativas en el Salón</w:t>
            </w:r>
          </w:p>
        </w:tc>
        <w:tc>
          <w:tcPr>
            <w:tcW w:w="1458" w:type="dxa"/>
          </w:tcPr>
          <w:p w14:paraId="198F61ED" w14:textId="4CCD4D2C"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5</w:t>
            </w:r>
          </w:p>
        </w:tc>
      </w:tr>
      <w:tr w:rsidR="00EB6671" w:rsidRPr="000723CF" w14:paraId="2E3E7E3C" w14:textId="77777777" w:rsidTr="008B32D1">
        <w:tc>
          <w:tcPr>
            <w:tcW w:w="9558" w:type="dxa"/>
          </w:tcPr>
          <w:p w14:paraId="70FAE64F"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de Tarea</w:t>
            </w:r>
          </w:p>
        </w:tc>
        <w:tc>
          <w:tcPr>
            <w:tcW w:w="1458" w:type="dxa"/>
          </w:tcPr>
          <w:p w14:paraId="6462680C" w14:textId="29208EE4"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6</w:t>
            </w:r>
          </w:p>
        </w:tc>
      </w:tr>
      <w:tr w:rsidR="00EB6671" w:rsidRPr="000723CF" w14:paraId="7D5145FC" w14:textId="77777777" w:rsidTr="008B32D1">
        <w:tc>
          <w:tcPr>
            <w:tcW w:w="9558" w:type="dxa"/>
          </w:tcPr>
          <w:p w14:paraId="2E7D9086"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Patio para Jugar</w:t>
            </w:r>
          </w:p>
        </w:tc>
        <w:tc>
          <w:tcPr>
            <w:tcW w:w="1458" w:type="dxa"/>
          </w:tcPr>
          <w:p w14:paraId="221E3E85" w14:textId="38A90148"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6</w:t>
            </w:r>
          </w:p>
        </w:tc>
      </w:tr>
      <w:tr w:rsidR="00EB6671" w:rsidRPr="000723CF" w14:paraId="314FBC27" w14:textId="77777777" w:rsidTr="008B32D1">
        <w:tc>
          <w:tcPr>
            <w:tcW w:w="9558" w:type="dxa"/>
          </w:tcPr>
          <w:p w14:paraId="31F6D44D"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Baño</w:t>
            </w:r>
          </w:p>
        </w:tc>
        <w:tc>
          <w:tcPr>
            <w:tcW w:w="1458" w:type="dxa"/>
          </w:tcPr>
          <w:p w14:paraId="653B5C45" w14:textId="736D6AB5"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7</w:t>
            </w:r>
          </w:p>
        </w:tc>
      </w:tr>
      <w:tr w:rsidR="00EB6671" w:rsidRPr="000723CF" w14:paraId="11D730B0" w14:textId="77777777" w:rsidTr="008B32D1">
        <w:tc>
          <w:tcPr>
            <w:tcW w:w="9558" w:type="dxa"/>
          </w:tcPr>
          <w:p w14:paraId="5AF1EC06" w14:textId="77777777"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Autobús</w:t>
            </w:r>
          </w:p>
        </w:tc>
        <w:tc>
          <w:tcPr>
            <w:tcW w:w="1458" w:type="dxa"/>
          </w:tcPr>
          <w:p w14:paraId="0DF88371" w14:textId="690522B8" w:rsidR="00EB667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7</w:t>
            </w:r>
          </w:p>
        </w:tc>
      </w:tr>
      <w:tr w:rsidR="00EB6671" w:rsidRPr="000723CF" w14:paraId="0D6ADB50" w14:textId="77777777" w:rsidTr="008B32D1">
        <w:tc>
          <w:tcPr>
            <w:tcW w:w="9558" w:type="dxa"/>
          </w:tcPr>
          <w:p w14:paraId="077390FB" w14:textId="77777777" w:rsidR="00EB6671" w:rsidRPr="000723CF" w:rsidRDefault="00374EDF" w:rsidP="00B334B6">
            <w:pPr>
              <w:rPr>
                <w:rFonts w:asciiTheme="minorHAnsi" w:hAnsiTheme="minorHAnsi"/>
                <w:b/>
                <w:sz w:val="24"/>
                <w:szCs w:val="24"/>
                <w:lang w:val="es-US"/>
              </w:rPr>
            </w:pPr>
            <w:r w:rsidRPr="000723CF">
              <w:rPr>
                <w:rFonts w:asciiTheme="minorHAnsi" w:hAnsiTheme="minorHAnsi"/>
                <w:b/>
                <w:sz w:val="24"/>
                <w:szCs w:val="24"/>
                <w:lang w:val="es-US"/>
              </w:rPr>
              <w:t xml:space="preserve">X.  </w:t>
            </w:r>
            <w:r w:rsidR="00B334B6" w:rsidRPr="000723CF">
              <w:rPr>
                <w:rFonts w:asciiTheme="minorHAnsi" w:hAnsiTheme="minorHAnsi"/>
                <w:b/>
                <w:sz w:val="24"/>
                <w:szCs w:val="24"/>
                <w:lang w:val="es-US"/>
              </w:rPr>
              <w:t>Responsabilidades de Padres</w:t>
            </w:r>
          </w:p>
        </w:tc>
        <w:tc>
          <w:tcPr>
            <w:tcW w:w="1458" w:type="dxa"/>
          </w:tcPr>
          <w:p w14:paraId="778D93C5" w14:textId="175609DC"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8</w:t>
            </w:r>
          </w:p>
        </w:tc>
      </w:tr>
      <w:tr w:rsidR="00D33FA1" w:rsidRPr="000723CF" w14:paraId="60B497FC" w14:textId="77777777" w:rsidTr="008B32D1">
        <w:tc>
          <w:tcPr>
            <w:tcW w:w="9558" w:type="dxa"/>
          </w:tcPr>
          <w:p w14:paraId="576C5185" w14:textId="77777777" w:rsidR="00D33FA1" w:rsidRPr="000723CF" w:rsidRDefault="00D33FA1" w:rsidP="00B334B6">
            <w:pPr>
              <w:tabs>
                <w:tab w:val="left" w:pos="2930"/>
              </w:tabs>
              <w:rPr>
                <w:rFonts w:asciiTheme="minorHAnsi" w:hAnsiTheme="minorHAnsi"/>
                <w:b/>
                <w:sz w:val="24"/>
                <w:szCs w:val="24"/>
                <w:lang w:val="es-US"/>
              </w:rPr>
            </w:pPr>
            <w:r w:rsidRPr="000723CF">
              <w:rPr>
                <w:rFonts w:asciiTheme="minorHAnsi" w:hAnsiTheme="minorHAnsi"/>
                <w:b/>
                <w:sz w:val="24"/>
                <w:szCs w:val="24"/>
                <w:lang w:val="es-US"/>
              </w:rPr>
              <w:t xml:space="preserve">XI.  </w:t>
            </w:r>
            <w:r w:rsidR="00B334B6" w:rsidRPr="000723CF">
              <w:rPr>
                <w:rFonts w:asciiTheme="minorHAnsi" w:hAnsiTheme="minorHAnsi"/>
                <w:b/>
                <w:sz w:val="24"/>
                <w:szCs w:val="24"/>
                <w:lang w:val="es-US"/>
              </w:rPr>
              <w:t>Responsabilidades del Personal</w:t>
            </w:r>
          </w:p>
        </w:tc>
        <w:tc>
          <w:tcPr>
            <w:tcW w:w="1458" w:type="dxa"/>
          </w:tcPr>
          <w:p w14:paraId="718043C4" w14:textId="3E3482E2" w:rsidR="00D33FA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8</w:t>
            </w:r>
          </w:p>
        </w:tc>
      </w:tr>
      <w:tr w:rsidR="0003103E" w:rsidRPr="000723CF" w14:paraId="532D4333" w14:textId="77777777" w:rsidTr="008B32D1">
        <w:tc>
          <w:tcPr>
            <w:tcW w:w="9558" w:type="dxa"/>
          </w:tcPr>
          <w:p w14:paraId="0B377A0A" w14:textId="77777777" w:rsidR="0003103E" w:rsidRPr="000723CF" w:rsidRDefault="0003103E" w:rsidP="00B334B6">
            <w:pPr>
              <w:rPr>
                <w:rFonts w:asciiTheme="minorHAnsi" w:hAnsiTheme="minorHAnsi"/>
                <w:b/>
                <w:sz w:val="24"/>
                <w:szCs w:val="24"/>
                <w:lang w:val="es-US"/>
              </w:rPr>
            </w:pPr>
            <w:r w:rsidRPr="000723CF">
              <w:rPr>
                <w:rFonts w:asciiTheme="minorHAnsi" w:hAnsiTheme="minorHAnsi"/>
                <w:b/>
                <w:sz w:val="24"/>
                <w:szCs w:val="24"/>
                <w:lang w:val="es-US"/>
              </w:rPr>
              <w:t xml:space="preserve">XII.  </w:t>
            </w:r>
            <w:r w:rsidR="00B334B6" w:rsidRPr="000723CF">
              <w:rPr>
                <w:rFonts w:asciiTheme="minorHAnsi" w:hAnsiTheme="minorHAnsi"/>
                <w:b/>
                <w:sz w:val="24"/>
                <w:szCs w:val="24"/>
                <w:lang w:val="es-US"/>
              </w:rPr>
              <w:t>Ciudadanía Y Disciplina</w:t>
            </w:r>
          </w:p>
        </w:tc>
        <w:tc>
          <w:tcPr>
            <w:tcW w:w="1458" w:type="dxa"/>
          </w:tcPr>
          <w:p w14:paraId="6A517CCA" w14:textId="037EDC9D" w:rsidR="0003103E"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EB6671" w:rsidRPr="000723CF" w14:paraId="2B32DC9A" w14:textId="77777777" w:rsidTr="008B32D1">
        <w:tc>
          <w:tcPr>
            <w:tcW w:w="9558" w:type="dxa"/>
          </w:tcPr>
          <w:p w14:paraId="0A77D200"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Ciudadanía</w:t>
            </w:r>
          </w:p>
        </w:tc>
        <w:tc>
          <w:tcPr>
            <w:tcW w:w="1458" w:type="dxa"/>
          </w:tcPr>
          <w:p w14:paraId="31BFEEA4" w14:textId="64B82C91"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EB6671" w:rsidRPr="000723CF" w14:paraId="38E7C23D" w14:textId="77777777" w:rsidTr="008B32D1">
        <w:tc>
          <w:tcPr>
            <w:tcW w:w="9558" w:type="dxa"/>
          </w:tcPr>
          <w:p w14:paraId="5945BD4F"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Diario</w:t>
            </w:r>
          </w:p>
        </w:tc>
        <w:tc>
          <w:tcPr>
            <w:tcW w:w="1458" w:type="dxa"/>
          </w:tcPr>
          <w:p w14:paraId="637C76D5" w14:textId="7E597499"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011F3F" w:rsidRPr="000723CF" w14:paraId="66C8DFA3" w14:textId="77777777" w:rsidTr="008B32D1">
        <w:tc>
          <w:tcPr>
            <w:tcW w:w="9558" w:type="dxa"/>
          </w:tcPr>
          <w:p w14:paraId="2E13777A" w14:textId="77777777" w:rsidR="00011F3F" w:rsidRPr="000723CF" w:rsidRDefault="00011F3F" w:rsidP="00BD2016">
            <w:pPr>
              <w:pStyle w:val="ListParagraph"/>
              <w:numPr>
                <w:ilvl w:val="0"/>
                <w:numId w:val="16"/>
              </w:numPr>
              <w:spacing w:after="0"/>
              <w:ind w:left="1008"/>
              <w:rPr>
                <w:sz w:val="24"/>
                <w:szCs w:val="24"/>
                <w:lang w:val="es-US"/>
              </w:rPr>
            </w:pPr>
            <w:r>
              <w:rPr>
                <w:sz w:val="24"/>
                <w:szCs w:val="24"/>
                <w:lang w:val="es-US"/>
              </w:rPr>
              <w:t>Reconocimiento Semanal</w:t>
            </w:r>
          </w:p>
        </w:tc>
        <w:tc>
          <w:tcPr>
            <w:tcW w:w="1458" w:type="dxa"/>
          </w:tcPr>
          <w:p w14:paraId="3BDB4A94" w14:textId="16F5A164" w:rsidR="00011F3F" w:rsidRDefault="00011F3F" w:rsidP="00D7403B">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EB6671" w:rsidRPr="000723CF" w14:paraId="66B638A8" w14:textId="77777777" w:rsidTr="008B32D1">
        <w:tc>
          <w:tcPr>
            <w:tcW w:w="9558" w:type="dxa"/>
          </w:tcPr>
          <w:p w14:paraId="4338622E"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Mensual</w:t>
            </w:r>
          </w:p>
        </w:tc>
        <w:tc>
          <w:tcPr>
            <w:tcW w:w="1458" w:type="dxa"/>
          </w:tcPr>
          <w:p w14:paraId="651B631D" w14:textId="0EF240BE"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EB6671" w:rsidRPr="000723CF" w14:paraId="62FEF3EA" w14:textId="77777777" w:rsidTr="008B32D1">
        <w:tc>
          <w:tcPr>
            <w:tcW w:w="9558" w:type="dxa"/>
          </w:tcPr>
          <w:p w14:paraId="77A87F29"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de Trimestre</w:t>
            </w:r>
          </w:p>
        </w:tc>
        <w:tc>
          <w:tcPr>
            <w:tcW w:w="1458" w:type="dxa"/>
          </w:tcPr>
          <w:p w14:paraId="16234AF2" w14:textId="6C4A8E13" w:rsidR="00EB6671" w:rsidRPr="000723CF" w:rsidRDefault="00645A0E" w:rsidP="00D7403B">
            <w:pPr>
              <w:jc w:val="right"/>
              <w:rPr>
                <w:rFonts w:asciiTheme="minorHAnsi" w:hAnsiTheme="minorHAnsi"/>
                <w:b/>
                <w:sz w:val="24"/>
                <w:szCs w:val="24"/>
                <w:lang w:val="es-US"/>
              </w:rPr>
            </w:pPr>
            <w:r>
              <w:rPr>
                <w:rFonts w:asciiTheme="minorHAnsi" w:hAnsiTheme="minorHAnsi"/>
                <w:b/>
                <w:sz w:val="24"/>
                <w:szCs w:val="24"/>
                <w:lang w:val="es-US"/>
              </w:rPr>
              <w:t>1</w:t>
            </w:r>
            <w:r w:rsidR="00694005">
              <w:rPr>
                <w:rFonts w:asciiTheme="minorHAnsi" w:hAnsiTheme="minorHAnsi"/>
                <w:b/>
                <w:sz w:val="24"/>
                <w:szCs w:val="24"/>
                <w:lang w:val="es-US"/>
              </w:rPr>
              <w:t>9</w:t>
            </w:r>
          </w:p>
        </w:tc>
      </w:tr>
      <w:tr w:rsidR="00EB6671" w:rsidRPr="000723CF" w14:paraId="4BF08255" w14:textId="77777777" w:rsidTr="008B32D1">
        <w:tc>
          <w:tcPr>
            <w:tcW w:w="9558" w:type="dxa"/>
          </w:tcPr>
          <w:p w14:paraId="69E03537"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Anual</w:t>
            </w:r>
          </w:p>
        </w:tc>
        <w:tc>
          <w:tcPr>
            <w:tcW w:w="1458" w:type="dxa"/>
          </w:tcPr>
          <w:p w14:paraId="59667DAF" w14:textId="4688B785" w:rsidR="00EB6671" w:rsidRPr="000723CF" w:rsidRDefault="008B32D1" w:rsidP="00D7403B">
            <w:pPr>
              <w:jc w:val="right"/>
              <w:rPr>
                <w:rFonts w:asciiTheme="minorHAnsi" w:hAnsiTheme="minorHAnsi"/>
                <w:b/>
                <w:sz w:val="24"/>
                <w:szCs w:val="24"/>
                <w:lang w:val="es-US"/>
              </w:rPr>
            </w:pPr>
            <w:r>
              <w:rPr>
                <w:rFonts w:asciiTheme="minorHAnsi" w:hAnsiTheme="minorHAnsi"/>
                <w:b/>
                <w:sz w:val="24"/>
                <w:szCs w:val="24"/>
                <w:lang w:val="es-US"/>
              </w:rPr>
              <w:t>20</w:t>
            </w:r>
          </w:p>
        </w:tc>
      </w:tr>
      <w:tr w:rsidR="00EB6671" w:rsidRPr="000723CF" w14:paraId="3AFD39B1" w14:textId="77777777" w:rsidTr="008B32D1">
        <w:tc>
          <w:tcPr>
            <w:tcW w:w="9558" w:type="dxa"/>
          </w:tcPr>
          <w:p w14:paraId="64C4D5F6"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Pólizas de Disciplina</w:t>
            </w:r>
          </w:p>
        </w:tc>
        <w:tc>
          <w:tcPr>
            <w:tcW w:w="1458" w:type="dxa"/>
          </w:tcPr>
          <w:p w14:paraId="6E512B76" w14:textId="76B2867E" w:rsidR="00EB6671" w:rsidRPr="000723CF" w:rsidRDefault="008B32D1" w:rsidP="00D7403B">
            <w:pPr>
              <w:jc w:val="right"/>
              <w:rPr>
                <w:rFonts w:asciiTheme="minorHAnsi" w:hAnsiTheme="minorHAnsi"/>
                <w:b/>
                <w:sz w:val="24"/>
                <w:szCs w:val="24"/>
                <w:lang w:val="es-US"/>
              </w:rPr>
            </w:pPr>
            <w:r>
              <w:rPr>
                <w:rFonts w:asciiTheme="minorHAnsi" w:hAnsiTheme="minorHAnsi"/>
                <w:b/>
                <w:sz w:val="24"/>
                <w:szCs w:val="24"/>
                <w:lang w:val="es-US"/>
              </w:rPr>
              <w:t>20</w:t>
            </w:r>
          </w:p>
        </w:tc>
      </w:tr>
      <w:tr w:rsidR="00EB6671" w:rsidRPr="000723CF" w14:paraId="002504B2" w14:textId="77777777" w:rsidTr="008B32D1">
        <w:tc>
          <w:tcPr>
            <w:tcW w:w="9558" w:type="dxa"/>
          </w:tcPr>
          <w:p w14:paraId="1F9AFD77" w14:textId="77777777" w:rsidR="00EB6671" w:rsidRPr="000723CF" w:rsidRDefault="00EB6671" w:rsidP="00BD2016">
            <w:pPr>
              <w:pStyle w:val="ListParagraph"/>
              <w:numPr>
                <w:ilvl w:val="0"/>
                <w:numId w:val="16"/>
              </w:numPr>
              <w:spacing w:after="0"/>
              <w:ind w:left="1008"/>
              <w:rPr>
                <w:rFonts w:asciiTheme="minorHAnsi" w:hAnsiTheme="minorHAnsi"/>
                <w:sz w:val="24"/>
                <w:szCs w:val="24"/>
                <w:lang w:val="es-US"/>
              </w:rPr>
            </w:pPr>
            <w:r w:rsidRPr="000723CF">
              <w:rPr>
                <w:rFonts w:asciiTheme="minorHAnsi" w:hAnsiTheme="minorHAnsi"/>
                <w:sz w:val="24"/>
                <w:szCs w:val="24"/>
                <w:lang w:val="es-US"/>
              </w:rPr>
              <w:t xml:space="preserve">Cub </w:t>
            </w:r>
            <w:r w:rsidR="00B334B6" w:rsidRPr="000723CF">
              <w:rPr>
                <w:sz w:val="24"/>
                <w:szCs w:val="24"/>
                <w:lang w:val="es-US"/>
              </w:rPr>
              <w:t>Correcciones e Infracciones</w:t>
            </w:r>
          </w:p>
        </w:tc>
        <w:tc>
          <w:tcPr>
            <w:tcW w:w="1458" w:type="dxa"/>
          </w:tcPr>
          <w:p w14:paraId="17FA809F" w14:textId="4F79749B" w:rsidR="00EB6671" w:rsidRPr="000723CF" w:rsidRDefault="008B32D1" w:rsidP="00D7403B">
            <w:pPr>
              <w:jc w:val="right"/>
              <w:rPr>
                <w:rFonts w:asciiTheme="minorHAnsi" w:hAnsiTheme="minorHAnsi"/>
                <w:b/>
                <w:sz w:val="24"/>
                <w:szCs w:val="24"/>
                <w:lang w:val="es-US"/>
              </w:rPr>
            </w:pPr>
            <w:r>
              <w:rPr>
                <w:rFonts w:asciiTheme="minorHAnsi" w:hAnsiTheme="minorHAnsi"/>
                <w:b/>
                <w:sz w:val="24"/>
                <w:szCs w:val="24"/>
                <w:lang w:val="es-US"/>
              </w:rPr>
              <w:t>20</w:t>
            </w:r>
          </w:p>
        </w:tc>
      </w:tr>
      <w:tr w:rsidR="00EB6671" w:rsidRPr="000723CF" w14:paraId="27B26F49" w14:textId="77777777" w:rsidTr="008B32D1">
        <w:tc>
          <w:tcPr>
            <w:tcW w:w="9558" w:type="dxa"/>
          </w:tcPr>
          <w:p w14:paraId="2731C53B"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Guías de Disciplina e Intervención</w:t>
            </w:r>
          </w:p>
        </w:tc>
        <w:tc>
          <w:tcPr>
            <w:tcW w:w="1458" w:type="dxa"/>
          </w:tcPr>
          <w:p w14:paraId="3B68347D" w14:textId="77777777"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20</w:t>
            </w:r>
          </w:p>
        </w:tc>
      </w:tr>
      <w:tr w:rsidR="00EB6671" w:rsidRPr="000723CF" w14:paraId="447DEEE2" w14:textId="77777777" w:rsidTr="008B32D1">
        <w:tc>
          <w:tcPr>
            <w:tcW w:w="9558" w:type="dxa"/>
          </w:tcPr>
          <w:p w14:paraId="03640F20" w14:textId="77777777"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En Contra del Acoso/Bullying</w:t>
            </w:r>
          </w:p>
        </w:tc>
        <w:tc>
          <w:tcPr>
            <w:tcW w:w="1458" w:type="dxa"/>
          </w:tcPr>
          <w:p w14:paraId="30A4FCAB" w14:textId="72089A3D"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6</w:t>
            </w:r>
          </w:p>
        </w:tc>
      </w:tr>
      <w:tr w:rsidR="00D7403B" w:rsidRPr="000723CF" w14:paraId="1B3D0AF5" w14:textId="77777777" w:rsidTr="008B32D1">
        <w:tc>
          <w:tcPr>
            <w:tcW w:w="9558" w:type="dxa"/>
          </w:tcPr>
          <w:p w14:paraId="2E4227DF" w14:textId="77777777" w:rsidR="00D7403B" w:rsidRPr="000723CF" w:rsidRDefault="00D7403B" w:rsidP="00B334B6">
            <w:pPr>
              <w:rPr>
                <w:rFonts w:asciiTheme="minorHAnsi" w:hAnsiTheme="minorHAnsi"/>
                <w:b/>
                <w:sz w:val="24"/>
                <w:szCs w:val="24"/>
                <w:lang w:val="es-US"/>
              </w:rPr>
            </w:pPr>
            <w:r w:rsidRPr="000723CF">
              <w:rPr>
                <w:rFonts w:asciiTheme="minorHAnsi" w:hAnsiTheme="minorHAnsi"/>
                <w:b/>
                <w:sz w:val="24"/>
                <w:szCs w:val="24"/>
                <w:lang w:val="es-US"/>
              </w:rPr>
              <w:t xml:space="preserve">XIV.  </w:t>
            </w:r>
            <w:r w:rsidR="00B334B6" w:rsidRPr="000723CF">
              <w:rPr>
                <w:rFonts w:asciiTheme="minorHAnsi" w:hAnsiTheme="minorHAnsi"/>
                <w:b/>
                <w:sz w:val="24"/>
                <w:szCs w:val="24"/>
                <w:lang w:val="es-US"/>
              </w:rPr>
              <w:t>Salud y Seguridad</w:t>
            </w:r>
          </w:p>
        </w:tc>
        <w:tc>
          <w:tcPr>
            <w:tcW w:w="1458" w:type="dxa"/>
          </w:tcPr>
          <w:p w14:paraId="3B0072B3" w14:textId="006193FF" w:rsidR="00D7403B"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4CD04DB2" w14:textId="77777777" w:rsidTr="008B32D1">
        <w:tc>
          <w:tcPr>
            <w:tcW w:w="9558" w:type="dxa"/>
          </w:tcPr>
          <w:p w14:paraId="0FDA08E3" w14:textId="77777777"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Medicamentos e Infecciones</w:t>
            </w:r>
          </w:p>
        </w:tc>
        <w:tc>
          <w:tcPr>
            <w:tcW w:w="1458" w:type="dxa"/>
          </w:tcPr>
          <w:p w14:paraId="3A93A290" w14:textId="0E83B64E"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4ED14B71" w14:textId="77777777" w:rsidTr="008B32D1">
        <w:tc>
          <w:tcPr>
            <w:tcW w:w="9558" w:type="dxa"/>
          </w:tcPr>
          <w:p w14:paraId="6E418844" w14:textId="77777777"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Reacciones Alérgicas</w:t>
            </w:r>
          </w:p>
        </w:tc>
        <w:tc>
          <w:tcPr>
            <w:tcW w:w="1458" w:type="dxa"/>
          </w:tcPr>
          <w:p w14:paraId="63159A67" w14:textId="54C679B4"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0E589FB1" w14:textId="77777777" w:rsidTr="008B32D1">
        <w:tc>
          <w:tcPr>
            <w:tcW w:w="9558" w:type="dxa"/>
          </w:tcPr>
          <w:p w14:paraId="4E4808B7" w14:textId="77777777"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lastRenderedPageBreak/>
              <w:t>Vacunas</w:t>
            </w:r>
          </w:p>
        </w:tc>
        <w:tc>
          <w:tcPr>
            <w:tcW w:w="1458" w:type="dxa"/>
          </w:tcPr>
          <w:p w14:paraId="3C832614" w14:textId="10243401"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19339335" w14:textId="77777777" w:rsidTr="008B32D1">
        <w:tc>
          <w:tcPr>
            <w:tcW w:w="9558" w:type="dxa"/>
          </w:tcPr>
          <w:p w14:paraId="78F2F548" w14:textId="77777777"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Enfermera Escolar</w:t>
            </w:r>
          </w:p>
        </w:tc>
        <w:tc>
          <w:tcPr>
            <w:tcW w:w="1458" w:type="dxa"/>
          </w:tcPr>
          <w:p w14:paraId="1BB8BCE6" w14:textId="5D37E18E"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5CDA9AFF" w14:textId="77777777" w:rsidTr="008B32D1">
        <w:tc>
          <w:tcPr>
            <w:tcW w:w="9558" w:type="dxa"/>
          </w:tcPr>
          <w:p w14:paraId="6AA30EF3" w14:textId="77777777" w:rsidR="00EB6671" w:rsidRPr="000723CF" w:rsidRDefault="00CE0F8E"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Información de Emergencia</w:t>
            </w:r>
          </w:p>
        </w:tc>
        <w:tc>
          <w:tcPr>
            <w:tcW w:w="1458" w:type="dxa"/>
          </w:tcPr>
          <w:p w14:paraId="0C81710C" w14:textId="5971213E"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8</w:t>
            </w:r>
          </w:p>
        </w:tc>
      </w:tr>
      <w:tr w:rsidR="00EB6671" w:rsidRPr="000723CF" w14:paraId="7032621A" w14:textId="77777777" w:rsidTr="008B32D1">
        <w:tc>
          <w:tcPr>
            <w:tcW w:w="9558" w:type="dxa"/>
          </w:tcPr>
          <w:p w14:paraId="497906F9" w14:textId="77777777" w:rsidR="00EB6671" w:rsidRPr="000723CF" w:rsidRDefault="00CE0F8E"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Prácticas en Caso de Incendio/Defensa Civil/Desastre</w:t>
            </w:r>
          </w:p>
        </w:tc>
        <w:tc>
          <w:tcPr>
            <w:tcW w:w="1458" w:type="dxa"/>
          </w:tcPr>
          <w:p w14:paraId="430D4C3C" w14:textId="19AADE97"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9</w:t>
            </w:r>
          </w:p>
        </w:tc>
      </w:tr>
      <w:tr w:rsidR="00EB6671" w:rsidRPr="000723CF" w14:paraId="61188656" w14:textId="77777777" w:rsidTr="008B32D1">
        <w:tc>
          <w:tcPr>
            <w:tcW w:w="9558" w:type="dxa"/>
          </w:tcPr>
          <w:p w14:paraId="57EA6426"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 </w:t>
            </w:r>
            <w:r w:rsidR="00CE0F8E" w:rsidRPr="000723CF">
              <w:rPr>
                <w:rFonts w:asciiTheme="minorHAnsi" w:hAnsiTheme="minorHAnsi"/>
                <w:b/>
                <w:sz w:val="24"/>
                <w:szCs w:val="24"/>
                <w:lang w:val="es-US"/>
              </w:rPr>
              <w:t>Programa de Desayuno y Almuerzo</w:t>
            </w:r>
          </w:p>
        </w:tc>
        <w:tc>
          <w:tcPr>
            <w:tcW w:w="1458" w:type="dxa"/>
          </w:tcPr>
          <w:p w14:paraId="5610E470" w14:textId="25023A37"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9</w:t>
            </w:r>
          </w:p>
        </w:tc>
      </w:tr>
      <w:tr w:rsidR="00EB6671" w:rsidRPr="000723CF" w14:paraId="156C1F06" w14:textId="77777777" w:rsidTr="008B32D1">
        <w:tc>
          <w:tcPr>
            <w:tcW w:w="9558" w:type="dxa"/>
          </w:tcPr>
          <w:p w14:paraId="04E66F6E"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 </w:t>
            </w:r>
            <w:r w:rsidR="00CE0F8E" w:rsidRPr="000723CF">
              <w:rPr>
                <w:rFonts w:asciiTheme="minorHAnsi" w:hAnsiTheme="minorHAnsi"/>
                <w:b/>
                <w:sz w:val="24"/>
                <w:szCs w:val="24"/>
                <w:lang w:val="es-US"/>
              </w:rPr>
              <w:t>Padres Voluntarios</w:t>
            </w:r>
          </w:p>
        </w:tc>
        <w:tc>
          <w:tcPr>
            <w:tcW w:w="1458" w:type="dxa"/>
          </w:tcPr>
          <w:p w14:paraId="174D8ECD" w14:textId="0B3BE133"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w:t>
            </w:r>
            <w:r w:rsidR="008B32D1">
              <w:rPr>
                <w:rFonts w:asciiTheme="minorHAnsi" w:hAnsiTheme="minorHAnsi"/>
                <w:b/>
                <w:sz w:val="24"/>
                <w:szCs w:val="24"/>
                <w:lang w:val="es-US"/>
              </w:rPr>
              <w:t>9</w:t>
            </w:r>
          </w:p>
        </w:tc>
      </w:tr>
      <w:tr w:rsidR="00EB6671" w:rsidRPr="000723CF" w14:paraId="21C1AC19" w14:textId="77777777" w:rsidTr="008B32D1">
        <w:tc>
          <w:tcPr>
            <w:tcW w:w="9558" w:type="dxa"/>
          </w:tcPr>
          <w:p w14:paraId="6FEEE6C5"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XVII. </w:t>
            </w:r>
            <w:r w:rsidR="00CE0F8E" w:rsidRPr="000723CF">
              <w:rPr>
                <w:rFonts w:asciiTheme="minorHAnsi" w:hAnsiTheme="minorHAnsi"/>
                <w:b/>
                <w:sz w:val="24"/>
                <w:szCs w:val="24"/>
                <w:lang w:val="es-US"/>
              </w:rPr>
              <w:t>Paseos</w:t>
            </w:r>
          </w:p>
        </w:tc>
        <w:tc>
          <w:tcPr>
            <w:tcW w:w="1458" w:type="dxa"/>
          </w:tcPr>
          <w:p w14:paraId="3B17F93F" w14:textId="1E220A9D" w:rsidR="00EB667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14:paraId="3AF3351C" w14:textId="77777777" w:rsidTr="008B32D1">
        <w:tc>
          <w:tcPr>
            <w:tcW w:w="9558" w:type="dxa"/>
          </w:tcPr>
          <w:p w14:paraId="1DF3F621"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XVIII. </w:t>
            </w:r>
            <w:r w:rsidR="00CE0F8E" w:rsidRPr="000723CF">
              <w:rPr>
                <w:rFonts w:asciiTheme="minorHAnsi" w:hAnsiTheme="minorHAnsi"/>
                <w:b/>
                <w:sz w:val="24"/>
                <w:szCs w:val="24"/>
                <w:lang w:val="es-US"/>
              </w:rPr>
              <w:t>Fiestas en la Escuela</w:t>
            </w:r>
          </w:p>
        </w:tc>
        <w:tc>
          <w:tcPr>
            <w:tcW w:w="1458" w:type="dxa"/>
          </w:tcPr>
          <w:p w14:paraId="3336088F" w14:textId="114A2163" w:rsidR="00EB667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14:paraId="3FEB38F1" w14:textId="77777777" w:rsidTr="008B32D1">
        <w:tc>
          <w:tcPr>
            <w:tcW w:w="9558" w:type="dxa"/>
          </w:tcPr>
          <w:p w14:paraId="1F4940E0"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XIX. </w:t>
            </w:r>
            <w:r w:rsidR="00EB6671" w:rsidRPr="000723CF">
              <w:rPr>
                <w:rFonts w:asciiTheme="minorHAnsi" w:hAnsiTheme="minorHAnsi"/>
                <w:b/>
                <w:sz w:val="24"/>
                <w:szCs w:val="24"/>
                <w:lang w:val="es-US"/>
              </w:rPr>
              <w:t>Report</w:t>
            </w:r>
            <w:r w:rsidR="00CE0F8E" w:rsidRPr="000723CF">
              <w:rPr>
                <w:rFonts w:asciiTheme="minorHAnsi" w:hAnsiTheme="minorHAnsi"/>
                <w:b/>
                <w:sz w:val="24"/>
                <w:szCs w:val="24"/>
                <w:lang w:val="es-US"/>
              </w:rPr>
              <w:t>e de Calificaciones y Conferencias de Padres</w:t>
            </w:r>
          </w:p>
        </w:tc>
        <w:tc>
          <w:tcPr>
            <w:tcW w:w="1458" w:type="dxa"/>
          </w:tcPr>
          <w:p w14:paraId="584A92B6"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14:paraId="731A1DF0" w14:textId="77777777" w:rsidTr="008B32D1">
        <w:tc>
          <w:tcPr>
            <w:tcW w:w="9558" w:type="dxa"/>
          </w:tcPr>
          <w:p w14:paraId="3DF453D0"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 </w:t>
            </w:r>
            <w:r w:rsidR="00CE0F8E" w:rsidRPr="000723CF">
              <w:rPr>
                <w:rFonts w:asciiTheme="minorHAnsi" w:hAnsiTheme="minorHAnsi"/>
                <w:b/>
                <w:sz w:val="24"/>
                <w:szCs w:val="24"/>
                <w:lang w:val="es-US"/>
              </w:rPr>
              <w:t>Seguro Médico</w:t>
            </w:r>
          </w:p>
        </w:tc>
        <w:tc>
          <w:tcPr>
            <w:tcW w:w="1458" w:type="dxa"/>
          </w:tcPr>
          <w:p w14:paraId="6140195E"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14:paraId="2C632FEF" w14:textId="77777777" w:rsidTr="008B32D1">
        <w:tc>
          <w:tcPr>
            <w:tcW w:w="9558" w:type="dxa"/>
          </w:tcPr>
          <w:p w14:paraId="4BFB6484"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XXI. </w:t>
            </w:r>
            <w:r w:rsidR="00CE0F8E" w:rsidRPr="000723CF">
              <w:rPr>
                <w:rFonts w:asciiTheme="minorHAnsi" w:hAnsiTheme="minorHAnsi"/>
                <w:b/>
                <w:sz w:val="24"/>
                <w:szCs w:val="24"/>
                <w:lang w:val="es-US"/>
              </w:rPr>
              <w:t>Petición de Maestro</w:t>
            </w:r>
          </w:p>
        </w:tc>
        <w:tc>
          <w:tcPr>
            <w:tcW w:w="1458" w:type="dxa"/>
          </w:tcPr>
          <w:p w14:paraId="064BFE30"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14:paraId="617ADFC1" w14:textId="77777777" w:rsidTr="008B32D1">
        <w:tc>
          <w:tcPr>
            <w:tcW w:w="9558" w:type="dxa"/>
          </w:tcPr>
          <w:p w14:paraId="7432BC03" w14:textId="77777777"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XXII. </w:t>
            </w:r>
            <w:r w:rsidR="00CE0F8E" w:rsidRPr="000723CF">
              <w:rPr>
                <w:rFonts w:asciiTheme="minorHAnsi" w:hAnsiTheme="minorHAnsi"/>
                <w:b/>
                <w:sz w:val="24"/>
                <w:szCs w:val="24"/>
                <w:lang w:val="es-US"/>
              </w:rPr>
              <w:t>Recursos para Padres</w:t>
            </w:r>
          </w:p>
        </w:tc>
        <w:tc>
          <w:tcPr>
            <w:tcW w:w="1458" w:type="dxa"/>
          </w:tcPr>
          <w:p w14:paraId="5963B746"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14:paraId="0E60A373" w14:textId="77777777" w:rsidTr="008B32D1">
        <w:tc>
          <w:tcPr>
            <w:tcW w:w="9558" w:type="dxa"/>
          </w:tcPr>
          <w:p w14:paraId="41E6DB76" w14:textId="77777777"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Comité Consultivo para Padres de Estudiantes de Inglés</w:t>
            </w:r>
          </w:p>
        </w:tc>
        <w:tc>
          <w:tcPr>
            <w:tcW w:w="1458" w:type="dxa"/>
          </w:tcPr>
          <w:p w14:paraId="507E0A5E"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14:paraId="4019BCC9" w14:textId="77777777" w:rsidTr="008B32D1">
        <w:tc>
          <w:tcPr>
            <w:tcW w:w="9558" w:type="dxa"/>
          </w:tcPr>
          <w:p w14:paraId="2C6B2A73" w14:textId="77777777"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Club de Padres de la Escuela Luther</w:t>
            </w:r>
          </w:p>
        </w:tc>
        <w:tc>
          <w:tcPr>
            <w:tcW w:w="1458" w:type="dxa"/>
          </w:tcPr>
          <w:p w14:paraId="2648560B" w14:textId="79DF8DDF"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2</w:t>
            </w:r>
          </w:p>
        </w:tc>
      </w:tr>
      <w:tr w:rsidR="00EB6671" w:rsidRPr="000723CF" w14:paraId="0432BDF2" w14:textId="77777777" w:rsidTr="008B32D1">
        <w:tc>
          <w:tcPr>
            <w:tcW w:w="9558" w:type="dxa"/>
          </w:tcPr>
          <w:p w14:paraId="366C4E3A" w14:textId="77777777"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Consejo Escolar</w:t>
            </w:r>
          </w:p>
        </w:tc>
        <w:tc>
          <w:tcPr>
            <w:tcW w:w="1458" w:type="dxa"/>
          </w:tcPr>
          <w:p w14:paraId="7401CD6D" w14:textId="4BBDB762"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2</w:t>
            </w:r>
          </w:p>
        </w:tc>
      </w:tr>
      <w:tr w:rsidR="00EB6671" w:rsidRPr="000723CF" w14:paraId="222CC3C4" w14:textId="77777777" w:rsidTr="008B32D1">
        <w:tc>
          <w:tcPr>
            <w:tcW w:w="9558" w:type="dxa"/>
          </w:tcPr>
          <w:p w14:paraId="29AD9D65" w14:textId="77777777" w:rsidR="00EB6671" w:rsidRPr="000723CF" w:rsidRDefault="003B2B82" w:rsidP="00CE0F8E">
            <w:pPr>
              <w:rPr>
                <w:rFonts w:asciiTheme="minorHAnsi" w:hAnsiTheme="minorHAnsi"/>
                <w:b/>
                <w:sz w:val="24"/>
                <w:szCs w:val="24"/>
                <w:lang w:val="es-US"/>
              </w:rPr>
            </w:pPr>
            <w:r w:rsidRPr="000723CF">
              <w:rPr>
                <w:rFonts w:asciiTheme="minorHAnsi" w:hAnsiTheme="minorHAnsi"/>
                <w:b/>
                <w:sz w:val="24"/>
                <w:szCs w:val="24"/>
                <w:lang w:val="es-US"/>
              </w:rPr>
              <w:t xml:space="preserve">XXIII. </w:t>
            </w:r>
            <w:r w:rsidR="00CE0F8E" w:rsidRPr="000723CF">
              <w:rPr>
                <w:rFonts w:asciiTheme="minorHAnsi" w:hAnsiTheme="minorHAnsi"/>
                <w:b/>
                <w:sz w:val="24"/>
                <w:szCs w:val="24"/>
                <w:lang w:val="es-US"/>
              </w:rPr>
              <w:t>Información adicional</w:t>
            </w:r>
          </w:p>
        </w:tc>
        <w:tc>
          <w:tcPr>
            <w:tcW w:w="1458" w:type="dxa"/>
          </w:tcPr>
          <w:p w14:paraId="047BF32D" w14:textId="1E6133BF"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2</w:t>
            </w:r>
          </w:p>
        </w:tc>
      </w:tr>
      <w:tr w:rsidR="003B2B82" w:rsidRPr="000723CF" w14:paraId="0CE06D54" w14:textId="77777777" w:rsidTr="008B32D1">
        <w:tc>
          <w:tcPr>
            <w:tcW w:w="9558" w:type="dxa"/>
          </w:tcPr>
          <w:p w14:paraId="2A5EF572" w14:textId="77777777" w:rsidR="003B2B82"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Mascotas</w:t>
            </w:r>
          </w:p>
        </w:tc>
        <w:tc>
          <w:tcPr>
            <w:tcW w:w="1458" w:type="dxa"/>
          </w:tcPr>
          <w:p w14:paraId="17FAD595" w14:textId="48C17D83" w:rsidR="003B2B82"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2</w:t>
            </w:r>
          </w:p>
        </w:tc>
      </w:tr>
      <w:tr w:rsidR="00EB6671" w:rsidRPr="000723CF" w14:paraId="33D11B67" w14:textId="77777777" w:rsidTr="008B32D1">
        <w:tc>
          <w:tcPr>
            <w:tcW w:w="9558" w:type="dxa"/>
          </w:tcPr>
          <w:p w14:paraId="18CEEBD6" w14:textId="77777777"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Llamadas Telefónicas</w:t>
            </w:r>
          </w:p>
        </w:tc>
        <w:tc>
          <w:tcPr>
            <w:tcW w:w="1458" w:type="dxa"/>
          </w:tcPr>
          <w:p w14:paraId="553A2CAF" w14:textId="05AAB2C4"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2</w:t>
            </w:r>
          </w:p>
        </w:tc>
      </w:tr>
      <w:tr w:rsidR="00EB6671" w:rsidRPr="000723CF" w14:paraId="695D7930" w14:textId="77777777" w:rsidTr="008B32D1">
        <w:tc>
          <w:tcPr>
            <w:tcW w:w="9558" w:type="dxa"/>
          </w:tcPr>
          <w:p w14:paraId="7815127C" w14:textId="77777777"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Teléfonos Celulares</w:t>
            </w:r>
          </w:p>
        </w:tc>
        <w:tc>
          <w:tcPr>
            <w:tcW w:w="1458" w:type="dxa"/>
          </w:tcPr>
          <w:p w14:paraId="5B73179B" w14:textId="77777777"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14:paraId="021A1284" w14:textId="77777777" w:rsidTr="008B32D1">
        <w:tc>
          <w:tcPr>
            <w:tcW w:w="9558" w:type="dxa"/>
          </w:tcPr>
          <w:p w14:paraId="41FF0526" w14:textId="77777777"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Multas</w:t>
            </w:r>
          </w:p>
        </w:tc>
        <w:tc>
          <w:tcPr>
            <w:tcW w:w="1458" w:type="dxa"/>
          </w:tcPr>
          <w:p w14:paraId="6F754D0E" w14:textId="7C71A910"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EB6671" w:rsidRPr="000723CF" w14:paraId="30694270" w14:textId="77777777" w:rsidTr="008B32D1">
        <w:tc>
          <w:tcPr>
            <w:tcW w:w="9558" w:type="dxa"/>
          </w:tcPr>
          <w:p w14:paraId="3D451251" w14:textId="77777777"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Biblioteca</w:t>
            </w:r>
          </w:p>
        </w:tc>
        <w:tc>
          <w:tcPr>
            <w:tcW w:w="1458" w:type="dxa"/>
          </w:tcPr>
          <w:p w14:paraId="1DDC8865" w14:textId="6F3C509E"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EB6671" w:rsidRPr="000723CF" w14:paraId="7E3BE5FF" w14:textId="77777777" w:rsidTr="008B32D1">
        <w:tc>
          <w:tcPr>
            <w:tcW w:w="9558" w:type="dxa"/>
          </w:tcPr>
          <w:p w14:paraId="5126A1EC" w14:textId="77777777"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Perdido y Encontrado</w:t>
            </w:r>
          </w:p>
        </w:tc>
        <w:tc>
          <w:tcPr>
            <w:tcW w:w="1458" w:type="dxa"/>
          </w:tcPr>
          <w:p w14:paraId="521EAF67" w14:textId="753F3DE5"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3B2B82" w:rsidRPr="000723CF" w14:paraId="6092D33F" w14:textId="77777777" w:rsidTr="008B32D1">
        <w:tc>
          <w:tcPr>
            <w:tcW w:w="9558" w:type="dxa"/>
          </w:tcPr>
          <w:p w14:paraId="5AF350D6" w14:textId="77777777" w:rsidR="003B2B82" w:rsidRPr="000723CF" w:rsidRDefault="003B2B82" w:rsidP="00CE0F8E">
            <w:pPr>
              <w:tabs>
                <w:tab w:val="left" w:pos="3516"/>
              </w:tabs>
              <w:rPr>
                <w:rFonts w:asciiTheme="minorHAnsi" w:hAnsiTheme="minorHAnsi"/>
                <w:b/>
                <w:sz w:val="24"/>
                <w:szCs w:val="24"/>
                <w:lang w:val="es-US"/>
              </w:rPr>
            </w:pPr>
            <w:r w:rsidRPr="000723CF">
              <w:rPr>
                <w:rFonts w:asciiTheme="minorHAnsi" w:hAnsiTheme="minorHAnsi"/>
                <w:b/>
                <w:sz w:val="24"/>
                <w:szCs w:val="24"/>
                <w:lang w:val="es-US"/>
              </w:rPr>
              <w:t xml:space="preserve">XXIV. </w:t>
            </w:r>
            <w:r w:rsidR="00CE0F8E" w:rsidRPr="000723CF">
              <w:rPr>
                <w:rFonts w:asciiTheme="minorHAnsi" w:hAnsiTheme="minorHAnsi"/>
                <w:b/>
                <w:sz w:val="24"/>
                <w:szCs w:val="24"/>
                <w:lang w:val="es-US"/>
              </w:rPr>
              <w:t>Programas Especiales</w:t>
            </w:r>
          </w:p>
        </w:tc>
        <w:tc>
          <w:tcPr>
            <w:tcW w:w="1458" w:type="dxa"/>
          </w:tcPr>
          <w:p w14:paraId="4370FC7B" w14:textId="428F4B9D" w:rsidR="003B2B82"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EB6671" w:rsidRPr="000723CF" w14:paraId="2974BEC6" w14:textId="77777777" w:rsidTr="008B32D1">
        <w:tc>
          <w:tcPr>
            <w:tcW w:w="9558" w:type="dxa"/>
          </w:tcPr>
          <w:p w14:paraId="7BBF0C8C" w14:textId="77777777"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 Lector Acelerado</w:t>
            </w:r>
          </w:p>
        </w:tc>
        <w:tc>
          <w:tcPr>
            <w:tcW w:w="1458" w:type="dxa"/>
          </w:tcPr>
          <w:p w14:paraId="6B514FF1" w14:textId="5C75695A"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D20211" w:rsidRPr="000723CF" w14:paraId="5A5A50BF" w14:textId="77777777" w:rsidTr="008B32D1">
        <w:tc>
          <w:tcPr>
            <w:tcW w:w="9558" w:type="dxa"/>
          </w:tcPr>
          <w:p w14:paraId="7EC76CE5" w14:textId="77777777" w:rsidR="00D20211" w:rsidRPr="000723CF" w:rsidRDefault="00D20211" w:rsidP="00BD2016">
            <w:pPr>
              <w:pStyle w:val="ListParagraph"/>
              <w:numPr>
                <w:ilvl w:val="0"/>
                <w:numId w:val="26"/>
              </w:numPr>
              <w:spacing w:after="0"/>
              <w:ind w:left="1008"/>
              <w:rPr>
                <w:sz w:val="24"/>
                <w:szCs w:val="24"/>
                <w:lang w:val="es-US"/>
              </w:rPr>
            </w:pPr>
            <w:r>
              <w:rPr>
                <w:sz w:val="24"/>
                <w:szCs w:val="24"/>
                <w:lang w:val="es-US"/>
              </w:rPr>
              <w:t>Arte</w:t>
            </w:r>
          </w:p>
        </w:tc>
        <w:tc>
          <w:tcPr>
            <w:tcW w:w="1458" w:type="dxa"/>
          </w:tcPr>
          <w:p w14:paraId="43A98B85" w14:textId="7BF9D39E" w:rsidR="00D20211" w:rsidRDefault="00D20211" w:rsidP="005D3751">
            <w:pPr>
              <w:jc w:val="right"/>
              <w:rPr>
                <w:rFonts w:asciiTheme="minorHAnsi" w:hAnsiTheme="minorHAnsi"/>
                <w:b/>
                <w:sz w:val="24"/>
                <w:szCs w:val="24"/>
                <w:lang w:val="es-US"/>
              </w:rPr>
            </w:pPr>
            <w:r>
              <w:rPr>
                <w:rFonts w:asciiTheme="minorHAnsi" w:hAnsiTheme="minorHAnsi"/>
                <w:b/>
                <w:sz w:val="24"/>
                <w:szCs w:val="24"/>
                <w:lang w:val="es-US"/>
              </w:rPr>
              <w:t>3</w:t>
            </w:r>
            <w:r w:rsidR="008B32D1">
              <w:rPr>
                <w:rFonts w:asciiTheme="minorHAnsi" w:hAnsiTheme="minorHAnsi"/>
                <w:b/>
                <w:sz w:val="24"/>
                <w:szCs w:val="24"/>
                <w:lang w:val="es-US"/>
              </w:rPr>
              <w:t>3</w:t>
            </w:r>
          </w:p>
        </w:tc>
      </w:tr>
      <w:tr w:rsidR="008B32D1" w:rsidRPr="000723CF" w14:paraId="4DA7F956" w14:textId="77777777" w:rsidTr="008B32D1">
        <w:tc>
          <w:tcPr>
            <w:tcW w:w="9558" w:type="dxa"/>
          </w:tcPr>
          <w:p w14:paraId="55D88AA6" w14:textId="7C3E2092"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rFonts w:asciiTheme="minorHAnsi" w:hAnsiTheme="minorHAnsi"/>
                <w:sz w:val="24"/>
                <w:szCs w:val="24"/>
                <w:lang w:val="es-US"/>
              </w:rPr>
              <w:t xml:space="preserve"> </w:t>
            </w:r>
            <w:r w:rsidRPr="000723CF">
              <w:rPr>
                <w:sz w:val="24"/>
                <w:szCs w:val="24"/>
                <w:lang w:val="es-US"/>
              </w:rPr>
              <w:t>Música</w:t>
            </w:r>
          </w:p>
        </w:tc>
        <w:tc>
          <w:tcPr>
            <w:tcW w:w="1458" w:type="dxa"/>
          </w:tcPr>
          <w:p w14:paraId="6F4BE548" w14:textId="6EE25571"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8B32D1" w:rsidRPr="000723CF" w14:paraId="3A9C8EEC" w14:textId="77777777" w:rsidTr="008B32D1">
        <w:tc>
          <w:tcPr>
            <w:tcW w:w="9558" w:type="dxa"/>
          </w:tcPr>
          <w:p w14:paraId="40152D96" w14:textId="792E27A2"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Asambleas</w:t>
            </w:r>
          </w:p>
        </w:tc>
        <w:tc>
          <w:tcPr>
            <w:tcW w:w="1458" w:type="dxa"/>
          </w:tcPr>
          <w:p w14:paraId="0782A910" w14:textId="437477EB"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29111010" w14:textId="77777777" w:rsidTr="008B32D1">
        <w:tc>
          <w:tcPr>
            <w:tcW w:w="9558" w:type="dxa"/>
          </w:tcPr>
          <w:p w14:paraId="2323D1D9" w14:textId="53C43480"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Después de la Escuela</w:t>
            </w:r>
          </w:p>
        </w:tc>
        <w:tc>
          <w:tcPr>
            <w:tcW w:w="1458" w:type="dxa"/>
          </w:tcPr>
          <w:p w14:paraId="30362AB4" w14:textId="5C03E6C4"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5C281FC3" w14:textId="77777777" w:rsidTr="008B32D1">
        <w:tc>
          <w:tcPr>
            <w:tcW w:w="9558" w:type="dxa"/>
          </w:tcPr>
          <w:p w14:paraId="0EA1F308" w14:textId="5CCE13C5"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AVID de Primaria</w:t>
            </w:r>
          </w:p>
        </w:tc>
        <w:tc>
          <w:tcPr>
            <w:tcW w:w="1458" w:type="dxa"/>
          </w:tcPr>
          <w:p w14:paraId="75F53CBD" w14:textId="7B61D881"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5D13AA3D" w14:textId="77777777" w:rsidTr="008B32D1">
        <w:tc>
          <w:tcPr>
            <w:tcW w:w="9558" w:type="dxa"/>
          </w:tcPr>
          <w:p w14:paraId="0A57547C" w14:textId="37513E8C"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Laboratorio de Computadoras</w:t>
            </w:r>
          </w:p>
        </w:tc>
        <w:tc>
          <w:tcPr>
            <w:tcW w:w="1458" w:type="dxa"/>
          </w:tcPr>
          <w:p w14:paraId="5350C7F3" w14:textId="0688D8FF"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7701E096" w14:textId="77777777" w:rsidTr="008B32D1">
        <w:tc>
          <w:tcPr>
            <w:tcW w:w="9558" w:type="dxa"/>
          </w:tcPr>
          <w:p w14:paraId="5676D4C1" w14:textId="7DF9583A"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Desarrollo del Idioma Inglés (ELD</w:t>
            </w:r>
          </w:p>
        </w:tc>
        <w:tc>
          <w:tcPr>
            <w:tcW w:w="1458" w:type="dxa"/>
          </w:tcPr>
          <w:p w14:paraId="27CCCDDA" w14:textId="4F95646B"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74F4F9F5" w14:textId="77777777" w:rsidTr="008B32D1">
        <w:tc>
          <w:tcPr>
            <w:tcW w:w="9558" w:type="dxa"/>
          </w:tcPr>
          <w:p w14:paraId="1E11C3C5" w14:textId="200CE468"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Consejería en Grupo</w:t>
            </w:r>
          </w:p>
        </w:tc>
        <w:tc>
          <w:tcPr>
            <w:tcW w:w="1458" w:type="dxa"/>
          </w:tcPr>
          <w:p w14:paraId="2A9017FC" w14:textId="7261163D" w:rsidR="008B32D1" w:rsidRPr="000723CF" w:rsidRDefault="008B32D1" w:rsidP="003B2B82">
            <w:pPr>
              <w:jc w:val="right"/>
              <w:rPr>
                <w:rFonts w:asciiTheme="minorHAnsi" w:hAnsiTheme="minorHAnsi"/>
                <w:b/>
                <w:sz w:val="24"/>
                <w:szCs w:val="24"/>
                <w:lang w:val="es-US"/>
              </w:rPr>
            </w:pPr>
            <w:r>
              <w:rPr>
                <w:rFonts w:asciiTheme="minorHAnsi" w:hAnsiTheme="minorHAnsi"/>
                <w:b/>
                <w:sz w:val="24"/>
                <w:szCs w:val="24"/>
                <w:lang w:val="es-US"/>
              </w:rPr>
              <w:t>34</w:t>
            </w:r>
          </w:p>
        </w:tc>
      </w:tr>
      <w:tr w:rsidR="008B32D1" w:rsidRPr="000723CF" w14:paraId="23E1E1BD" w14:textId="77777777" w:rsidTr="008B32D1">
        <w:tc>
          <w:tcPr>
            <w:tcW w:w="9558" w:type="dxa"/>
          </w:tcPr>
          <w:p w14:paraId="75261CEB" w14:textId="20FEBB39"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Servicios de Salud</w:t>
            </w:r>
          </w:p>
        </w:tc>
        <w:tc>
          <w:tcPr>
            <w:tcW w:w="1458" w:type="dxa"/>
          </w:tcPr>
          <w:p w14:paraId="52305962" w14:textId="5B94CB73"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35</w:t>
            </w:r>
          </w:p>
        </w:tc>
      </w:tr>
      <w:tr w:rsidR="008B32D1" w:rsidRPr="000723CF" w14:paraId="339FA4BB" w14:textId="77777777" w:rsidTr="008B32D1">
        <w:tc>
          <w:tcPr>
            <w:tcW w:w="9558" w:type="dxa"/>
          </w:tcPr>
          <w:p w14:paraId="2B9DE109" w14:textId="6995888F"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Clases de RTI</w:t>
            </w:r>
          </w:p>
        </w:tc>
        <w:tc>
          <w:tcPr>
            <w:tcW w:w="1458" w:type="dxa"/>
          </w:tcPr>
          <w:p w14:paraId="62CED3C9" w14:textId="22E842D0"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35</w:t>
            </w:r>
          </w:p>
        </w:tc>
      </w:tr>
      <w:tr w:rsidR="008B32D1" w:rsidRPr="000723CF" w14:paraId="75E39813" w14:textId="77777777" w:rsidTr="008B32D1">
        <w:tc>
          <w:tcPr>
            <w:tcW w:w="9558" w:type="dxa"/>
          </w:tcPr>
          <w:p w14:paraId="0E7F6431" w14:textId="5645851B"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 Especialista de Recurso</w:t>
            </w:r>
          </w:p>
        </w:tc>
        <w:tc>
          <w:tcPr>
            <w:tcW w:w="1458" w:type="dxa"/>
          </w:tcPr>
          <w:p w14:paraId="48335F80" w14:textId="20A07318"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35</w:t>
            </w:r>
          </w:p>
        </w:tc>
      </w:tr>
      <w:tr w:rsidR="008B32D1" w:rsidRPr="000723CF" w14:paraId="05DD2EC6" w14:textId="77777777" w:rsidTr="008B32D1">
        <w:tc>
          <w:tcPr>
            <w:tcW w:w="9558" w:type="dxa"/>
          </w:tcPr>
          <w:p w14:paraId="374E044B" w14:textId="29B76BE8"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 xml:space="preserve">Mesa Directiva de Repaso de Asistencia Escolar </w:t>
            </w:r>
            <w:r w:rsidRPr="000723CF">
              <w:rPr>
                <w:rFonts w:asciiTheme="minorHAnsi" w:hAnsiTheme="minorHAnsi"/>
                <w:sz w:val="24"/>
                <w:szCs w:val="24"/>
                <w:lang w:val="es-US"/>
              </w:rPr>
              <w:t>(S.A.R.B.)</w:t>
            </w:r>
          </w:p>
        </w:tc>
        <w:tc>
          <w:tcPr>
            <w:tcW w:w="1458" w:type="dxa"/>
          </w:tcPr>
          <w:p w14:paraId="47078098" w14:textId="3DBE5917"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35</w:t>
            </w:r>
          </w:p>
        </w:tc>
      </w:tr>
      <w:tr w:rsidR="008B32D1" w:rsidRPr="000723CF" w14:paraId="043CEE01" w14:textId="77777777" w:rsidTr="008B32D1">
        <w:tc>
          <w:tcPr>
            <w:tcW w:w="9558" w:type="dxa"/>
          </w:tcPr>
          <w:p w14:paraId="11581675" w14:textId="092FD5FC" w:rsidR="008B32D1" w:rsidRPr="000723CF" w:rsidRDefault="008B32D1"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Equipo de Estudio Estudiantil</w:t>
            </w:r>
            <w:r w:rsidRPr="000723CF">
              <w:rPr>
                <w:rFonts w:asciiTheme="minorHAnsi" w:hAnsiTheme="minorHAnsi"/>
                <w:sz w:val="24"/>
                <w:szCs w:val="24"/>
                <w:lang w:val="es-US"/>
              </w:rPr>
              <w:t xml:space="preserve"> (SST)</w:t>
            </w:r>
          </w:p>
        </w:tc>
        <w:tc>
          <w:tcPr>
            <w:tcW w:w="1458" w:type="dxa"/>
          </w:tcPr>
          <w:p w14:paraId="7B6246A4" w14:textId="460EBA37" w:rsidR="008B32D1" w:rsidRPr="000723CF" w:rsidRDefault="008B32D1" w:rsidP="005D3751">
            <w:pPr>
              <w:jc w:val="right"/>
              <w:rPr>
                <w:rFonts w:asciiTheme="minorHAnsi" w:hAnsiTheme="minorHAnsi"/>
                <w:b/>
                <w:sz w:val="24"/>
                <w:szCs w:val="24"/>
                <w:lang w:val="es-US"/>
              </w:rPr>
            </w:pPr>
            <w:r>
              <w:rPr>
                <w:rFonts w:asciiTheme="minorHAnsi" w:hAnsiTheme="minorHAnsi"/>
                <w:b/>
                <w:sz w:val="24"/>
                <w:szCs w:val="24"/>
                <w:lang w:val="es-US"/>
              </w:rPr>
              <w:t>35</w:t>
            </w:r>
          </w:p>
        </w:tc>
      </w:tr>
      <w:tr w:rsidR="008B32D1" w:rsidRPr="000723CF" w14:paraId="742E38DD" w14:textId="77777777" w:rsidTr="008B32D1">
        <w:tc>
          <w:tcPr>
            <w:tcW w:w="9558" w:type="dxa"/>
          </w:tcPr>
          <w:p w14:paraId="3083498C" w14:textId="478A54DD" w:rsidR="008B32D1" w:rsidRPr="008B32D1" w:rsidRDefault="008B32D1" w:rsidP="008B32D1">
            <w:pPr>
              <w:rPr>
                <w:rFonts w:asciiTheme="minorHAnsi" w:hAnsiTheme="minorHAnsi"/>
                <w:sz w:val="24"/>
                <w:szCs w:val="24"/>
                <w:lang w:val="es-US"/>
              </w:rPr>
            </w:pPr>
          </w:p>
        </w:tc>
        <w:tc>
          <w:tcPr>
            <w:tcW w:w="1458" w:type="dxa"/>
          </w:tcPr>
          <w:p w14:paraId="37A947A4" w14:textId="6737176B" w:rsidR="008B32D1" w:rsidRPr="000723CF" w:rsidRDefault="008B32D1" w:rsidP="005D3751">
            <w:pPr>
              <w:jc w:val="right"/>
              <w:rPr>
                <w:rFonts w:asciiTheme="minorHAnsi" w:hAnsiTheme="minorHAnsi"/>
                <w:b/>
                <w:sz w:val="24"/>
                <w:szCs w:val="24"/>
                <w:lang w:val="es-US"/>
              </w:rPr>
            </w:pPr>
          </w:p>
        </w:tc>
      </w:tr>
    </w:tbl>
    <w:p w14:paraId="2C4871C5" w14:textId="77777777" w:rsidR="002645F0" w:rsidRPr="000723CF" w:rsidRDefault="002645F0" w:rsidP="005E08F3">
      <w:pPr>
        <w:jc w:val="center"/>
        <w:rPr>
          <w:rFonts w:asciiTheme="minorHAnsi" w:hAnsiTheme="minorHAnsi"/>
          <w:b/>
          <w:i/>
          <w:sz w:val="40"/>
          <w:szCs w:val="40"/>
          <w:lang w:val="es-US"/>
        </w:rPr>
      </w:pPr>
    </w:p>
    <w:p w14:paraId="7241533A" w14:textId="77777777" w:rsidR="00BA3EE0" w:rsidRPr="000723CF" w:rsidRDefault="00BA3EE0" w:rsidP="00F6473C">
      <w:pPr>
        <w:rPr>
          <w:rFonts w:asciiTheme="minorHAnsi" w:hAnsiTheme="minorHAnsi"/>
          <w:b/>
          <w:i/>
          <w:sz w:val="24"/>
          <w:szCs w:val="24"/>
          <w:lang w:val="es-US"/>
        </w:rPr>
      </w:pPr>
    </w:p>
    <w:p w14:paraId="4F22CEE8" w14:textId="77777777" w:rsidR="008A406B" w:rsidRPr="000723CF" w:rsidRDefault="008A406B" w:rsidP="00F6473C">
      <w:pPr>
        <w:rPr>
          <w:rFonts w:asciiTheme="minorHAnsi" w:hAnsiTheme="minorHAnsi"/>
          <w:b/>
          <w:i/>
          <w:sz w:val="24"/>
          <w:szCs w:val="24"/>
          <w:lang w:val="es-US"/>
        </w:rPr>
      </w:pPr>
    </w:p>
    <w:p w14:paraId="0568776C" w14:textId="77777777" w:rsidR="008A406B" w:rsidRPr="000723CF" w:rsidRDefault="008A406B" w:rsidP="00F6473C">
      <w:pPr>
        <w:rPr>
          <w:rFonts w:asciiTheme="minorHAnsi" w:hAnsiTheme="minorHAnsi"/>
          <w:b/>
          <w:i/>
          <w:sz w:val="24"/>
          <w:szCs w:val="24"/>
          <w:lang w:val="es-US"/>
        </w:rPr>
      </w:pPr>
    </w:p>
    <w:p w14:paraId="13BA153F" w14:textId="77777777" w:rsidR="005E08F3" w:rsidRPr="000723CF" w:rsidRDefault="000723CF"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lastRenderedPageBreak/>
        <w:t>Mensaje</w:t>
      </w:r>
      <w:r w:rsidR="00CE0F8E" w:rsidRPr="000723CF">
        <w:rPr>
          <w:rFonts w:asciiTheme="minorHAnsi" w:hAnsiTheme="minorHAnsi"/>
          <w:b/>
          <w:sz w:val="28"/>
          <w:szCs w:val="28"/>
          <w:lang w:val="es-US"/>
        </w:rPr>
        <w:t xml:space="preserve"> de la Directora</w:t>
      </w:r>
    </w:p>
    <w:p w14:paraId="64CDCF67" w14:textId="77777777" w:rsidR="005559E0" w:rsidRPr="000723CF" w:rsidRDefault="005559E0" w:rsidP="00A16249">
      <w:pPr>
        <w:rPr>
          <w:rFonts w:asciiTheme="minorHAnsi" w:hAnsiTheme="minorHAnsi"/>
          <w:sz w:val="24"/>
          <w:szCs w:val="24"/>
          <w:lang w:val="es-US"/>
        </w:rPr>
      </w:pPr>
    </w:p>
    <w:p w14:paraId="469A8121" w14:textId="77777777" w:rsidR="005E08F3" w:rsidRPr="000723CF" w:rsidRDefault="00CE0F8E" w:rsidP="00A16249">
      <w:pPr>
        <w:rPr>
          <w:rFonts w:asciiTheme="minorHAnsi" w:hAnsiTheme="minorHAnsi"/>
          <w:sz w:val="24"/>
          <w:szCs w:val="24"/>
          <w:lang w:val="es-US"/>
        </w:rPr>
      </w:pPr>
      <w:r w:rsidRPr="000723CF">
        <w:rPr>
          <w:rFonts w:asciiTheme="minorHAnsi" w:hAnsiTheme="minorHAnsi"/>
          <w:sz w:val="24"/>
          <w:szCs w:val="24"/>
          <w:lang w:val="es-US"/>
        </w:rPr>
        <w:t>Estimadas Familias</w:t>
      </w:r>
      <w:r w:rsidR="005559E0" w:rsidRPr="000723CF">
        <w:rPr>
          <w:rFonts w:asciiTheme="minorHAnsi" w:hAnsiTheme="minorHAnsi"/>
          <w:sz w:val="24"/>
          <w:szCs w:val="24"/>
          <w:lang w:val="es-US"/>
        </w:rPr>
        <w:t xml:space="preserve"> Luther</w:t>
      </w:r>
      <w:r w:rsidR="005E08F3" w:rsidRPr="000723CF">
        <w:rPr>
          <w:rFonts w:asciiTheme="minorHAnsi" w:hAnsiTheme="minorHAnsi"/>
          <w:sz w:val="24"/>
          <w:szCs w:val="24"/>
          <w:lang w:val="es-US"/>
        </w:rPr>
        <w:t xml:space="preserve">, </w:t>
      </w:r>
    </w:p>
    <w:p w14:paraId="3058993E" w14:textId="77777777" w:rsidR="005E08F3" w:rsidRPr="000723CF" w:rsidRDefault="005E08F3" w:rsidP="005E08F3">
      <w:pPr>
        <w:rPr>
          <w:rFonts w:asciiTheme="minorHAnsi" w:hAnsiTheme="minorHAnsi"/>
          <w:sz w:val="24"/>
          <w:szCs w:val="24"/>
          <w:lang w:val="es-US"/>
        </w:rPr>
      </w:pPr>
    </w:p>
    <w:p w14:paraId="51FBB996" w14:textId="77777777"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¡Bienvenidos a la Escuela Primaria Luther, una Distinguida Escuela de Cinta Dorada de California!  Estamos orgullosos de ayudar a los estudiantes a crecer académicamente, socialmente y emocionalmente.  Es la intención de nuestro personal proveer el mejor programa educativo posible</w:t>
      </w:r>
    </w:p>
    <w:p w14:paraId="410B9612" w14:textId="77777777" w:rsidR="005E08F3" w:rsidRPr="000723CF" w:rsidRDefault="005E08F3" w:rsidP="00A3529D">
      <w:pPr>
        <w:jc w:val="both"/>
        <w:rPr>
          <w:rFonts w:asciiTheme="minorHAnsi" w:hAnsiTheme="minorHAnsi"/>
          <w:sz w:val="24"/>
          <w:szCs w:val="24"/>
          <w:lang w:val="es-US"/>
        </w:rPr>
      </w:pPr>
    </w:p>
    <w:p w14:paraId="7488FD90" w14:textId="77777777" w:rsidR="00953E10" w:rsidRPr="000723CF" w:rsidRDefault="007F25EB"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En la Escuela Luther, nos esforzamos en hacer que el aprender sea interesante, retador y gratificante.  Creemos que el mejor ambiente para aprender es donde los padres, niños, y personal trabajan juntos. Esperamos una asociación productiva y saludable con nuestras familias para garantizar que nuestros estudiantes puedan alcanzar su máximo potencial. Una asociación fuerte con nuestras familias puede hacer una diferencia significativa en la educación de nuestros hijos. Como socios, compartimos la responsabilidad del éxito de nuestros estudiantes y queremos que tenga la seguridad de que cumpliremos nuestras responsabilidades con fidelidad. Como nuestros socios, le pedimos que guie y apoye el aprendizaje de su hijo asegurándose de  que le/ella:</w:t>
      </w:r>
    </w:p>
    <w:p w14:paraId="46747306" w14:textId="77777777" w:rsidR="005559E0" w:rsidRPr="000723CF" w:rsidRDefault="005559E0" w:rsidP="00A3529D">
      <w:pPr>
        <w:jc w:val="both"/>
        <w:rPr>
          <w:rFonts w:asciiTheme="minorHAnsi" w:hAnsiTheme="minorHAnsi"/>
          <w:sz w:val="24"/>
          <w:szCs w:val="24"/>
          <w:lang w:val="es-US"/>
        </w:rPr>
      </w:pPr>
    </w:p>
    <w:p w14:paraId="7C6D94CD" w14:textId="77777777"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 xml:space="preserve">Asista regularmente a la escuela, llegue a tiempo y esté listo para las experiencias en aprendizaje del día. </w:t>
      </w:r>
    </w:p>
    <w:p w14:paraId="12F284B2" w14:textId="77777777"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Complete todo su trabajo y tareas</w:t>
      </w:r>
      <w:r w:rsidR="00953E10" w:rsidRPr="000723CF">
        <w:rPr>
          <w:rFonts w:asciiTheme="minorHAnsi" w:hAnsiTheme="minorHAnsi"/>
          <w:sz w:val="24"/>
          <w:szCs w:val="24"/>
          <w:lang w:val="es-US"/>
        </w:rPr>
        <w:t>.</w:t>
      </w:r>
    </w:p>
    <w:p w14:paraId="7CD95CD4" w14:textId="77777777"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 xml:space="preserve">Lea diario para crear un amor por la lectura y mejorar las habilidades de lectura. </w:t>
      </w:r>
    </w:p>
    <w:p w14:paraId="39CB2BC0" w14:textId="77777777" w:rsidR="007F25EB" w:rsidRPr="000723CF" w:rsidRDefault="007F25EB" w:rsidP="00BD2016">
      <w:pPr>
        <w:pStyle w:val="ListParagraph"/>
        <w:numPr>
          <w:ilvl w:val="0"/>
          <w:numId w:val="8"/>
        </w:numPr>
        <w:jc w:val="both"/>
        <w:rPr>
          <w:rFonts w:asciiTheme="minorHAnsi" w:hAnsiTheme="minorHAnsi"/>
          <w:sz w:val="24"/>
          <w:szCs w:val="24"/>
          <w:lang w:val="es-US"/>
        </w:rPr>
      </w:pPr>
      <w:r w:rsidRPr="000723CF">
        <w:rPr>
          <w:rFonts w:asciiTheme="minorHAnsi" w:hAnsiTheme="minorHAnsi"/>
          <w:sz w:val="24"/>
          <w:szCs w:val="24"/>
          <w:lang w:val="es-US"/>
        </w:rPr>
        <w:t xml:space="preserve"> </w:t>
      </w:r>
      <w:r w:rsidR="00607128" w:rsidRPr="000723CF">
        <w:rPr>
          <w:rFonts w:asciiTheme="minorHAnsi" w:hAnsiTheme="minorHAnsi"/>
          <w:sz w:val="24"/>
          <w:szCs w:val="24"/>
          <w:lang w:val="es-US"/>
        </w:rPr>
        <w:t>Comparta sus experiencias de la escuela con usted para que usted esté al tanto de la vida escolar del estudiante.</w:t>
      </w:r>
    </w:p>
    <w:p w14:paraId="425A2C9B" w14:textId="77777777" w:rsidR="005E08F3" w:rsidRPr="000723CF" w:rsidRDefault="00607128" w:rsidP="00A3529D">
      <w:pPr>
        <w:jc w:val="both"/>
        <w:rPr>
          <w:rFonts w:asciiTheme="minorHAnsi" w:hAnsiTheme="minorHAnsi"/>
          <w:sz w:val="24"/>
          <w:szCs w:val="24"/>
          <w:lang w:val="es-US"/>
        </w:rPr>
      </w:pPr>
      <w:r w:rsidRPr="000723CF">
        <w:rPr>
          <w:rFonts w:asciiTheme="minorHAnsi" w:hAnsiTheme="minorHAnsi"/>
          <w:sz w:val="24"/>
          <w:szCs w:val="24"/>
          <w:lang w:val="es-US"/>
        </w:rPr>
        <w:t>Hay muchas maneras que usted pueda participar en la educación de su hijo(a) en Luther. Una manera es uniéndose al Club de Padres, ya que nuestros estudiantes pueden beneficiarse enormemente de su participación y contribuciones da los programas o eventos de la escuela. Además,  le invitamos a ser voluntario en la clase de su hijo o en la escuela en general. Su tiempo puede enriquecer fuertemente nuestro programa educativo y alentamos y damos la bienvenida a los padres voluntarios. Para saber más de cómo puede contribuir, vaya a la página 27 o comunícese con la maestra de su hijo.</w:t>
      </w:r>
    </w:p>
    <w:p w14:paraId="186E1791" w14:textId="77777777" w:rsidR="00607128" w:rsidRPr="000723CF" w:rsidRDefault="00607128" w:rsidP="00A3529D">
      <w:pPr>
        <w:jc w:val="both"/>
        <w:rPr>
          <w:rFonts w:asciiTheme="minorHAnsi" w:hAnsiTheme="minorHAnsi"/>
          <w:sz w:val="24"/>
          <w:szCs w:val="24"/>
          <w:lang w:val="es-US"/>
        </w:rPr>
      </w:pPr>
    </w:p>
    <w:p w14:paraId="528AE6AC" w14:textId="77777777"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 xml:space="preserve">Este manual está diseñado como un recurso para su familia durante todo el año escolar.  Las secciones en este manual proveen información a las preguntas más frecuentes.  En el momento que usted no encuentre la respuesta que usted busca, no dude en contactar al maestro de su niño/a o a la oficina principal.   </w:t>
      </w:r>
    </w:p>
    <w:p w14:paraId="35C03BE3" w14:textId="77777777" w:rsidR="005E08F3" w:rsidRPr="000723CF" w:rsidRDefault="005E08F3" w:rsidP="00A3529D">
      <w:pPr>
        <w:jc w:val="both"/>
        <w:rPr>
          <w:rFonts w:asciiTheme="minorHAnsi" w:hAnsiTheme="minorHAnsi"/>
          <w:sz w:val="24"/>
          <w:szCs w:val="24"/>
          <w:lang w:val="es-US"/>
        </w:rPr>
      </w:pPr>
    </w:p>
    <w:p w14:paraId="2AC6406B" w14:textId="77777777"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Esperamos que estén orgullos de su escuela y hagan todo lo que puedan para que esta experiencia sea valiosa.   Si tienen una pregunta sobre programas, prácticas o procedimientos, por favor no duden en llamar.</w:t>
      </w:r>
    </w:p>
    <w:p w14:paraId="12A21141" w14:textId="77777777" w:rsidR="005E08F3" w:rsidRPr="000723CF" w:rsidRDefault="005E08F3" w:rsidP="005E08F3">
      <w:pPr>
        <w:rPr>
          <w:rFonts w:asciiTheme="minorHAnsi" w:hAnsiTheme="minorHAnsi"/>
          <w:sz w:val="24"/>
          <w:szCs w:val="24"/>
          <w:lang w:val="es-US"/>
        </w:rPr>
      </w:pPr>
    </w:p>
    <w:p w14:paraId="6E7CAFEB" w14:textId="77777777" w:rsidR="005E08F3" w:rsidRPr="000723CF" w:rsidRDefault="00607128" w:rsidP="005E08F3">
      <w:pPr>
        <w:rPr>
          <w:rFonts w:asciiTheme="minorHAnsi" w:hAnsiTheme="minorHAnsi"/>
          <w:sz w:val="24"/>
          <w:szCs w:val="24"/>
          <w:lang w:val="es-US"/>
        </w:rPr>
      </w:pPr>
      <w:r w:rsidRPr="000723CF">
        <w:rPr>
          <w:rFonts w:asciiTheme="minorHAnsi" w:hAnsiTheme="minorHAnsi"/>
          <w:sz w:val="24"/>
          <w:szCs w:val="24"/>
          <w:lang w:val="es-US"/>
        </w:rPr>
        <w:t>Sinceramente</w:t>
      </w:r>
      <w:r w:rsidR="00E7781F" w:rsidRPr="000723CF">
        <w:rPr>
          <w:rFonts w:asciiTheme="minorHAnsi" w:hAnsiTheme="minorHAnsi"/>
          <w:sz w:val="24"/>
          <w:szCs w:val="24"/>
          <w:lang w:val="es-US"/>
        </w:rPr>
        <w:t xml:space="preserve">, </w:t>
      </w:r>
    </w:p>
    <w:p w14:paraId="4075CB40" w14:textId="77777777" w:rsidR="005E08F3" w:rsidRPr="000723CF" w:rsidRDefault="005E08F3" w:rsidP="005E08F3">
      <w:pPr>
        <w:rPr>
          <w:rFonts w:asciiTheme="minorHAnsi" w:hAnsiTheme="minorHAnsi"/>
          <w:sz w:val="24"/>
          <w:szCs w:val="24"/>
          <w:lang w:val="es-US"/>
        </w:rPr>
      </w:pPr>
    </w:p>
    <w:p w14:paraId="020319EA" w14:textId="77777777" w:rsidR="005E08F3" w:rsidRPr="000723CF" w:rsidRDefault="005E08F3" w:rsidP="00A16249">
      <w:pPr>
        <w:rPr>
          <w:rFonts w:asciiTheme="minorHAnsi" w:hAnsiTheme="minorHAnsi"/>
          <w:sz w:val="24"/>
          <w:szCs w:val="24"/>
          <w:lang w:val="es-US"/>
        </w:rPr>
      </w:pPr>
      <w:r w:rsidRPr="000723CF">
        <w:rPr>
          <w:rFonts w:asciiTheme="minorHAnsi" w:hAnsiTheme="minorHAnsi"/>
          <w:sz w:val="24"/>
          <w:szCs w:val="24"/>
          <w:lang w:val="es-US"/>
        </w:rPr>
        <w:t>Parveen Bains</w:t>
      </w:r>
    </w:p>
    <w:p w14:paraId="4C05DA4F" w14:textId="77777777" w:rsidR="008A406B" w:rsidRPr="000723CF" w:rsidRDefault="00607128" w:rsidP="00687D55">
      <w:pPr>
        <w:rPr>
          <w:rFonts w:asciiTheme="minorHAnsi" w:hAnsiTheme="minorHAnsi"/>
          <w:sz w:val="24"/>
          <w:szCs w:val="24"/>
          <w:lang w:val="es-US"/>
        </w:rPr>
      </w:pPr>
      <w:r w:rsidRPr="000723CF">
        <w:rPr>
          <w:rFonts w:asciiTheme="minorHAnsi" w:hAnsiTheme="minorHAnsi"/>
          <w:sz w:val="24"/>
          <w:szCs w:val="24"/>
          <w:lang w:val="es-US"/>
        </w:rPr>
        <w:t>Directora</w:t>
      </w:r>
    </w:p>
    <w:p w14:paraId="1794DA4D" w14:textId="77777777" w:rsidR="00607128" w:rsidRPr="000723CF" w:rsidRDefault="000723CF" w:rsidP="00687D55">
      <w:pPr>
        <w:rPr>
          <w:rFonts w:asciiTheme="minorHAnsi" w:hAnsiTheme="minorHAnsi"/>
          <w:sz w:val="24"/>
          <w:szCs w:val="24"/>
          <w:lang w:val="es-US"/>
        </w:rPr>
      </w:pPr>
      <w:r w:rsidRPr="000723CF">
        <w:rPr>
          <w:rFonts w:asciiTheme="minorHAnsi" w:hAnsiTheme="minorHAnsi"/>
          <w:b/>
          <w:i/>
          <w:noProof/>
          <w:sz w:val="40"/>
          <w:szCs w:val="40"/>
        </w:rPr>
        <w:drawing>
          <wp:anchor distT="0" distB="0" distL="114300" distR="114300" simplePos="0" relativeHeight="251659264" behindDoc="0" locked="0" layoutInCell="1" allowOverlap="1" wp14:anchorId="074E5857" wp14:editId="617A4239">
            <wp:simplePos x="0" y="0"/>
            <wp:positionH relativeFrom="column">
              <wp:posOffset>5972175</wp:posOffset>
            </wp:positionH>
            <wp:positionV relativeFrom="paragraph">
              <wp:posOffset>127000</wp:posOffset>
            </wp:positionV>
            <wp:extent cx="695325" cy="723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ribbo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325" cy="723900"/>
                    </a:xfrm>
                    <a:prstGeom prst="rect">
                      <a:avLst/>
                    </a:prstGeom>
                  </pic:spPr>
                </pic:pic>
              </a:graphicData>
            </a:graphic>
            <wp14:sizeRelH relativeFrom="page">
              <wp14:pctWidth>0</wp14:pctWidth>
            </wp14:sizeRelH>
            <wp14:sizeRelV relativeFrom="page">
              <wp14:pctHeight>0</wp14:pctHeight>
            </wp14:sizeRelV>
          </wp:anchor>
        </w:drawing>
      </w:r>
      <w:r w:rsidRPr="000723CF">
        <w:rPr>
          <w:rFonts w:asciiTheme="minorHAnsi" w:hAnsiTheme="minorHAnsi"/>
          <w:noProof/>
          <w:sz w:val="40"/>
          <w:szCs w:val="40"/>
        </w:rPr>
        <w:drawing>
          <wp:anchor distT="0" distB="0" distL="114300" distR="114300" simplePos="0" relativeHeight="251658240" behindDoc="0" locked="0" layoutInCell="1" allowOverlap="1" wp14:anchorId="7F380C37" wp14:editId="24398834">
            <wp:simplePos x="0" y="0"/>
            <wp:positionH relativeFrom="column">
              <wp:posOffset>47625</wp:posOffset>
            </wp:positionH>
            <wp:positionV relativeFrom="paragraph">
              <wp:posOffset>165100</wp:posOffset>
            </wp:positionV>
            <wp:extent cx="732790" cy="685800"/>
            <wp:effectExtent l="0" t="0" r="0" b="0"/>
            <wp:wrapNone/>
            <wp:docPr id="1" name="Picture 1"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27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77F09" w14:textId="77777777" w:rsidR="008A406B" w:rsidRPr="000723CF" w:rsidRDefault="008A406B" w:rsidP="00687D55">
      <w:pPr>
        <w:rPr>
          <w:rFonts w:asciiTheme="minorHAnsi" w:hAnsiTheme="minorHAnsi"/>
          <w:sz w:val="24"/>
          <w:szCs w:val="24"/>
          <w:lang w:val="es-US"/>
        </w:rPr>
      </w:pPr>
    </w:p>
    <w:p w14:paraId="1D21458D" w14:textId="77777777" w:rsidR="003E68BB" w:rsidRPr="000723CF" w:rsidRDefault="005559E0" w:rsidP="000841DF">
      <w:pPr>
        <w:rPr>
          <w:rFonts w:asciiTheme="minorHAnsi" w:hAnsiTheme="minorHAnsi"/>
          <w:b/>
          <w:i/>
          <w:noProof/>
          <w:sz w:val="40"/>
          <w:szCs w:val="40"/>
          <w:lang w:val="es-US"/>
        </w:rPr>
      </w:pPr>
      <w:r w:rsidRPr="000723CF">
        <w:rPr>
          <w:rFonts w:asciiTheme="minorHAnsi" w:hAnsiTheme="minorHAnsi"/>
          <w:sz w:val="24"/>
          <w:szCs w:val="24"/>
          <w:lang w:val="es-US"/>
        </w:rPr>
        <w:t xml:space="preserve">   </w:t>
      </w:r>
      <w:r w:rsidRPr="000723CF">
        <w:rPr>
          <w:rFonts w:asciiTheme="minorHAnsi" w:hAnsiTheme="minorHAnsi"/>
          <w:b/>
          <w:i/>
          <w:noProof/>
          <w:sz w:val="40"/>
          <w:szCs w:val="40"/>
          <w:lang w:val="es-US"/>
        </w:rPr>
        <w:t xml:space="preserve">                                                                                            </w:t>
      </w:r>
    </w:p>
    <w:p w14:paraId="2075FE6D" w14:textId="77777777" w:rsidR="005E08F3" w:rsidRPr="000723CF" w:rsidRDefault="00A16249" w:rsidP="000841DF">
      <w:pPr>
        <w:rPr>
          <w:rFonts w:asciiTheme="minorHAnsi" w:hAnsiTheme="minorHAnsi"/>
          <w:sz w:val="24"/>
          <w:szCs w:val="24"/>
          <w:lang w:val="es-US"/>
        </w:rPr>
      </w:pPr>
      <w:r w:rsidRPr="000723CF">
        <w:rPr>
          <w:rFonts w:asciiTheme="minorHAnsi" w:hAnsiTheme="minorHAnsi"/>
          <w:b/>
          <w:i/>
          <w:noProof/>
          <w:sz w:val="40"/>
          <w:szCs w:val="40"/>
          <w:lang w:val="es-US"/>
        </w:rPr>
        <w:t xml:space="preserve">                                            </w:t>
      </w:r>
    </w:p>
    <w:p w14:paraId="69AE6B05" w14:textId="77777777" w:rsidR="00F6473C" w:rsidRPr="000723CF" w:rsidRDefault="00607128" w:rsidP="00BD2016">
      <w:pPr>
        <w:pStyle w:val="Default"/>
        <w:numPr>
          <w:ilvl w:val="0"/>
          <w:numId w:val="10"/>
        </w:numPr>
        <w:jc w:val="center"/>
        <w:rPr>
          <w:rFonts w:asciiTheme="minorHAnsi" w:hAnsiTheme="minorHAnsi" w:cs="Times New Roman"/>
          <w:b/>
          <w:bCs/>
          <w:sz w:val="28"/>
          <w:szCs w:val="28"/>
          <w:lang w:val="es-US"/>
        </w:rPr>
      </w:pPr>
      <w:r w:rsidRPr="000723CF">
        <w:rPr>
          <w:rFonts w:asciiTheme="minorHAnsi" w:hAnsiTheme="minorHAnsi" w:cs="Times New Roman"/>
          <w:b/>
          <w:bCs/>
          <w:sz w:val="28"/>
          <w:szCs w:val="28"/>
          <w:lang w:val="es-US"/>
        </w:rPr>
        <w:lastRenderedPageBreak/>
        <w:t>Declaración de Misión y Visión del Distrito Escolar Unificado de Live Oak</w:t>
      </w:r>
    </w:p>
    <w:p w14:paraId="634C8D55" w14:textId="77777777" w:rsidR="00F6473C" w:rsidRPr="000723CF" w:rsidRDefault="00F6473C" w:rsidP="00F6473C">
      <w:pPr>
        <w:pStyle w:val="Default"/>
        <w:ind w:left="1080"/>
        <w:rPr>
          <w:rFonts w:asciiTheme="minorHAnsi" w:hAnsiTheme="minorHAnsi" w:cs="Times New Roman"/>
          <w:sz w:val="28"/>
          <w:szCs w:val="28"/>
          <w:highlight w:val="yellow"/>
          <w:lang w:val="es-US"/>
        </w:rPr>
      </w:pPr>
    </w:p>
    <w:p w14:paraId="0AD6F303" w14:textId="77777777" w:rsidR="00120B24" w:rsidRPr="000723CF" w:rsidRDefault="00607128" w:rsidP="00A3529D">
      <w:pPr>
        <w:pStyle w:val="Default"/>
        <w:jc w:val="both"/>
        <w:rPr>
          <w:rFonts w:asciiTheme="minorHAnsi" w:hAnsiTheme="minorHAnsi" w:cs="Times New Roman"/>
          <w:b/>
          <w:u w:val="single"/>
          <w:lang w:val="es-US"/>
        </w:rPr>
      </w:pPr>
      <w:r w:rsidRPr="000723CF">
        <w:rPr>
          <w:rFonts w:asciiTheme="minorHAnsi" w:hAnsiTheme="minorHAnsi" w:cs="Times New Roman"/>
          <w:b/>
          <w:u w:val="single"/>
          <w:lang w:val="es-US"/>
        </w:rPr>
        <w:t>Declaración de Misión</w:t>
      </w:r>
    </w:p>
    <w:p w14:paraId="73357A9A" w14:textId="77777777" w:rsidR="00607128" w:rsidRPr="000723CF" w:rsidRDefault="00607128" w:rsidP="00A3529D">
      <w:pPr>
        <w:pStyle w:val="Default"/>
        <w:jc w:val="both"/>
        <w:rPr>
          <w:rFonts w:asciiTheme="minorHAnsi" w:hAnsiTheme="minorHAnsi" w:cs="Times New Roman"/>
          <w:b/>
          <w:highlight w:val="yellow"/>
          <w:u w:val="single"/>
          <w:lang w:val="es-US"/>
        </w:rPr>
      </w:pPr>
    </w:p>
    <w:p w14:paraId="65AD4ED8" w14:textId="77777777" w:rsidR="00120B24" w:rsidRPr="000723CF" w:rsidRDefault="00607128" w:rsidP="00A3529D">
      <w:pPr>
        <w:pStyle w:val="Default"/>
        <w:jc w:val="both"/>
        <w:rPr>
          <w:rFonts w:asciiTheme="minorHAnsi" w:hAnsiTheme="minorHAnsi" w:cs="Times New Roman"/>
          <w:lang w:val="es-US"/>
        </w:rPr>
      </w:pPr>
      <w:r w:rsidRPr="000723CF">
        <w:rPr>
          <w:rFonts w:asciiTheme="minorHAnsi" w:hAnsiTheme="minorHAnsi" w:cs="Times New Roman"/>
          <w:lang w:val="es-US"/>
        </w:rPr>
        <w:t>A través de un entorno seguro y de apoyo, en asociación con las familias, el personal, y la comunidad, el Distrito Escolar Unificado de Live Oak se compromete a:</w:t>
      </w:r>
    </w:p>
    <w:p w14:paraId="44B699B2" w14:textId="77777777" w:rsidR="00607128" w:rsidRPr="000723CF" w:rsidRDefault="00607128" w:rsidP="00A3529D">
      <w:pPr>
        <w:pStyle w:val="Default"/>
        <w:jc w:val="both"/>
        <w:rPr>
          <w:rFonts w:asciiTheme="minorHAnsi" w:hAnsiTheme="minorHAnsi" w:cs="Times New Roman"/>
          <w:highlight w:val="yellow"/>
          <w:lang w:val="es-US"/>
        </w:rPr>
      </w:pPr>
    </w:p>
    <w:p w14:paraId="2C332AB7" w14:textId="77777777"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Elimina</w:t>
      </w:r>
      <w:r w:rsidR="00607128" w:rsidRPr="000723CF">
        <w:rPr>
          <w:rFonts w:asciiTheme="minorHAnsi" w:eastAsia="MS Mincho" w:hAnsiTheme="minorHAnsi" w:cs="Times New Roman"/>
          <w:lang w:val="es-US"/>
        </w:rPr>
        <w:t xml:space="preserve">r las </w:t>
      </w:r>
      <w:r w:rsidR="00A97073" w:rsidRPr="000723CF">
        <w:rPr>
          <w:rFonts w:asciiTheme="minorHAnsi" w:eastAsia="MS Mincho" w:hAnsiTheme="minorHAnsi" w:cs="Times New Roman"/>
          <w:lang w:val="es-US"/>
        </w:rPr>
        <w:t>barreras</w:t>
      </w:r>
      <w:r w:rsidR="00607128" w:rsidRPr="000723CF">
        <w:rPr>
          <w:rFonts w:asciiTheme="minorHAnsi" w:eastAsia="MS Mincho" w:hAnsiTheme="minorHAnsi" w:cs="Times New Roman"/>
          <w:lang w:val="es-US"/>
        </w:rPr>
        <w:t xml:space="preserve"> que impiden </w:t>
      </w:r>
      <w:r w:rsidR="00A97073" w:rsidRPr="000723CF">
        <w:rPr>
          <w:rFonts w:asciiTheme="minorHAnsi" w:eastAsia="MS Mincho" w:hAnsiTheme="minorHAnsi" w:cs="Times New Roman"/>
          <w:lang w:val="es-US"/>
        </w:rPr>
        <w:t>éxito</w:t>
      </w:r>
      <w:r w:rsidR="00607128" w:rsidRPr="000723CF">
        <w:rPr>
          <w:rFonts w:asciiTheme="minorHAnsi" w:eastAsia="MS Mincho" w:hAnsiTheme="minorHAnsi" w:cs="Times New Roman"/>
          <w:lang w:val="es-US"/>
        </w:rPr>
        <w:t xml:space="preserve"> individual de los estudiantes. </w:t>
      </w:r>
    </w:p>
    <w:p w14:paraId="41FA7B48" w14:textId="77777777"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Pro</w:t>
      </w:r>
      <w:r w:rsidR="00607128" w:rsidRPr="000723CF">
        <w:rPr>
          <w:rFonts w:asciiTheme="minorHAnsi" w:eastAsia="MS Mincho" w:hAnsiTheme="minorHAnsi" w:cs="Times New Roman"/>
          <w:lang w:val="es-US"/>
        </w:rPr>
        <w:t xml:space="preserve">porcionar oportunidades de colegio y </w:t>
      </w:r>
      <w:r w:rsidR="00A97073" w:rsidRPr="000723CF">
        <w:rPr>
          <w:rFonts w:asciiTheme="minorHAnsi" w:eastAsia="MS Mincho" w:hAnsiTheme="minorHAnsi" w:cs="Times New Roman"/>
          <w:lang w:val="es-US"/>
        </w:rPr>
        <w:t>carrera</w:t>
      </w:r>
      <w:r w:rsidR="00607128" w:rsidRPr="000723CF">
        <w:rPr>
          <w:rFonts w:asciiTheme="minorHAnsi" w:eastAsia="MS Mincho" w:hAnsiTheme="minorHAnsi" w:cs="Times New Roman"/>
          <w:lang w:val="es-US"/>
        </w:rPr>
        <w:t xml:space="preserve"> a todos los es</w:t>
      </w:r>
      <w:r w:rsidR="00A97073" w:rsidRPr="000723CF">
        <w:rPr>
          <w:rFonts w:asciiTheme="minorHAnsi" w:eastAsia="MS Mincho" w:hAnsiTheme="minorHAnsi" w:cs="Times New Roman"/>
          <w:lang w:val="es-US"/>
        </w:rPr>
        <w:t>tudiantes a través de un entorno académicamente riguroso.</w:t>
      </w:r>
    </w:p>
    <w:p w14:paraId="415859F7" w14:textId="77777777"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 xml:space="preserve">Animando a todos los estudiantes a ser individuos con ética, auto-defenderse, motivados y con empática. </w:t>
      </w:r>
    </w:p>
    <w:p w14:paraId="75802647" w14:textId="77777777"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 xml:space="preserve">Inspirar a los estudiantes en auto-conocimiento, creatividad, pensamiento </w:t>
      </w:r>
      <w:r w:rsidR="00805C31" w:rsidRPr="000723CF">
        <w:rPr>
          <w:rFonts w:asciiTheme="minorHAnsi" w:eastAsia="MS Mincho" w:hAnsiTheme="minorHAnsi" w:cs="Times New Roman"/>
          <w:lang w:val="es-US"/>
        </w:rPr>
        <w:t>crítico</w:t>
      </w:r>
      <w:r w:rsidRPr="000723CF">
        <w:rPr>
          <w:rFonts w:asciiTheme="minorHAnsi" w:eastAsia="MS Mincho" w:hAnsiTheme="minorHAnsi" w:cs="Times New Roman"/>
          <w:lang w:val="es-US"/>
        </w:rPr>
        <w:t xml:space="preserve">, y tener metas para realizar todo su potencial. </w:t>
      </w:r>
    </w:p>
    <w:p w14:paraId="504971EB" w14:textId="77777777"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Inst</w:t>
      </w:r>
      <w:r w:rsidR="00A97073" w:rsidRPr="000723CF">
        <w:rPr>
          <w:rFonts w:asciiTheme="minorHAnsi" w:eastAsia="MS Mincho" w:hAnsiTheme="minorHAnsi" w:cs="Times New Roman"/>
          <w:lang w:val="es-US"/>
        </w:rPr>
        <w:t xml:space="preserve">alar orgullo y involucramiento en la escuela y comunidad. </w:t>
      </w:r>
    </w:p>
    <w:p w14:paraId="2CA43597" w14:textId="77777777"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Valorar la diversidad y la pequeña comunidad como una fortaleza</w:t>
      </w:r>
    </w:p>
    <w:p w14:paraId="32A8A6F1" w14:textId="77777777" w:rsidR="00120B24" w:rsidRPr="000723CF" w:rsidRDefault="00120B24" w:rsidP="00120B24">
      <w:pPr>
        <w:pStyle w:val="Default"/>
        <w:rPr>
          <w:rFonts w:asciiTheme="minorHAnsi" w:eastAsia="MS Mincho" w:hAnsiTheme="minorHAnsi" w:cs="Times New Roman"/>
          <w:highlight w:val="yellow"/>
          <w:lang w:val="es-US"/>
        </w:rPr>
      </w:pPr>
    </w:p>
    <w:p w14:paraId="0B19312A" w14:textId="77777777" w:rsidR="00120B24" w:rsidRPr="000723CF" w:rsidRDefault="00805C31" w:rsidP="00120B24">
      <w:pPr>
        <w:pStyle w:val="Default"/>
        <w:rPr>
          <w:rFonts w:asciiTheme="minorHAnsi" w:eastAsia="MS Mincho" w:hAnsiTheme="minorHAnsi" w:cs="Times New Roman"/>
          <w:b/>
          <w:u w:val="single"/>
          <w:lang w:val="es-US"/>
        </w:rPr>
      </w:pPr>
      <w:r w:rsidRPr="000723CF">
        <w:rPr>
          <w:rFonts w:asciiTheme="minorHAnsi" w:eastAsia="MS Mincho" w:hAnsiTheme="minorHAnsi" w:cs="Times New Roman"/>
          <w:b/>
          <w:u w:val="single"/>
          <w:lang w:val="es-US"/>
        </w:rPr>
        <w:t>Declaración de  la Visión</w:t>
      </w:r>
    </w:p>
    <w:p w14:paraId="607FC1EB" w14:textId="77777777" w:rsidR="00805C31" w:rsidRPr="000723CF" w:rsidRDefault="00805C31" w:rsidP="00120B24">
      <w:pPr>
        <w:pStyle w:val="Default"/>
        <w:rPr>
          <w:rFonts w:asciiTheme="minorHAnsi" w:eastAsia="MS Mincho" w:hAnsiTheme="minorHAnsi" w:cs="Times New Roman"/>
          <w:highlight w:val="yellow"/>
          <w:lang w:val="es-US"/>
        </w:rPr>
      </w:pPr>
    </w:p>
    <w:p w14:paraId="203F2DEA" w14:textId="77777777" w:rsidR="00120B24" w:rsidRPr="000723CF" w:rsidRDefault="00805C31" w:rsidP="00805C31">
      <w:pPr>
        <w:pStyle w:val="Default"/>
        <w:rPr>
          <w:rFonts w:asciiTheme="minorHAnsi" w:eastAsia="MS Mincho" w:hAnsiTheme="minorHAnsi" w:cs="Times New Roman"/>
          <w:sz w:val="22"/>
          <w:szCs w:val="22"/>
          <w:lang w:val="es-US"/>
        </w:rPr>
      </w:pPr>
      <w:r w:rsidRPr="000723CF">
        <w:rPr>
          <w:rFonts w:asciiTheme="minorHAnsi" w:eastAsia="MS Mincho" w:hAnsiTheme="minorHAnsi" w:cs="Times New Roman"/>
          <w:lang w:val="es-US"/>
        </w:rPr>
        <w:t>Empoderar a todos los estudiantes para lograr el éxito individual con una responsabilidad hacia la comunidad</w:t>
      </w:r>
    </w:p>
    <w:p w14:paraId="32D11FCF" w14:textId="77777777" w:rsidR="00F6473C" w:rsidRPr="000723CF" w:rsidRDefault="00F6473C" w:rsidP="00F6473C">
      <w:pPr>
        <w:pStyle w:val="Default"/>
        <w:rPr>
          <w:rFonts w:asciiTheme="minorHAnsi" w:eastAsia="MS Mincho" w:hAnsiTheme="minorHAnsi" w:cs="Times New Roman"/>
          <w:sz w:val="23"/>
          <w:szCs w:val="23"/>
          <w:lang w:val="es-US"/>
        </w:rPr>
      </w:pPr>
    </w:p>
    <w:p w14:paraId="1BBE0BB6" w14:textId="77777777" w:rsidR="00F6473C" w:rsidRPr="000723CF" w:rsidRDefault="00F6473C" w:rsidP="00F215CD">
      <w:pPr>
        <w:pStyle w:val="Default"/>
        <w:jc w:val="center"/>
        <w:rPr>
          <w:rFonts w:asciiTheme="minorHAnsi" w:eastAsia="MS Mincho" w:hAnsiTheme="minorHAnsi" w:cs="Times New Roman"/>
          <w:sz w:val="23"/>
          <w:szCs w:val="23"/>
          <w:lang w:val="es-US"/>
        </w:rPr>
      </w:pPr>
    </w:p>
    <w:p w14:paraId="64D411D8" w14:textId="77777777" w:rsidR="005E08F3" w:rsidRPr="000723CF" w:rsidRDefault="00805C31"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Declaración de Misión y Visión  de la Escuela Primaria Luther</w:t>
      </w:r>
    </w:p>
    <w:p w14:paraId="36BD654F" w14:textId="77777777" w:rsidR="00F215CD" w:rsidRPr="000723CF" w:rsidRDefault="000723CF" w:rsidP="00F215CD">
      <w:pPr>
        <w:rPr>
          <w:rFonts w:asciiTheme="minorHAnsi" w:hAnsiTheme="minorHAnsi"/>
          <w:b/>
          <w:sz w:val="24"/>
          <w:szCs w:val="24"/>
          <w:u w:val="single"/>
          <w:lang w:val="es-US"/>
        </w:rPr>
      </w:pPr>
      <w:r w:rsidRPr="000723CF">
        <w:rPr>
          <w:rFonts w:asciiTheme="minorHAnsi" w:hAnsiTheme="minorHAnsi"/>
          <w:b/>
          <w:sz w:val="24"/>
          <w:szCs w:val="24"/>
          <w:u w:val="single"/>
          <w:lang w:val="es-US"/>
        </w:rPr>
        <w:t>Declaración</w:t>
      </w:r>
      <w:r w:rsidR="00805C31" w:rsidRPr="000723CF">
        <w:rPr>
          <w:rFonts w:asciiTheme="minorHAnsi" w:hAnsiTheme="minorHAnsi"/>
          <w:b/>
          <w:sz w:val="24"/>
          <w:szCs w:val="24"/>
          <w:u w:val="single"/>
          <w:lang w:val="es-US"/>
        </w:rPr>
        <w:t xml:space="preserve"> de </w:t>
      </w:r>
      <w:r w:rsidRPr="000723CF">
        <w:rPr>
          <w:rFonts w:asciiTheme="minorHAnsi" w:hAnsiTheme="minorHAnsi"/>
          <w:b/>
          <w:sz w:val="24"/>
          <w:szCs w:val="24"/>
          <w:u w:val="single"/>
          <w:lang w:val="es-US"/>
        </w:rPr>
        <w:t>Misión</w:t>
      </w:r>
      <w:r w:rsidR="00805C31" w:rsidRPr="000723CF">
        <w:rPr>
          <w:rFonts w:asciiTheme="minorHAnsi" w:hAnsiTheme="minorHAnsi"/>
          <w:b/>
          <w:sz w:val="24"/>
          <w:szCs w:val="24"/>
          <w:u w:val="single"/>
          <w:lang w:val="es-US"/>
        </w:rPr>
        <w:t xml:space="preserve"> </w:t>
      </w:r>
    </w:p>
    <w:p w14:paraId="1AE45960" w14:textId="77777777" w:rsidR="00B0678E" w:rsidRPr="000723CF" w:rsidRDefault="00B0678E" w:rsidP="00F215CD">
      <w:pPr>
        <w:rPr>
          <w:rFonts w:asciiTheme="minorHAnsi" w:hAnsiTheme="minorHAnsi"/>
          <w:b/>
          <w:sz w:val="24"/>
          <w:szCs w:val="24"/>
          <w:u w:val="single"/>
          <w:lang w:val="es-US"/>
        </w:rPr>
      </w:pPr>
    </w:p>
    <w:p w14:paraId="45456AE7" w14:textId="77777777" w:rsidR="005E08F3"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La Escuela Primaria Luther, en conjunto con las familias y la comunidad, está dedicada para asegurar que cada estudiante reciba una educación retadora y de calidad, en un ambiente seguro y apoyador.  Nosotros estamos comprometidos a</w:t>
      </w:r>
      <w:r w:rsidR="005E08F3" w:rsidRPr="000723CF">
        <w:rPr>
          <w:rFonts w:asciiTheme="minorHAnsi" w:hAnsiTheme="minorHAnsi"/>
          <w:sz w:val="24"/>
          <w:szCs w:val="24"/>
          <w:lang w:val="es-US"/>
        </w:rPr>
        <w:t>:</w:t>
      </w:r>
    </w:p>
    <w:p w14:paraId="1322EE25" w14:textId="77777777" w:rsidR="00F6473C" w:rsidRPr="000723CF" w:rsidRDefault="00F6473C" w:rsidP="005E08F3">
      <w:pPr>
        <w:rPr>
          <w:rFonts w:asciiTheme="minorHAnsi" w:hAnsiTheme="minorHAnsi"/>
          <w:sz w:val="24"/>
          <w:szCs w:val="24"/>
          <w:lang w:val="es-US"/>
        </w:rPr>
      </w:pPr>
    </w:p>
    <w:p w14:paraId="3E16CD32" w14:textId="77777777" w:rsidR="00805C31"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 xml:space="preserve">Implementar estándares altos de enseñanza y aprendizaje; </w:t>
      </w:r>
    </w:p>
    <w:p w14:paraId="0BCAC325" w14:textId="77777777"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Apoyar el aprendizaje tecnológico</w:t>
      </w:r>
      <w:r w:rsidR="005E08F3" w:rsidRPr="000723CF">
        <w:rPr>
          <w:rFonts w:asciiTheme="minorHAnsi" w:hAnsiTheme="minorHAnsi"/>
          <w:sz w:val="24"/>
          <w:szCs w:val="24"/>
          <w:lang w:val="es-US"/>
        </w:rPr>
        <w:t>;</w:t>
      </w:r>
    </w:p>
    <w:p w14:paraId="7CAD1CF5" w14:textId="77777777"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Desarrollar a estudiantes quienes demuestren confianza en sí mismos, integridad, y orgullo comunitario como responsable, dirigirse a sí mismo, ciudadanos productivos</w:t>
      </w:r>
      <w:r w:rsidR="005E08F3" w:rsidRPr="000723CF">
        <w:rPr>
          <w:rFonts w:asciiTheme="minorHAnsi" w:hAnsiTheme="minorHAnsi"/>
          <w:sz w:val="24"/>
          <w:szCs w:val="24"/>
          <w:lang w:val="es-US"/>
        </w:rPr>
        <w:t>;</w:t>
      </w:r>
    </w:p>
    <w:p w14:paraId="183CDDE4" w14:textId="77777777"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Fomentar el amor por el aprendizaje, colaboración y expresión creativa individual</w:t>
      </w:r>
      <w:r w:rsidR="005E08F3" w:rsidRPr="000723CF">
        <w:rPr>
          <w:rFonts w:asciiTheme="minorHAnsi" w:hAnsiTheme="minorHAnsi"/>
          <w:sz w:val="24"/>
          <w:szCs w:val="24"/>
          <w:lang w:val="es-US"/>
        </w:rPr>
        <w:t>;</w:t>
      </w:r>
    </w:p>
    <w:p w14:paraId="7219231B" w14:textId="77777777" w:rsidR="00A16249"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Preparar a los estudiantes quienes harán transiciones exitosas durante sus vidas</w:t>
      </w:r>
      <w:r w:rsidR="005E08F3" w:rsidRPr="000723CF">
        <w:rPr>
          <w:rFonts w:asciiTheme="minorHAnsi" w:hAnsiTheme="minorHAnsi"/>
          <w:sz w:val="24"/>
          <w:szCs w:val="24"/>
          <w:lang w:val="es-US"/>
        </w:rPr>
        <w:t>.</w:t>
      </w:r>
    </w:p>
    <w:p w14:paraId="4964B440" w14:textId="77777777" w:rsidR="00F215CD" w:rsidRPr="000723CF" w:rsidRDefault="00805C31" w:rsidP="00F215CD">
      <w:pPr>
        <w:rPr>
          <w:rFonts w:asciiTheme="minorHAnsi" w:hAnsiTheme="minorHAnsi"/>
          <w:b/>
          <w:sz w:val="24"/>
          <w:szCs w:val="24"/>
          <w:u w:val="single"/>
          <w:lang w:val="es-US"/>
        </w:rPr>
      </w:pPr>
      <w:r w:rsidRPr="000723CF">
        <w:rPr>
          <w:rFonts w:asciiTheme="minorHAnsi" w:hAnsiTheme="minorHAnsi"/>
          <w:b/>
          <w:sz w:val="24"/>
          <w:szCs w:val="24"/>
          <w:u w:val="single"/>
          <w:lang w:val="es-US"/>
        </w:rPr>
        <w:t>Declaración de  la Visión</w:t>
      </w:r>
    </w:p>
    <w:p w14:paraId="3763D564" w14:textId="77777777" w:rsidR="00805C31" w:rsidRPr="000723CF" w:rsidRDefault="00805C31" w:rsidP="00F215CD">
      <w:pPr>
        <w:rPr>
          <w:rFonts w:asciiTheme="minorHAnsi" w:hAnsiTheme="minorHAnsi"/>
          <w:sz w:val="24"/>
          <w:szCs w:val="24"/>
          <w:lang w:val="es-US"/>
        </w:rPr>
      </w:pPr>
    </w:p>
    <w:p w14:paraId="0BFE2483" w14:textId="77777777" w:rsidR="003C7767" w:rsidRPr="000723CF" w:rsidRDefault="00805C31" w:rsidP="000841DF">
      <w:pPr>
        <w:rPr>
          <w:rFonts w:asciiTheme="minorHAnsi" w:hAnsiTheme="minorHAnsi"/>
          <w:sz w:val="28"/>
          <w:szCs w:val="28"/>
          <w:lang w:val="es-US"/>
        </w:rPr>
      </w:pPr>
      <w:r w:rsidRPr="000723CF">
        <w:rPr>
          <w:rFonts w:asciiTheme="minorHAnsi" w:hAnsiTheme="minorHAnsi"/>
          <w:sz w:val="24"/>
          <w:szCs w:val="24"/>
          <w:lang w:val="es-US"/>
        </w:rPr>
        <w:t>La Escuela Primaria Luther está dedicada a la excelencia académica, el éxito individual y el cultivo de ciudadanos comprensivos y seguros</w:t>
      </w:r>
    </w:p>
    <w:p w14:paraId="2FCB7E7F" w14:textId="77777777" w:rsidR="00120B24" w:rsidRPr="000723CF" w:rsidRDefault="00120B24" w:rsidP="000841DF">
      <w:pPr>
        <w:rPr>
          <w:rFonts w:asciiTheme="minorHAnsi" w:hAnsiTheme="minorHAnsi"/>
          <w:sz w:val="28"/>
          <w:szCs w:val="28"/>
          <w:lang w:val="es-US"/>
        </w:rPr>
      </w:pPr>
    </w:p>
    <w:p w14:paraId="2CC09DDD" w14:textId="77777777" w:rsidR="00120B24" w:rsidRPr="000723CF" w:rsidRDefault="00120B24" w:rsidP="000841DF">
      <w:pPr>
        <w:rPr>
          <w:rFonts w:asciiTheme="minorHAnsi" w:hAnsiTheme="minorHAnsi"/>
          <w:sz w:val="28"/>
          <w:szCs w:val="28"/>
          <w:lang w:val="es-US"/>
        </w:rPr>
      </w:pPr>
    </w:p>
    <w:p w14:paraId="7474E4F3" w14:textId="77777777" w:rsidR="00120B24" w:rsidRDefault="00120B24" w:rsidP="000841DF">
      <w:pPr>
        <w:rPr>
          <w:rFonts w:asciiTheme="minorHAnsi" w:hAnsiTheme="minorHAnsi"/>
          <w:sz w:val="28"/>
          <w:szCs w:val="28"/>
          <w:lang w:val="es-US"/>
        </w:rPr>
      </w:pPr>
    </w:p>
    <w:p w14:paraId="43802AEC" w14:textId="77777777" w:rsidR="00D20211" w:rsidRPr="000723CF" w:rsidRDefault="00D20211" w:rsidP="000841DF">
      <w:pPr>
        <w:rPr>
          <w:rFonts w:asciiTheme="minorHAnsi" w:hAnsiTheme="minorHAnsi"/>
          <w:sz w:val="28"/>
          <w:szCs w:val="28"/>
          <w:lang w:val="es-US"/>
        </w:rPr>
      </w:pPr>
    </w:p>
    <w:p w14:paraId="26FB8843" w14:textId="77777777" w:rsidR="008A406B" w:rsidRPr="000723CF" w:rsidRDefault="008A406B" w:rsidP="000841DF">
      <w:pPr>
        <w:rPr>
          <w:rFonts w:asciiTheme="minorHAnsi" w:hAnsiTheme="minorHAnsi"/>
          <w:sz w:val="28"/>
          <w:szCs w:val="28"/>
          <w:lang w:val="es-US"/>
        </w:rPr>
      </w:pPr>
    </w:p>
    <w:p w14:paraId="1AA734BB" w14:textId="77777777" w:rsidR="00D40B17" w:rsidRPr="000723CF" w:rsidRDefault="00805C31" w:rsidP="00BD2016">
      <w:pPr>
        <w:pStyle w:val="ListParagraph"/>
        <w:numPr>
          <w:ilvl w:val="0"/>
          <w:numId w:val="10"/>
        </w:numPr>
        <w:spacing w:after="0"/>
        <w:jc w:val="center"/>
        <w:rPr>
          <w:rFonts w:asciiTheme="minorHAnsi" w:hAnsiTheme="minorHAnsi"/>
          <w:b/>
          <w:sz w:val="28"/>
          <w:szCs w:val="28"/>
          <w:lang w:val="es-US"/>
        </w:rPr>
      </w:pPr>
      <w:r w:rsidRPr="000723CF">
        <w:rPr>
          <w:rFonts w:asciiTheme="minorHAnsi" w:hAnsiTheme="minorHAnsi"/>
          <w:b/>
          <w:sz w:val="28"/>
          <w:szCs w:val="28"/>
          <w:lang w:val="es-US"/>
        </w:rPr>
        <w:lastRenderedPageBreak/>
        <w:t xml:space="preserve">Horario Diario </w:t>
      </w:r>
    </w:p>
    <w:p w14:paraId="1B9E9ADD" w14:textId="77777777" w:rsidR="00922876" w:rsidRPr="000723CF" w:rsidRDefault="00922876" w:rsidP="00D40B17">
      <w:pPr>
        <w:jc w:val="center"/>
        <w:rPr>
          <w:rFonts w:asciiTheme="minorHAnsi" w:hAnsiTheme="minorHAnsi"/>
          <w:sz w:val="24"/>
          <w:szCs w:val="24"/>
          <w:lang w:val="es-US"/>
        </w:rPr>
      </w:pPr>
    </w:p>
    <w:p w14:paraId="2EA7DB37" w14:textId="77777777" w:rsidR="00D40B17" w:rsidRPr="000723CF" w:rsidRDefault="000723CF" w:rsidP="00922876">
      <w:pPr>
        <w:jc w:val="center"/>
        <w:rPr>
          <w:rFonts w:asciiTheme="minorHAnsi" w:hAnsiTheme="minorHAnsi"/>
          <w:b/>
          <w:sz w:val="24"/>
          <w:szCs w:val="24"/>
          <w:lang w:val="es-US"/>
        </w:rPr>
      </w:pPr>
      <w:r w:rsidRPr="000723CF">
        <w:rPr>
          <w:rFonts w:asciiTheme="minorHAnsi" w:hAnsiTheme="minorHAnsi"/>
          <w:b/>
          <w:sz w:val="24"/>
          <w:szCs w:val="24"/>
          <w:lang w:val="es-US"/>
        </w:rPr>
        <w:t>Día</w:t>
      </w:r>
      <w:r w:rsidR="00805C31" w:rsidRPr="000723CF">
        <w:rPr>
          <w:rFonts w:asciiTheme="minorHAnsi" w:hAnsiTheme="minorHAnsi"/>
          <w:b/>
          <w:sz w:val="24"/>
          <w:szCs w:val="24"/>
          <w:lang w:val="es-US"/>
        </w:rPr>
        <w:t xml:space="preserve"> Regular</w:t>
      </w:r>
    </w:p>
    <w:p w14:paraId="78919908" w14:textId="77777777" w:rsidR="00D40B17" w:rsidRPr="003A1A8D" w:rsidRDefault="0087785A" w:rsidP="00D40B17">
      <w:pPr>
        <w:jc w:val="center"/>
        <w:rPr>
          <w:rFonts w:asciiTheme="minorHAnsi" w:hAnsiTheme="minorHAnsi"/>
          <w:sz w:val="24"/>
          <w:szCs w:val="24"/>
        </w:rPr>
      </w:pPr>
      <w:r w:rsidRPr="003A1A8D">
        <w:rPr>
          <w:rFonts w:asciiTheme="minorHAnsi" w:hAnsiTheme="minorHAnsi"/>
          <w:sz w:val="24"/>
          <w:szCs w:val="24"/>
        </w:rPr>
        <w:t>TK/</w:t>
      </w:r>
      <w:r w:rsidR="000723CF" w:rsidRPr="003A1A8D">
        <w:rPr>
          <w:rFonts w:asciiTheme="minorHAnsi" w:hAnsiTheme="minorHAnsi"/>
          <w:sz w:val="24"/>
          <w:szCs w:val="24"/>
        </w:rPr>
        <w:t>Kínder</w:t>
      </w:r>
      <w:r w:rsidR="00D40B17" w:rsidRPr="003A1A8D">
        <w:rPr>
          <w:rFonts w:asciiTheme="minorHAnsi" w:hAnsiTheme="minorHAnsi"/>
          <w:sz w:val="24"/>
          <w:szCs w:val="24"/>
        </w:rPr>
        <w:tab/>
        <w:t>8:28 a.m. – 12:15 p.m.</w:t>
      </w:r>
    </w:p>
    <w:p w14:paraId="04A8AFC3" w14:textId="77777777" w:rsidR="00D40B17" w:rsidRPr="003A1A8D" w:rsidRDefault="00805C31" w:rsidP="00D40B17">
      <w:pPr>
        <w:jc w:val="center"/>
        <w:rPr>
          <w:rFonts w:asciiTheme="minorHAnsi" w:hAnsiTheme="minorHAnsi"/>
          <w:sz w:val="24"/>
          <w:szCs w:val="24"/>
        </w:rPr>
      </w:pPr>
      <w:r w:rsidRPr="003A1A8D">
        <w:rPr>
          <w:rFonts w:asciiTheme="minorHAnsi" w:hAnsiTheme="minorHAnsi"/>
          <w:sz w:val="24"/>
          <w:szCs w:val="24"/>
        </w:rPr>
        <w:t>Grado</w:t>
      </w:r>
      <w:r w:rsidR="00D40B17" w:rsidRPr="003A1A8D">
        <w:rPr>
          <w:rFonts w:asciiTheme="minorHAnsi" w:hAnsiTheme="minorHAnsi"/>
          <w:sz w:val="24"/>
          <w:szCs w:val="24"/>
        </w:rPr>
        <w:t>s 1 – 4</w:t>
      </w:r>
      <w:r w:rsidR="00D40B17" w:rsidRPr="003A1A8D">
        <w:rPr>
          <w:rFonts w:asciiTheme="minorHAnsi" w:hAnsiTheme="minorHAnsi"/>
          <w:sz w:val="24"/>
          <w:szCs w:val="24"/>
        </w:rPr>
        <w:tab/>
      </w:r>
      <w:r w:rsidR="00D40B17" w:rsidRPr="003A1A8D">
        <w:rPr>
          <w:rFonts w:asciiTheme="minorHAnsi" w:hAnsiTheme="minorHAnsi"/>
          <w:sz w:val="24"/>
          <w:szCs w:val="24"/>
        </w:rPr>
        <w:tab/>
        <w:t>8:28 a.m. – 2:40 p.m.</w:t>
      </w:r>
    </w:p>
    <w:p w14:paraId="566B7606" w14:textId="77777777" w:rsidR="00922876" w:rsidRPr="003A1A8D" w:rsidRDefault="00922876" w:rsidP="00D40B17">
      <w:pPr>
        <w:jc w:val="center"/>
        <w:rPr>
          <w:rFonts w:asciiTheme="minorHAnsi" w:hAnsiTheme="minorHAnsi"/>
          <w:sz w:val="24"/>
          <w:szCs w:val="24"/>
        </w:rPr>
      </w:pPr>
    </w:p>
    <w:p w14:paraId="739BA822" w14:textId="77777777" w:rsidR="00922876" w:rsidRPr="000723CF" w:rsidRDefault="000723CF" w:rsidP="00D40B17">
      <w:pPr>
        <w:jc w:val="center"/>
        <w:rPr>
          <w:rFonts w:asciiTheme="minorHAnsi" w:hAnsiTheme="minorHAnsi"/>
          <w:b/>
          <w:sz w:val="24"/>
          <w:szCs w:val="24"/>
          <w:lang w:val="es-US"/>
        </w:rPr>
      </w:pPr>
      <w:r w:rsidRPr="000723CF">
        <w:rPr>
          <w:rFonts w:asciiTheme="minorHAnsi" w:hAnsiTheme="minorHAnsi"/>
          <w:b/>
          <w:sz w:val="24"/>
          <w:szCs w:val="24"/>
          <w:lang w:val="es-US"/>
        </w:rPr>
        <w:t>Día</w:t>
      </w:r>
      <w:r w:rsidR="00805C31" w:rsidRPr="000723CF">
        <w:rPr>
          <w:rFonts w:asciiTheme="minorHAnsi" w:hAnsiTheme="minorHAnsi"/>
          <w:b/>
          <w:sz w:val="24"/>
          <w:szCs w:val="24"/>
          <w:lang w:val="es-US"/>
        </w:rPr>
        <w:t xml:space="preserve"> </w:t>
      </w:r>
      <w:r w:rsidRPr="000723CF">
        <w:rPr>
          <w:rFonts w:asciiTheme="minorHAnsi" w:hAnsiTheme="minorHAnsi"/>
          <w:b/>
          <w:sz w:val="24"/>
          <w:szCs w:val="24"/>
          <w:lang w:val="es-US"/>
        </w:rPr>
        <w:t>Mínimo</w:t>
      </w:r>
      <w:r w:rsidR="00805C31" w:rsidRPr="000723CF">
        <w:rPr>
          <w:rFonts w:asciiTheme="minorHAnsi" w:hAnsiTheme="minorHAnsi"/>
          <w:b/>
          <w:sz w:val="24"/>
          <w:szCs w:val="24"/>
          <w:lang w:val="es-US"/>
        </w:rPr>
        <w:t xml:space="preserve"> </w:t>
      </w:r>
    </w:p>
    <w:p w14:paraId="358E0608" w14:textId="77777777" w:rsidR="00922876" w:rsidRPr="000723CF" w:rsidRDefault="0087785A" w:rsidP="00922876">
      <w:pPr>
        <w:jc w:val="center"/>
        <w:rPr>
          <w:rFonts w:asciiTheme="minorHAnsi" w:hAnsiTheme="minorHAnsi"/>
          <w:sz w:val="24"/>
          <w:szCs w:val="24"/>
          <w:lang w:val="es-US"/>
        </w:rPr>
      </w:pPr>
      <w:r w:rsidRPr="000723CF">
        <w:rPr>
          <w:rFonts w:asciiTheme="minorHAnsi" w:hAnsiTheme="minorHAnsi"/>
          <w:sz w:val="24"/>
          <w:szCs w:val="24"/>
          <w:lang w:val="es-US"/>
        </w:rPr>
        <w:t>TK/</w:t>
      </w:r>
      <w:r w:rsidR="000723CF" w:rsidRPr="000723CF">
        <w:rPr>
          <w:rFonts w:asciiTheme="minorHAnsi" w:hAnsiTheme="minorHAnsi"/>
          <w:sz w:val="24"/>
          <w:szCs w:val="24"/>
          <w:lang w:val="es-US"/>
        </w:rPr>
        <w:t>Kínder</w:t>
      </w:r>
      <w:r w:rsidR="00922876" w:rsidRPr="000723CF">
        <w:rPr>
          <w:rFonts w:asciiTheme="minorHAnsi" w:hAnsiTheme="minorHAnsi"/>
          <w:sz w:val="24"/>
          <w:szCs w:val="24"/>
          <w:lang w:val="es-US"/>
        </w:rPr>
        <w:tab/>
        <w:t>8:28 a.m. – 12:15 p.m.</w:t>
      </w:r>
    </w:p>
    <w:p w14:paraId="248A271E" w14:textId="77777777" w:rsidR="00922876" w:rsidRPr="003A1A8D" w:rsidRDefault="00805C31" w:rsidP="00922876">
      <w:pPr>
        <w:jc w:val="center"/>
        <w:rPr>
          <w:rFonts w:asciiTheme="minorHAnsi" w:hAnsiTheme="minorHAnsi"/>
          <w:sz w:val="24"/>
          <w:szCs w:val="24"/>
        </w:rPr>
      </w:pPr>
      <w:r w:rsidRPr="003A1A8D">
        <w:rPr>
          <w:rFonts w:asciiTheme="minorHAnsi" w:hAnsiTheme="minorHAnsi"/>
          <w:sz w:val="24"/>
          <w:szCs w:val="24"/>
        </w:rPr>
        <w:t>Grado</w:t>
      </w:r>
      <w:r w:rsidR="00922876" w:rsidRPr="003A1A8D">
        <w:rPr>
          <w:rFonts w:asciiTheme="minorHAnsi" w:hAnsiTheme="minorHAnsi"/>
          <w:sz w:val="24"/>
          <w:szCs w:val="24"/>
        </w:rPr>
        <w:t>s 1 – 4</w:t>
      </w:r>
      <w:r w:rsidR="00922876" w:rsidRPr="003A1A8D">
        <w:rPr>
          <w:rFonts w:asciiTheme="minorHAnsi" w:hAnsiTheme="minorHAnsi"/>
          <w:sz w:val="24"/>
          <w:szCs w:val="24"/>
        </w:rPr>
        <w:tab/>
      </w:r>
      <w:r w:rsidR="00922876" w:rsidRPr="003A1A8D">
        <w:rPr>
          <w:rFonts w:asciiTheme="minorHAnsi" w:hAnsiTheme="minorHAnsi"/>
          <w:sz w:val="24"/>
          <w:szCs w:val="24"/>
        </w:rPr>
        <w:tab/>
        <w:t>8:28 a.m. – 1:00 p.m.</w:t>
      </w:r>
    </w:p>
    <w:p w14:paraId="630B64F1" w14:textId="77777777" w:rsidR="00922876" w:rsidRPr="000723CF" w:rsidRDefault="00805C31" w:rsidP="00294C53">
      <w:pPr>
        <w:rPr>
          <w:rFonts w:asciiTheme="minorHAnsi" w:hAnsiTheme="minorHAnsi"/>
          <w:sz w:val="28"/>
          <w:szCs w:val="28"/>
          <w:lang w:val="es-US"/>
        </w:rPr>
      </w:pPr>
      <w:r w:rsidRPr="000723CF">
        <w:rPr>
          <w:rFonts w:asciiTheme="minorHAnsi" w:hAnsiTheme="minorHAnsi"/>
          <w:sz w:val="24"/>
          <w:szCs w:val="24"/>
          <w:lang w:val="es-US"/>
        </w:rPr>
        <w:t xml:space="preserve">**Por favor refiérase al calendario escolar para el horario de los días mínimos.  </w:t>
      </w:r>
    </w:p>
    <w:p w14:paraId="472C507C" w14:textId="41F7903C" w:rsidR="00922876"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Por favor note, los estudiantes no deben de llegar antes de las 7:30 a.m.  Supervisión en el patio se provee comenzando a las </w:t>
      </w:r>
      <w:r w:rsidR="00A83F8A">
        <w:rPr>
          <w:rFonts w:asciiTheme="minorHAnsi" w:hAnsiTheme="minorHAnsi"/>
          <w:sz w:val="24"/>
          <w:szCs w:val="24"/>
          <w:lang w:val="es-US"/>
        </w:rPr>
        <w:t>8:00</w:t>
      </w:r>
      <w:r w:rsidRPr="000723CF">
        <w:rPr>
          <w:rFonts w:asciiTheme="minorHAnsi" w:hAnsiTheme="minorHAnsi"/>
          <w:sz w:val="24"/>
          <w:szCs w:val="24"/>
          <w:lang w:val="es-US"/>
        </w:rPr>
        <w:t xml:space="preserve"> a.m.</w:t>
      </w:r>
      <w:r w:rsidR="00A83F8A">
        <w:rPr>
          <w:rFonts w:asciiTheme="minorHAnsi" w:hAnsiTheme="minorHAnsi"/>
          <w:sz w:val="24"/>
          <w:szCs w:val="24"/>
          <w:lang w:val="es-US"/>
        </w:rPr>
        <w:t xml:space="preserve"> Los estudiantes que lleguen antes de las 8:00 serán dirigidos al Cub Den.</w:t>
      </w:r>
      <w:r w:rsidRPr="000723CF">
        <w:rPr>
          <w:rFonts w:asciiTheme="minorHAnsi" w:hAnsiTheme="minorHAnsi"/>
          <w:sz w:val="24"/>
          <w:szCs w:val="24"/>
          <w:lang w:val="es-US"/>
        </w:rPr>
        <w:t xml:space="preserve"> Cualquier estudiante que llegue a la escuela después de las 8:28 a.m. debe reportarse a la oficina para recibir un pase de llegada tarde antes de ir a su clase</w:t>
      </w:r>
      <w:r w:rsidR="00922876" w:rsidRPr="000723CF">
        <w:rPr>
          <w:rFonts w:asciiTheme="minorHAnsi" w:hAnsiTheme="minorHAnsi"/>
          <w:sz w:val="24"/>
          <w:szCs w:val="24"/>
          <w:lang w:val="es-US"/>
        </w:rPr>
        <w:t xml:space="preserve">.  </w:t>
      </w:r>
    </w:p>
    <w:p w14:paraId="0A188436" w14:textId="77777777" w:rsidR="00922876" w:rsidRPr="000723CF" w:rsidRDefault="00922876" w:rsidP="00294C53">
      <w:pPr>
        <w:rPr>
          <w:rFonts w:asciiTheme="minorHAnsi" w:hAnsiTheme="minorHAnsi"/>
          <w:sz w:val="28"/>
          <w:szCs w:val="28"/>
          <w:lang w:val="es-US"/>
        </w:rPr>
      </w:pPr>
    </w:p>
    <w:p w14:paraId="6994B2F4" w14:textId="77777777" w:rsidR="00922876" w:rsidRPr="000723CF" w:rsidRDefault="000723CF" w:rsidP="00BD2016">
      <w:pPr>
        <w:pStyle w:val="ListParagraph"/>
        <w:numPr>
          <w:ilvl w:val="0"/>
          <w:numId w:val="10"/>
        </w:numPr>
        <w:spacing w:after="240"/>
        <w:jc w:val="center"/>
        <w:rPr>
          <w:rFonts w:asciiTheme="minorHAnsi" w:hAnsiTheme="minorHAnsi"/>
          <w:b/>
          <w:sz w:val="28"/>
          <w:szCs w:val="28"/>
          <w:lang w:val="es-US"/>
        </w:rPr>
      </w:pPr>
      <w:r>
        <w:rPr>
          <w:rFonts w:asciiTheme="minorHAnsi" w:hAnsiTheme="minorHAnsi"/>
          <w:b/>
          <w:sz w:val="28"/>
          <w:szCs w:val="28"/>
          <w:lang w:val="es-US"/>
        </w:rPr>
        <w:t xml:space="preserve">Horas de la Oficina </w:t>
      </w:r>
    </w:p>
    <w:p w14:paraId="08A22258" w14:textId="77777777" w:rsidR="00922876" w:rsidRPr="000723CF" w:rsidRDefault="000C1B5D" w:rsidP="00D40B17">
      <w:pPr>
        <w:jc w:val="center"/>
        <w:rPr>
          <w:rFonts w:asciiTheme="minorHAnsi" w:hAnsiTheme="minorHAnsi"/>
          <w:sz w:val="24"/>
          <w:szCs w:val="24"/>
          <w:lang w:val="es-US"/>
        </w:rPr>
      </w:pPr>
      <w:r w:rsidRPr="000723CF">
        <w:rPr>
          <w:rFonts w:asciiTheme="minorHAnsi" w:hAnsiTheme="minorHAnsi"/>
          <w:sz w:val="24"/>
          <w:szCs w:val="24"/>
          <w:lang w:val="es-US"/>
        </w:rPr>
        <w:t>7:30</w:t>
      </w:r>
      <w:r w:rsidR="00922876" w:rsidRPr="000723CF">
        <w:rPr>
          <w:rFonts w:asciiTheme="minorHAnsi" w:hAnsiTheme="minorHAnsi"/>
          <w:sz w:val="24"/>
          <w:szCs w:val="24"/>
          <w:lang w:val="es-US"/>
        </w:rPr>
        <w:t xml:space="preserve"> a.m. – 4:00 p.m.</w:t>
      </w:r>
    </w:p>
    <w:p w14:paraId="4F0C4C6E" w14:textId="77777777" w:rsidR="00922876" w:rsidRPr="000723CF" w:rsidRDefault="00805C31" w:rsidP="00D40B17">
      <w:pPr>
        <w:jc w:val="center"/>
        <w:rPr>
          <w:rFonts w:asciiTheme="minorHAnsi" w:hAnsiTheme="minorHAnsi"/>
          <w:sz w:val="24"/>
          <w:szCs w:val="24"/>
          <w:lang w:val="es-US"/>
        </w:rPr>
      </w:pPr>
      <w:r w:rsidRPr="000723CF">
        <w:rPr>
          <w:rFonts w:asciiTheme="minorHAnsi" w:hAnsiTheme="minorHAnsi"/>
          <w:sz w:val="24"/>
          <w:szCs w:val="24"/>
          <w:lang w:val="es-US"/>
        </w:rPr>
        <w:t xml:space="preserve">Lunes – </w:t>
      </w:r>
      <w:r w:rsidR="000723CF" w:rsidRPr="000723CF">
        <w:rPr>
          <w:rFonts w:asciiTheme="minorHAnsi" w:hAnsiTheme="minorHAnsi"/>
          <w:sz w:val="24"/>
          <w:szCs w:val="24"/>
          <w:lang w:val="es-US"/>
        </w:rPr>
        <w:t>viernes</w:t>
      </w:r>
    </w:p>
    <w:p w14:paraId="25DCF639" w14:textId="77777777" w:rsidR="00805C31" w:rsidRPr="000723CF" w:rsidRDefault="00805C31" w:rsidP="00805C31">
      <w:pPr>
        <w:rPr>
          <w:rFonts w:asciiTheme="minorHAnsi" w:hAnsiTheme="minorHAnsi"/>
          <w:sz w:val="24"/>
          <w:szCs w:val="24"/>
          <w:lang w:val="es-US"/>
        </w:rPr>
      </w:pPr>
      <w:r w:rsidRPr="000723CF">
        <w:rPr>
          <w:rFonts w:asciiTheme="minorHAnsi" w:hAnsiTheme="minorHAnsi"/>
          <w:sz w:val="24"/>
          <w:szCs w:val="24"/>
          <w:lang w:val="es-US"/>
        </w:rPr>
        <w:t xml:space="preserve">El personal de la Escuela Primaria Luther está dispuesto a ayudarle con cualquier pregunta o pendiente que podría tener.  Por favor siéntase con la libertad de llegar a la oficina o llamar. </w:t>
      </w:r>
    </w:p>
    <w:p w14:paraId="28DEAF84" w14:textId="77777777" w:rsidR="00922876" w:rsidRPr="000723CF" w:rsidRDefault="00805C31" w:rsidP="00805C31">
      <w:pPr>
        <w:ind w:firstLine="720"/>
        <w:rPr>
          <w:rFonts w:asciiTheme="minorHAnsi" w:hAnsiTheme="minorHAnsi"/>
          <w:sz w:val="24"/>
          <w:szCs w:val="24"/>
          <w:lang w:val="es-US"/>
        </w:rPr>
      </w:pPr>
      <w:r w:rsidRPr="000723CF">
        <w:rPr>
          <w:rFonts w:asciiTheme="minorHAnsi" w:hAnsiTheme="minorHAnsi"/>
          <w:sz w:val="24"/>
          <w:szCs w:val="24"/>
          <w:lang w:val="es-US"/>
        </w:rPr>
        <w:t>Teléfono</w:t>
      </w:r>
      <w:r w:rsidR="000723CF" w:rsidRPr="000723CF">
        <w:rPr>
          <w:rFonts w:asciiTheme="minorHAnsi" w:hAnsiTheme="minorHAnsi"/>
          <w:sz w:val="24"/>
          <w:szCs w:val="24"/>
          <w:lang w:val="es-US"/>
        </w:rPr>
        <w:t>: (</w:t>
      </w:r>
      <w:r w:rsidR="00922876" w:rsidRPr="000723CF">
        <w:rPr>
          <w:rFonts w:asciiTheme="minorHAnsi" w:hAnsiTheme="minorHAnsi"/>
          <w:sz w:val="24"/>
          <w:szCs w:val="24"/>
          <w:lang w:val="es-US"/>
        </w:rPr>
        <w:t>530) 695-5450</w:t>
      </w:r>
    </w:p>
    <w:p w14:paraId="02002762" w14:textId="77777777" w:rsidR="00B960E4" w:rsidRPr="00645A0E" w:rsidRDefault="00922876" w:rsidP="00645A0E">
      <w:pPr>
        <w:ind w:firstLine="720"/>
        <w:rPr>
          <w:rFonts w:asciiTheme="minorHAnsi" w:hAnsiTheme="minorHAnsi"/>
          <w:sz w:val="24"/>
          <w:szCs w:val="24"/>
          <w:lang w:val="es-US"/>
        </w:rPr>
      </w:pPr>
      <w:r w:rsidRPr="000723CF">
        <w:rPr>
          <w:rFonts w:asciiTheme="minorHAnsi" w:hAnsiTheme="minorHAnsi"/>
          <w:sz w:val="24"/>
          <w:szCs w:val="24"/>
          <w:lang w:val="es-US"/>
        </w:rPr>
        <w:t>Fax</w:t>
      </w:r>
      <w:r w:rsidR="000723CF" w:rsidRPr="000723CF">
        <w:rPr>
          <w:rFonts w:asciiTheme="minorHAnsi" w:hAnsiTheme="minorHAnsi"/>
          <w:sz w:val="24"/>
          <w:szCs w:val="24"/>
          <w:lang w:val="es-US"/>
        </w:rPr>
        <w:t>: (</w:t>
      </w:r>
      <w:r w:rsidR="00645A0E">
        <w:rPr>
          <w:rFonts w:asciiTheme="minorHAnsi" w:hAnsiTheme="minorHAnsi"/>
          <w:sz w:val="24"/>
          <w:szCs w:val="24"/>
          <w:lang w:val="es-US"/>
        </w:rPr>
        <w:t>530) 695-5429</w:t>
      </w:r>
    </w:p>
    <w:p w14:paraId="5AF39891" w14:textId="77777777" w:rsidR="00922876" w:rsidRPr="000723CF" w:rsidRDefault="00922876" w:rsidP="00BD2016">
      <w:pPr>
        <w:pStyle w:val="ListParagraph"/>
        <w:numPr>
          <w:ilvl w:val="0"/>
          <w:numId w:val="10"/>
        </w:numPr>
        <w:spacing w:after="240"/>
        <w:jc w:val="center"/>
        <w:rPr>
          <w:rFonts w:asciiTheme="minorHAnsi" w:hAnsiTheme="minorHAnsi"/>
          <w:b/>
          <w:sz w:val="28"/>
          <w:szCs w:val="28"/>
          <w:lang w:val="es-US"/>
        </w:rPr>
      </w:pPr>
      <w:r w:rsidRPr="000723CF">
        <w:rPr>
          <w:rFonts w:asciiTheme="minorHAnsi" w:hAnsiTheme="minorHAnsi"/>
          <w:b/>
          <w:sz w:val="28"/>
          <w:szCs w:val="28"/>
          <w:lang w:val="es-US"/>
        </w:rPr>
        <w:t>Visit</w:t>
      </w:r>
      <w:r w:rsidR="00805C31" w:rsidRPr="000723CF">
        <w:rPr>
          <w:rFonts w:asciiTheme="minorHAnsi" w:hAnsiTheme="minorHAnsi"/>
          <w:b/>
          <w:sz w:val="28"/>
          <w:szCs w:val="28"/>
          <w:lang w:val="es-US"/>
        </w:rPr>
        <w:t xml:space="preserve">antes a la Escuela </w:t>
      </w:r>
    </w:p>
    <w:p w14:paraId="4E30D4D5" w14:textId="77777777" w:rsidR="00294C53" w:rsidRPr="000723CF" w:rsidRDefault="00805C31" w:rsidP="00C51162">
      <w:pPr>
        <w:rPr>
          <w:rFonts w:asciiTheme="minorHAnsi" w:hAnsiTheme="minorHAnsi"/>
          <w:sz w:val="28"/>
          <w:szCs w:val="28"/>
          <w:lang w:val="es-US"/>
        </w:rPr>
      </w:pPr>
      <w:r w:rsidRPr="000723CF">
        <w:rPr>
          <w:rFonts w:asciiTheme="minorHAnsi" w:hAnsiTheme="minorHAnsi"/>
          <w:sz w:val="24"/>
          <w:szCs w:val="24"/>
          <w:lang w:val="es-US"/>
        </w:rPr>
        <w:t>Visitantes siempre son bienvenidos a Luther. Cuando visite el plantel, por favor pasen a la oficina y registrarse antes de ir a los salones o a la cafetería.   A los visitantes se les pedirá que se apunten y usen un pase de visitantes mientras estén en la escuela.  Esto ayuda al personal y a los estudiantes a identificar fácilmente a las personas que se les permite estar en el plantel.</w:t>
      </w:r>
    </w:p>
    <w:p w14:paraId="4261DE46" w14:textId="77777777" w:rsidR="00FF2849" w:rsidRPr="000723CF" w:rsidRDefault="00805C31" w:rsidP="00BD2016">
      <w:pPr>
        <w:pStyle w:val="ListParagraph"/>
        <w:numPr>
          <w:ilvl w:val="0"/>
          <w:numId w:val="10"/>
        </w:numPr>
        <w:spacing w:after="120"/>
        <w:jc w:val="center"/>
        <w:rPr>
          <w:rFonts w:asciiTheme="minorHAnsi" w:hAnsiTheme="minorHAnsi"/>
          <w:b/>
          <w:sz w:val="28"/>
          <w:szCs w:val="28"/>
          <w:lang w:val="es-US"/>
        </w:rPr>
      </w:pPr>
      <w:r w:rsidRPr="000723CF">
        <w:rPr>
          <w:rFonts w:asciiTheme="minorHAnsi" w:hAnsiTheme="minorHAnsi"/>
          <w:b/>
          <w:sz w:val="28"/>
          <w:szCs w:val="28"/>
          <w:lang w:val="es-US"/>
        </w:rPr>
        <w:t>Dejando y Recogiendo a los Estudiantes</w:t>
      </w:r>
    </w:p>
    <w:p w14:paraId="3F98F6AD" w14:textId="77777777" w:rsidR="00FF2849" w:rsidRPr="000723CF" w:rsidRDefault="00805C31" w:rsidP="00FF2849">
      <w:pPr>
        <w:jc w:val="center"/>
        <w:rPr>
          <w:rFonts w:asciiTheme="minorHAnsi" w:hAnsiTheme="minorHAnsi"/>
          <w:sz w:val="24"/>
          <w:szCs w:val="24"/>
          <w:lang w:val="es-US"/>
        </w:rPr>
      </w:pPr>
      <w:r w:rsidRPr="000723CF">
        <w:rPr>
          <w:rFonts w:asciiTheme="minorHAnsi" w:hAnsiTheme="minorHAnsi"/>
          <w:sz w:val="24"/>
          <w:szCs w:val="24"/>
          <w:lang w:val="es-US"/>
        </w:rPr>
        <w:t>La seguridad de los estudiantes es nuestra primera prioridad en la Escuela Primaria Luther.  Le pedimos que siga estas guías cuando deje o recoja a su estudiante</w:t>
      </w:r>
      <w:r w:rsidR="00FF2849" w:rsidRPr="000723CF">
        <w:rPr>
          <w:rFonts w:asciiTheme="minorHAnsi" w:hAnsiTheme="minorHAnsi"/>
          <w:sz w:val="24"/>
          <w:szCs w:val="24"/>
          <w:lang w:val="es-US"/>
        </w:rPr>
        <w:t xml:space="preserve">.  </w:t>
      </w:r>
    </w:p>
    <w:p w14:paraId="6A3C1D1E" w14:textId="77777777" w:rsidR="00FF2849" w:rsidRPr="000723CF" w:rsidRDefault="00805C31" w:rsidP="00805C31">
      <w:pPr>
        <w:pStyle w:val="ListParagraph"/>
        <w:numPr>
          <w:ilvl w:val="0"/>
          <w:numId w:val="2"/>
        </w:numPr>
        <w:rPr>
          <w:rFonts w:asciiTheme="minorHAnsi" w:hAnsiTheme="minorHAnsi"/>
          <w:sz w:val="24"/>
          <w:szCs w:val="24"/>
          <w:lang w:val="es-US"/>
        </w:rPr>
      </w:pPr>
      <w:r w:rsidRPr="000723CF">
        <w:rPr>
          <w:rFonts w:asciiTheme="minorHAnsi" w:hAnsiTheme="minorHAnsi"/>
          <w:sz w:val="24"/>
          <w:szCs w:val="24"/>
          <w:lang w:val="es-US"/>
        </w:rPr>
        <w:t>Por favor deje a sus estudiantes ya sea en la entrada de enfrente o de atrás.</w:t>
      </w:r>
    </w:p>
    <w:p w14:paraId="1F35F2AC" w14:textId="77777777"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Maneje despacio y busque a niños que podrían estar en el área</w:t>
      </w:r>
      <w:r w:rsidR="00FF2849" w:rsidRPr="000723CF">
        <w:rPr>
          <w:rFonts w:asciiTheme="minorHAnsi" w:hAnsiTheme="minorHAnsi"/>
          <w:sz w:val="24"/>
          <w:szCs w:val="24"/>
          <w:lang w:val="es-US"/>
        </w:rPr>
        <w:t>.</w:t>
      </w:r>
    </w:p>
    <w:p w14:paraId="73AB841A" w14:textId="77777777"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Cuando esté en la zona  “recogiendo/dejando” por favor váyase hasta adelante para que quepan más vehículos</w:t>
      </w:r>
      <w:r w:rsidR="00FF2849" w:rsidRPr="000723CF">
        <w:rPr>
          <w:rFonts w:asciiTheme="minorHAnsi" w:hAnsiTheme="minorHAnsi"/>
          <w:sz w:val="24"/>
          <w:szCs w:val="24"/>
          <w:lang w:val="es-US"/>
        </w:rPr>
        <w:t>.</w:t>
      </w:r>
    </w:p>
    <w:p w14:paraId="15F7CE90" w14:textId="77777777"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sea paciente y respetuoso con otros choferes</w:t>
      </w:r>
      <w:r w:rsidR="00FF2849" w:rsidRPr="000723CF">
        <w:rPr>
          <w:rFonts w:asciiTheme="minorHAnsi" w:hAnsiTheme="minorHAnsi"/>
          <w:sz w:val="24"/>
          <w:szCs w:val="24"/>
          <w:lang w:val="es-US"/>
        </w:rPr>
        <w:t>.</w:t>
      </w:r>
    </w:p>
    <w:p w14:paraId="5EBC1A31" w14:textId="77777777"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no comience una segunda línea para dejar.  Esto puede crear heridas cuando los estudiantes cruzan la línea</w:t>
      </w:r>
      <w:r w:rsidR="00FF2849" w:rsidRPr="000723CF">
        <w:rPr>
          <w:rFonts w:asciiTheme="minorHAnsi" w:hAnsiTheme="minorHAnsi"/>
          <w:sz w:val="24"/>
          <w:szCs w:val="24"/>
          <w:lang w:val="es-US"/>
        </w:rPr>
        <w:t>.</w:t>
      </w:r>
    </w:p>
    <w:p w14:paraId="7145A642" w14:textId="77777777" w:rsidR="00805C31" w:rsidRPr="000723CF" w:rsidRDefault="00805C31" w:rsidP="00805C31">
      <w:pPr>
        <w:pStyle w:val="ListParagraph"/>
        <w:numPr>
          <w:ilvl w:val="0"/>
          <w:numId w:val="2"/>
        </w:numPr>
        <w:rPr>
          <w:rFonts w:asciiTheme="minorHAnsi" w:hAnsiTheme="minorHAnsi"/>
          <w:sz w:val="24"/>
          <w:szCs w:val="24"/>
          <w:lang w:val="es-US"/>
        </w:rPr>
      </w:pPr>
      <w:r w:rsidRPr="000723CF">
        <w:rPr>
          <w:rFonts w:asciiTheme="minorHAnsi" w:hAnsiTheme="minorHAnsi"/>
          <w:sz w:val="24"/>
          <w:szCs w:val="24"/>
          <w:lang w:val="es-US"/>
        </w:rPr>
        <w:t>Por favor estaciónese en los espacios designados para estacionarse y no en las zonas de “recogiendo/dejando”.</w:t>
      </w:r>
    </w:p>
    <w:p w14:paraId="180837BA" w14:textId="77777777"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use cuidado extra en las áreas para cruzar</w:t>
      </w:r>
      <w:r w:rsidR="00FF2849" w:rsidRPr="000723CF">
        <w:rPr>
          <w:rFonts w:asciiTheme="minorHAnsi" w:hAnsiTheme="minorHAnsi"/>
          <w:sz w:val="24"/>
          <w:szCs w:val="24"/>
          <w:lang w:val="es-US"/>
        </w:rPr>
        <w:t>.</w:t>
      </w:r>
    </w:p>
    <w:p w14:paraId="0E4E96E4" w14:textId="77777777" w:rsidR="00120B24" w:rsidRPr="00011F3F" w:rsidRDefault="00805C31" w:rsidP="000723CF">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use las áreas para cruzar cuando sea posible cuando esté cruzando la calle</w:t>
      </w:r>
      <w:r w:rsidR="00FF2849" w:rsidRPr="000723CF">
        <w:rPr>
          <w:rFonts w:asciiTheme="minorHAnsi" w:hAnsiTheme="minorHAnsi"/>
          <w:sz w:val="24"/>
          <w:szCs w:val="24"/>
          <w:lang w:val="es-US"/>
        </w:rPr>
        <w:t>.</w:t>
      </w:r>
    </w:p>
    <w:p w14:paraId="77FF64C5" w14:textId="77777777" w:rsidR="00011F3F" w:rsidRPr="00011F3F" w:rsidRDefault="00011F3F" w:rsidP="000723CF">
      <w:pPr>
        <w:pStyle w:val="ListParagraph"/>
        <w:numPr>
          <w:ilvl w:val="0"/>
          <w:numId w:val="2"/>
        </w:numPr>
        <w:rPr>
          <w:rFonts w:asciiTheme="minorHAnsi" w:hAnsiTheme="minorHAnsi"/>
          <w:b/>
          <w:sz w:val="24"/>
          <w:szCs w:val="24"/>
          <w:lang w:val="es-US"/>
        </w:rPr>
      </w:pPr>
      <w:r>
        <w:rPr>
          <w:rFonts w:asciiTheme="minorHAnsi" w:hAnsiTheme="minorHAnsi"/>
          <w:sz w:val="24"/>
          <w:szCs w:val="24"/>
          <w:lang w:val="es-US"/>
        </w:rPr>
        <w:t>Por favor no se estación o maneje por el carril de autobús en la parte trasera.</w:t>
      </w:r>
    </w:p>
    <w:p w14:paraId="1BC9BF66" w14:textId="77777777" w:rsidR="00011F3F" w:rsidRDefault="00011F3F" w:rsidP="00011F3F">
      <w:pPr>
        <w:pStyle w:val="ListParagraph"/>
        <w:ind w:left="1080"/>
        <w:rPr>
          <w:rFonts w:asciiTheme="minorHAnsi" w:hAnsiTheme="minorHAnsi"/>
          <w:b/>
          <w:sz w:val="24"/>
          <w:szCs w:val="24"/>
          <w:lang w:val="es-US"/>
        </w:rPr>
      </w:pPr>
    </w:p>
    <w:p w14:paraId="25C059D6" w14:textId="77777777" w:rsidR="00D20211" w:rsidRPr="000723CF" w:rsidRDefault="00D20211" w:rsidP="00011F3F">
      <w:pPr>
        <w:pStyle w:val="ListParagraph"/>
        <w:ind w:left="1080"/>
        <w:rPr>
          <w:rFonts w:asciiTheme="minorHAnsi" w:hAnsiTheme="minorHAnsi"/>
          <w:b/>
          <w:sz w:val="24"/>
          <w:szCs w:val="24"/>
          <w:lang w:val="es-US"/>
        </w:rPr>
      </w:pPr>
    </w:p>
    <w:p w14:paraId="5F433FE8" w14:textId="77777777" w:rsidR="00037E07" w:rsidRPr="000723CF" w:rsidRDefault="00805C31"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Asistencia Estudiantil</w:t>
      </w:r>
    </w:p>
    <w:p w14:paraId="31F786F7" w14:textId="77777777" w:rsidR="00CF7DDD"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Los estudiantes aprenden mejor cuando están en la escuela.  Asistencia buena y puntual son hábitos importantes que comienzan a desarrollarse en el kínder.  Por favor ayude a su hijo a entender la importancia de la escuela disminuyendo la cantidad de tiempo que faltan.  Por favor ayúdelos de cualquier forma posible para que puedan estar en la escuela, a tiempo, todos los días</w:t>
      </w:r>
      <w:r w:rsidR="00CF7DDD" w:rsidRPr="000723CF">
        <w:rPr>
          <w:rFonts w:asciiTheme="minorHAnsi" w:hAnsiTheme="minorHAnsi"/>
          <w:sz w:val="24"/>
          <w:szCs w:val="24"/>
          <w:lang w:val="es-US"/>
        </w:rPr>
        <w:t>.</w:t>
      </w:r>
    </w:p>
    <w:p w14:paraId="000189DA" w14:textId="77777777" w:rsidR="00CF7DDD" w:rsidRPr="000723CF" w:rsidRDefault="00CF7DDD" w:rsidP="00770DDF">
      <w:pPr>
        <w:rPr>
          <w:rFonts w:asciiTheme="minorHAnsi" w:hAnsiTheme="minorHAnsi"/>
          <w:sz w:val="24"/>
          <w:szCs w:val="24"/>
          <w:lang w:val="es-US"/>
        </w:rPr>
      </w:pPr>
    </w:p>
    <w:p w14:paraId="561214AF" w14:textId="77777777" w:rsidR="00CF7DDD"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El único día que su estudiante debería faltar a la escuela es cuando están enfermos o debidos a una emergencia familiar. En el evento de una falta de la escuela, es la responsabilidad de los padres/guardianes explicar la razón por la falta en persona o llamando la Oficina de la Primaria Luther al (530) 695-5450 o mandando una nota con el estudiante.  Si el alumno falta a la escuela debido a una cita médica o dental, por favor pídale al doctor/dentista una nota</w:t>
      </w:r>
      <w:r w:rsidR="00CF7DDD" w:rsidRPr="000723CF">
        <w:rPr>
          <w:rFonts w:asciiTheme="minorHAnsi" w:hAnsiTheme="minorHAnsi"/>
          <w:sz w:val="24"/>
          <w:szCs w:val="24"/>
          <w:lang w:val="es-US"/>
        </w:rPr>
        <w:t>.</w:t>
      </w:r>
    </w:p>
    <w:p w14:paraId="0EB06907" w14:textId="77777777" w:rsidR="001E296F" w:rsidRPr="000723CF" w:rsidRDefault="001E296F" w:rsidP="001E296F">
      <w:pPr>
        <w:rPr>
          <w:rFonts w:asciiTheme="minorHAnsi" w:hAnsiTheme="minorHAnsi"/>
          <w:sz w:val="24"/>
          <w:szCs w:val="24"/>
          <w:lang w:val="es-US"/>
        </w:rPr>
      </w:pPr>
    </w:p>
    <w:p w14:paraId="20B9DEA7" w14:textId="77777777" w:rsidR="001E296F" w:rsidRPr="000723CF" w:rsidRDefault="004D162C" w:rsidP="001E296F">
      <w:pPr>
        <w:rPr>
          <w:rFonts w:asciiTheme="minorHAnsi" w:hAnsiTheme="minorHAnsi"/>
          <w:sz w:val="24"/>
          <w:szCs w:val="24"/>
          <w:lang w:val="es-US"/>
        </w:rPr>
      </w:pPr>
      <w:r w:rsidRPr="000723CF">
        <w:rPr>
          <w:rFonts w:asciiTheme="minorHAnsi" w:hAnsiTheme="minorHAnsi"/>
          <w:sz w:val="24"/>
          <w:szCs w:val="24"/>
          <w:lang w:val="es-US"/>
        </w:rPr>
        <w:t>Nota</w:t>
      </w:r>
      <w:r w:rsidR="001E296F" w:rsidRPr="000723CF">
        <w:rPr>
          <w:rFonts w:asciiTheme="minorHAnsi" w:hAnsiTheme="minorHAnsi"/>
          <w:sz w:val="24"/>
          <w:szCs w:val="24"/>
          <w:lang w:val="es-US"/>
        </w:rPr>
        <w:t xml:space="preserve">s </w:t>
      </w:r>
      <w:r w:rsidRPr="000723CF">
        <w:rPr>
          <w:rFonts w:asciiTheme="minorHAnsi" w:hAnsiTheme="minorHAnsi"/>
          <w:sz w:val="24"/>
          <w:szCs w:val="24"/>
          <w:lang w:val="es-US"/>
        </w:rPr>
        <w:t>deben contener</w:t>
      </w:r>
      <w:r w:rsidR="001E296F" w:rsidRPr="000723CF">
        <w:rPr>
          <w:rFonts w:asciiTheme="minorHAnsi" w:hAnsiTheme="minorHAnsi"/>
          <w:sz w:val="24"/>
          <w:szCs w:val="24"/>
          <w:lang w:val="es-US"/>
        </w:rPr>
        <w:t>:</w:t>
      </w:r>
    </w:p>
    <w:p w14:paraId="159F6D7C" w14:textId="77777777"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Fecha que fue escrita y nombre del estudiante.</w:t>
      </w:r>
    </w:p>
    <w:p w14:paraId="2037E618" w14:textId="77777777"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Fechas exactas de cuando falto el estudiante</w:t>
      </w:r>
    </w:p>
    <w:p w14:paraId="1B82FB77" w14:textId="77777777"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La razón por que falto el estudiante.</w:t>
      </w:r>
    </w:p>
    <w:p w14:paraId="0AF5C86B" w14:textId="77777777"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 xml:space="preserve">Firma de la persona que firmo la nota (debe haber firmado la tarjeta de Información de Emergencias del Estudiante y ser autorizado  por los padres/guardianes para firma) </w:t>
      </w:r>
    </w:p>
    <w:p w14:paraId="12166F97" w14:textId="77777777" w:rsidR="00CF7DDD"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Relación de la persona que firmo al estudiante</w:t>
      </w:r>
    </w:p>
    <w:p w14:paraId="01C3A89C" w14:textId="77777777" w:rsidR="00CF7DDD" w:rsidRPr="000723CF" w:rsidRDefault="00442CF4"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La ley nos requiere verificar las faltas con el fin de mantener archivos escolares.  Los estudiantes que tienen citas médicas o dentales no deben faltar el día completo, al menos que estén muy enfermos para regresar a la escuela.  </w:t>
      </w:r>
      <w:r w:rsidRPr="000723CF">
        <w:rPr>
          <w:rFonts w:asciiTheme="minorHAnsi" w:hAnsiTheme="minorHAnsi"/>
          <w:b/>
          <w:sz w:val="24"/>
          <w:szCs w:val="24"/>
          <w:u w:val="single"/>
          <w:lang w:val="es-US"/>
        </w:rPr>
        <w:t>Si un estudiante falta a la escuela tres o más días consecutivos, se requiere una nota de su doctor</w:t>
      </w:r>
      <w:r w:rsidRPr="000723CF">
        <w:rPr>
          <w:rFonts w:asciiTheme="minorHAnsi" w:hAnsiTheme="minorHAnsi"/>
          <w:sz w:val="24"/>
          <w:szCs w:val="24"/>
          <w:lang w:val="es-US"/>
        </w:rPr>
        <w:t>.  La nota del doctor debe declarar que el niño está listo para regresar a la escuela.  Si la escuela no recibe informe de los padres/tutores dentro de 3 días de la falta, el cuarto día de la falta consecutiva será considerada una falta injustificada</w:t>
      </w:r>
      <w:r w:rsidR="00D87EA4" w:rsidRPr="000723CF">
        <w:rPr>
          <w:rFonts w:asciiTheme="minorHAnsi" w:hAnsiTheme="minorHAnsi"/>
          <w:sz w:val="24"/>
          <w:szCs w:val="24"/>
          <w:lang w:val="es-US"/>
        </w:rPr>
        <w:t>.</w:t>
      </w:r>
    </w:p>
    <w:p w14:paraId="4A28175A" w14:textId="77777777" w:rsidR="00CF7DDD" w:rsidRPr="000723CF" w:rsidRDefault="00CF7DDD" w:rsidP="00CF7DDD">
      <w:pPr>
        <w:jc w:val="center"/>
        <w:rPr>
          <w:rFonts w:asciiTheme="minorHAnsi" w:hAnsiTheme="minorHAnsi"/>
          <w:sz w:val="28"/>
          <w:szCs w:val="28"/>
          <w:lang w:val="es-US"/>
        </w:rPr>
      </w:pPr>
    </w:p>
    <w:p w14:paraId="7F14B7C1" w14:textId="77777777" w:rsidR="006E652B" w:rsidRPr="000723CF" w:rsidRDefault="00770DDF"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 xml:space="preserve"> </w:t>
      </w:r>
      <w:r w:rsidR="00442CF4" w:rsidRPr="000723CF">
        <w:rPr>
          <w:rFonts w:asciiTheme="minorHAnsi" w:hAnsiTheme="minorHAnsi"/>
          <w:b/>
          <w:sz w:val="28"/>
          <w:szCs w:val="28"/>
          <w:lang w:val="es-US"/>
        </w:rPr>
        <w:t>Salidas Antes de que Termine el Día Escolar</w:t>
      </w:r>
    </w:p>
    <w:p w14:paraId="58DA52B6" w14:textId="77777777" w:rsidR="00770DDF" w:rsidRPr="000723CF" w:rsidRDefault="00442CF4" w:rsidP="00770DDF">
      <w:pPr>
        <w:rPr>
          <w:rFonts w:asciiTheme="minorHAnsi" w:hAnsiTheme="minorHAnsi"/>
          <w:sz w:val="24"/>
          <w:szCs w:val="24"/>
          <w:u w:val="single"/>
          <w:lang w:val="es-US"/>
        </w:rPr>
      </w:pPr>
      <w:r w:rsidRPr="000723CF">
        <w:rPr>
          <w:rFonts w:asciiTheme="minorHAnsi" w:hAnsiTheme="minorHAnsi"/>
          <w:sz w:val="24"/>
          <w:szCs w:val="24"/>
          <w:lang w:val="es-US"/>
        </w:rPr>
        <w:t xml:space="preserve">Solamente a las personas mencionadas en la tarjeta de emergencia del estudiante se les permite sacar a los estudiantes temprano. </w:t>
      </w:r>
      <w:r w:rsidRPr="000723CF">
        <w:rPr>
          <w:rFonts w:asciiTheme="minorHAnsi" w:hAnsiTheme="minorHAnsi"/>
          <w:sz w:val="24"/>
          <w:szCs w:val="24"/>
          <w:u w:val="single"/>
          <w:lang w:val="es-US"/>
        </w:rPr>
        <w:t>Las personas autorizadas para recoger a los estudiantes temprano deben ser mayores de 18 años.</w:t>
      </w:r>
    </w:p>
    <w:p w14:paraId="4AA3E3A9" w14:textId="77777777" w:rsidR="00442CF4" w:rsidRPr="000723CF" w:rsidRDefault="00442CF4" w:rsidP="00770DDF">
      <w:pPr>
        <w:rPr>
          <w:rFonts w:asciiTheme="minorHAnsi" w:hAnsiTheme="minorHAnsi"/>
          <w:sz w:val="24"/>
          <w:szCs w:val="24"/>
          <w:u w:val="single"/>
          <w:lang w:val="es-US"/>
        </w:rPr>
      </w:pPr>
    </w:p>
    <w:p w14:paraId="0C61B88B" w14:textId="77777777" w:rsidR="006D15FC" w:rsidRPr="000723CF" w:rsidRDefault="00770DDF" w:rsidP="00BD2016">
      <w:pPr>
        <w:pStyle w:val="ListParagraph"/>
        <w:numPr>
          <w:ilvl w:val="0"/>
          <w:numId w:val="11"/>
        </w:numPr>
        <w:rPr>
          <w:rFonts w:asciiTheme="minorHAnsi" w:hAnsiTheme="minorHAnsi"/>
          <w:b/>
          <w:sz w:val="28"/>
          <w:szCs w:val="28"/>
          <w:lang w:val="es-US"/>
        </w:rPr>
      </w:pPr>
      <w:r w:rsidRPr="000723CF">
        <w:rPr>
          <w:rFonts w:asciiTheme="minorHAnsi" w:hAnsiTheme="minorHAnsi"/>
          <w:b/>
          <w:i/>
          <w:sz w:val="40"/>
          <w:szCs w:val="40"/>
          <w:lang w:val="es-US"/>
        </w:rPr>
        <w:t xml:space="preserve"> </w:t>
      </w:r>
      <w:r w:rsidR="00442CF4" w:rsidRPr="000723CF">
        <w:rPr>
          <w:rFonts w:asciiTheme="minorHAnsi" w:hAnsiTheme="minorHAnsi"/>
          <w:b/>
          <w:sz w:val="28"/>
          <w:szCs w:val="28"/>
          <w:lang w:val="es-US"/>
        </w:rPr>
        <w:t>Llegadas Tardes</w:t>
      </w:r>
    </w:p>
    <w:p w14:paraId="1BF1606D" w14:textId="77777777" w:rsidR="00443837" w:rsidRPr="000723CF" w:rsidRDefault="00442CF4"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Llegadas tardes afectan a continuidad de la instrucción y éxito académico de los estudiantes; por lo tanto, se espera que todos los estudiantes lleguen a tiempo  a la escuela. Si un estudiante llega tarde a la escuela, él/ella debe pasar a la oficina para obtener un pase de llegada tarde antes de ir a su clase.  Llegadas tardes serán excusadas solo por razones médicas y emergencias de familia. Llegadas tardes afuera de estas razones serán consideradas sin excusa. La tardanza habitual resultará en notificación a los padres y acción disciplinaria administrativa. </w:t>
      </w:r>
      <w:r w:rsidR="00120943" w:rsidRPr="000723CF">
        <w:rPr>
          <w:rFonts w:asciiTheme="minorHAnsi" w:hAnsiTheme="minorHAnsi"/>
          <w:sz w:val="24"/>
          <w:szCs w:val="24"/>
          <w:lang w:val="es-US"/>
        </w:rPr>
        <w:t xml:space="preserve">Por favor asegurase que su hijo/a llegue a tiempo a la escuela cada día ya que llegadas tardes interfieren con el aprendizaje de su hijo/a y su éxito en la escuela. </w:t>
      </w:r>
    </w:p>
    <w:p w14:paraId="160CE45B" w14:textId="77777777" w:rsidR="00120B24" w:rsidRPr="000723CF" w:rsidRDefault="00120B24" w:rsidP="00770DDF">
      <w:pPr>
        <w:rPr>
          <w:rFonts w:asciiTheme="minorHAnsi" w:hAnsiTheme="minorHAnsi"/>
          <w:sz w:val="24"/>
          <w:szCs w:val="24"/>
          <w:lang w:val="es-US"/>
        </w:rPr>
      </w:pPr>
    </w:p>
    <w:p w14:paraId="07A137BA" w14:textId="77777777" w:rsidR="006E652B" w:rsidRDefault="006E652B" w:rsidP="00135481">
      <w:pPr>
        <w:rPr>
          <w:rFonts w:asciiTheme="minorHAnsi" w:hAnsiTheme="minorHAnsi"/>
          <w:b/>
          <w:sz w:val="28"/>
          <w:szCs w:val="28"/>
          <w:lang w:val="es-US"/>
        </w:rPr>
      </w:pPr>
    </w:p>
    <w:p w14:paraId="4EE384AE" w14:textId="77777777" w:rsidR="000723CF" w:rsidRDefault="000723CF" w:rsidP="00135481">
      <w:pPr>
        <w:rPr>
          <w:rFonts w:asciiTheme="minorHAnsi" w:hAnsiTheme="minorHAnsi"/>
          <w:b/>
          <w:sz w:val="28"/>
          <w:szCs w:val="28"/>
          <w:lang w:val="es-US"/>
        </w:rPr>
      </w:pPr>
    </w:p>
    <w:p w14:paraId="0965E433" w14:textId="77777777" w:rsidR="000723CF" w:rsidRPr="000723CF" w:rsidRDefault="000723CF" w:rsidP="00135481">
      <w:pPr>
        <w:rPr>
          <w:rFonts w:asciiTheme="minorHAnsi" w:hAnsiTheme="minorHAnsi"/>
          <w:b/>
          <w:sz w:val="28"/>
          <w:szCs w:val="28"/>
          <w:lang w:val="es-US"/>
        </w:rPr>
      </w:pPr>
    </w:p>
    <w:p w14:paraId="24F03BF7" w14:textId="77777777" w:rsidR="00120943"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Faltas Justificadas e Injustificadas</w:t>
      </w:r>
    </w:p>
    <w:p w14:paraId="2F39387D" w14:textId="77777777" w:rsidR="00381B78" w:rsidRPr="000723CF" w:rsidRDefault="00381B78" w:rsidP="00BD2016">
      <w:pPr>
        <w:pStyle w:val="ListParagraph"/>
        <w:numPr>
          <w:ilvl w:val="0"/>
          <w:numId w:val="11"/>
        </w:numPr>
        <w:rPr>
          <w:rFonts w:asciiTheme="minorHAnsi" w:hAnsiTheme="minorHAnsi"/>
          <w:b/>
          <w:sz w:val="28"/>
          <w:szCs w:val="28"/>
          <w:lang w:val="es-US"/>
        </w:rPr>
        <w:sectPr w:rsidR="00381B78" w:rsidRPr="000723CF" w:rsidSect="00A80BC2">
          <w:footerReference w:type="default" r:id="rId12"/>
          <w:pgSz w:w="12240" w:h="15840"/>
          <w:pgMar w:top="720" w:right="720" w:bottom="720" w:left="72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20943" w:rsidRPr="000723CF" w14:paraId="068FD41D" w14:textId="77777777" w:rsidTr="006D15FC">
        <w:tc>
          <w:tcPr>
            <w:tcW w:w="5508" w:type="dxa"/>
          </w:tcPr>
          <w:p w14:paraId="4138F15F" w14:textId="77777777" w:rsidR="00120943" w:rsidRPr="000723CF" w:rsidRDefault="00120943" w:rsidP="00120943">
            <w:pPr>
              <w:rPr>
                <w:rFonts w:asciiTheme="minorHAnsi" w:hAnsiTheme="minorHAnsi"/>
                <w:b/>
                <w:sz w:val="24"/>
                <w:szCs w:val="24"/>
                <w:lang w:val="es-US"/>
              </w:rPr>
            </w:pPr>
            <w:r w:rsidRPr="000723CF">
              <w:rPr>
                <w:rFonts w:asciiTheme="minorHAnsi" w:hAnsiTheme="minorHAnsi"/>
                <w:b/>
                <w:sz w:val="24"/>
                <w:szCs w:val="24"/>
                <w:lang w:val="es-US"/>
              </w:rPr>
              <w:lastRenderedPageBreak/>
              <w:t>Faltas Justificadas</w:t>
            </w:r>
          </w:p>
        </w:tc>
        <w:tc>
          <w:tcPr>
            <w:tcW w:w="5508" w:type="dxa"/>
          </w:tcPr>
          <w:p w14:paraId="40909ACF" w14:textId="77777777" w:rsidR="00120943" w:rsidRPr="000723CF" w:rsidRDefault="00120943" w:rsidP="00120943">
            <w:pPr>
              <w:rPr>
                <w:rFonts w:asciiTheme="minorHAnsi" w:hAnsiTheme="minorHAnsi"/>
                <w:b/>
                <w:sz w:val="24"/>
                <w:szCs w:val="24"/>
                <w:lang w:val="es-US"/>
              </w:rPr>
            </w:pPr>
            <w:r w:rsidRPr="000723CF">
              <w:rPr>
                <w:rFonts w:asciiTheme="minorHAnsi" w:hAnsiTheme="minorHAnsi"/>
                <w:b/>
                <w:sz w:val="24"/>
                <w:szCs w:val="24"/>
                <w:lang w:val="es-US"/>
              </w:rPr>
              <w:t>Faltas Injustificadas</w:t>
            </w:r>
          </w:p>
        </w:tc>
      </w:tr>
      <w:tr w:rsidR="00120943" w:rsidRPr="000723CF" w14:paraId="1CC2F91D" w14:textId="77777777" w:rsidTr="006D15FC">
        <w:tc>
          <w:tcPr>
            <w:tcW w:w="5508" w:type="dxa"/>
          </w:tcPr>
          <w:p w14:paraId="56C91900"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Enfermedad</w:t>
            </w:r>
          </w:p>
        </w:tc>
        <w:tc>
          <w:tcPr>
            <w:tcW w:w="5508" w:type="dxa"/>
          </w:tcPr>
          <w:p w14:paraId="7BD1053D"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No transporte</w:t>
            </w:r>
          </w:p>
        </w:tc>
      </w:tr>
      <w:tr w:rsidR="00120943" w:rsidRPr="001724FB" w14:paraId="6081C272" w14:textId="77777777" w:rsidTr="006D15FC">
        <w:tc>
          <w:tcPr>
            <w:tcW w:w="5508" w:type="dxa"/>
          </w:tcPr>
          <w:p w14:paraId="7EDB7C10"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Cita Médica o Dental</w:t>
            </w:r>
          </w:p>
        </w:tc>
        <w:tc>
          <w:tcPr>
            <w:tcW w:w="5508" w:type="dxa"/>
          </w:tcPr>
          <w:p w14:paraId="45336A4C"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Se quedó dormido/Olvide poner la alarma</w:t>
            </w:r>
          </w:p>
        </w:tc>
      </w:tr>
      <w:tr w:rsidR="00120943" w:rsidRPr="001724FB" w14:paraId="0F7D849F" w14:textId="77777777" w:rsidTr="006D15FC">
        <w:tc>
          <w:tcPr>
            <w:tcW w:w="5508" w:type="dxa"/>
          </w:tcPr>
          <w:p w14:paraId="6D0D6B46"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Asistir a una Celebración Religiosa </w:t>
            </w:r>
          </w:p>
          <w:p w14:paraId="36D950CB"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         (se requiere un informe por adelantado)</w:t>
            </w:r>
          </w:p>
        </w:tc>
        <w:tc>
          <w:tcPr>
            <w:tcW w:w="5508" w:type="dxa"/>
          </w:tcPr>
          <w:p w14:paraId="49FD5908"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Parientes están de visita</w:t>
            </w:r>
          </w:p>
          <w:p w14:paraId="174D6738"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El alumno se quiere quedar en casa:</w:t>
            </w:r>
          </w:p>
        </w:tc>
      </w:tr>
      <w:tr w:rsidR="00120943" w:rsidRPr="00550D64" w14:paraId="66F28F2C" w14:textId="77777777" w:rsidTr="006D15FC">
        <w:tc>
          <w:tcPr>
            <w:tcW w:w="5508" w:type="dxa"/>
          </w:tcPr>
          <w:p w14:paraId="5D5580DB"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Cuarentena por enfermedades contagiosas</w:t>
            </w:r>
          </w:p>
          <w:p w14:paraId="343D3B22"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         (varicela, sarna, etc.)</w:t>
            </w:r>
          </w:p>
        </w:tc>
        <w:tc>
          <w:tcPr>
            <w:tcW w:w="5508" w:type="dxa"/>
          </w:tcPr>
          <w:p w14:paraId="2C125E92"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Para terminar tarea o</w:t>
            </w:r>
          </w:p>
          <w:p w14:paraId="57C2CAFF"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Cuidar a otros hermanos, etc.</w:t>
            </w:r>
          </w:p>
        </w:tc>
      </w:tr>
      <w:tr w:rsidR="00120943" w:rsidRPr="001724FB" w14:paraId="4412C5A5" w14:textId="77777777" w:rsidTr="006D15FC">
        <w:tc>
          <w:tcPr>
            <w:tcW w:w="5508" w:type="dxa"/>
          </w:tcPr>
          <w:p w14:paraId="026B7277"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Asistir a un funeral de un miembro inmediato de familia</w:t>
            </w:r>
          </w:p>
        </w:tc>
        <w:tc>
          <w:tcPr>
            <w:tcW w:w="5508" w:type="dxa"/>
          </w:tcPr>
          <w:p w14:paraId="6F12ECC9"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Faltas de más de 3 días sin una nota del doctor</w:t>
            </w:r>
          </w:p>
        </w:tc>
      </w:tr>
      <w:tr w:rsidR="00120943" w:rsidRPr="001724FB" w14:paraId="4A61CDC0" w14:textId="77777777" w:rsidTr="006D15FC">
        <w:tc>
          <w:tcPr>
            <w:tcW w:w="5508" w:type="dxa"/>
          </w:tcPr>
          <w:p w14:paraId="1F3527A1" w14:textId="77777777"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Con la aprobación de la Directora para razones personales/educacionales (vea debajo)</w:t>
            </w:r>
          </w:p>
        </w:tc>
        <w:tc>
          <w:tcPr>
            <w:tcW w:w="5508" w:type="dxa"/>
          </w:tcPr>
          <w:p w14:paraId="553E196A" w14:textId="77777777" w:rsidR="00120943" w:rsidRPr="000723CF" w:rsidRDefault="00120943" w:rsidP="00CF7DDD">
            <w:pPr>
              <w:jc w:val="center"/>
              <w:rPr>
                <w:rFonts w:asciiTheme="minorHAnsi" w:hAnsiTheme="minorHAnsi"/>
                <w:sz w:val="24"/>
                <w:szCs w:val="24"/>
                <w:lang w:val="es-US"/>
              </w:rPr>
            </w:pPr>
          </w:p>
        </w:tc>
      </w:tr>
    </w:tbl>
    <w:p w14:paraId="251F1B37" w14:textId="77777777" w:rsidR="00381B78" w:rsidRPr="000723CF" w:rsidRDefault="00381B78" w:rsidP="00CF7DDD">
      <w:pPr>
        <w:jc w:val="center"/>
        <w:rPr>
          <w:rFonts w:asciiTheme="minorHAnsi" w:hAnsiTheme="minorHAnsi"/>
          <w:sz w:val="28"/>
          <w:szCs w:val="28"/>
          <w:lang w:val="es-US"/>
        </w:rPr>
        <w:sectPr w:rsidR="00381B78" w:rsidRPr="000723CF" w:rsidSect="00A80BC2">
          <w:footerReference w:type="default" r:id="rId1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87EA4" w:rsidRPr="001724FB" w14:paraId="26E2A5A6" w14:textId="77777777" w:rsidTr="006D15FC">
        <w:tc>
          <w:tcPr>
            <w:tcW w:w="5508" w:type="dxa"/>
          </w:tcPr>
          <w:p w14:paraId="3563C600" w14:textId="77777777" w:rsidR="00D87EA4" w:rsidRPr="000723CF" w:rsidRDefault="00D87EA4" w:rsidP="00CF7DDD">
            <w:pPr>
              <w:jc w:val="center"/>
              <w:rPr>
                <w:rFonts w:asciiTheme="minorHAnsi" w:hAnsiTheme="minorHAnsi"/>
                <w:sz w:val="28"/>
                <w:szCs w:val="28"/>
                <w:lang w:val="es-US"/>
              </w:rPr>
            </w:pPr>
          </w:p>
        </w:tc>
        <w:tc>
          <w:tcPr>
            <w:tcW w:w="5508" w:type="dxa"/>
          </w:tcPr>
          <w:p w14:paraId="4FAFD09B" w14:textId="77777777" w:rsidR="00D87EA4" w:rsidRPr="000723CF" w:rsidRDefault="00D87EA4" w:rsidP="00CF7DDD">
            <w:pPr>
              <w:jc w:val="center"/>
              <w:rPr>
                <w:rFonts w:asciiTheme="minorHAnsi" w:hAnsiTheme="minorHAnsi"/>
                <w:sz w:val="24"/>
                <w:szCs w:val="24"/>
                <w:lang w:val="es-US"/>
              </w:rPr>
            </w:pPr>
          </w:p>
        </w:tc>
      </w:tr>
    </w:tbl>
    <w:p w14:paraId="5FF994E3" w14:textId="77777777" w:rsidR="00F14A1E" w:rsidRPr="000723CF" w:rsidRDefault="00F14A1E" w:rsidP="00374EDF">
      <w:pPr>
        <w:rPr>
          <w:rFonts w:asciiTheme="minorHAnsi" w:hAnsiTheme="minorHAnsi"/>
          <w:b/>
          <w:sz w:val="28"/>
          <w:szCs w:val="28"/>
          <w:lang w:val="es-US"/>
        </w:rPr>
      </w:pPr>
    </w:p>
    <w:p w14:paraId="04D1C287" w14:textId="77777777" w:rsidR="002412BE"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Faltas Justificada por Razones Personales</w:t>
      </w:r>
    </w:p>
    <w:p w14:paraId="7E206465" w14:textId="77777777" w:rsidR="00120943" w:rsidRPr="000723CF" w:rsidRDefault="00120943" w:rsidP="00120943">
      <w:pPr>
        <w:pStyle w:val="ListParagraph"/>
        <w:ind w:left="360"/>
        <w:rPr>
          <w:rFonts w:ascii="Times New Roman" w:hAnsi="Times New Roman"/>
          <w:b/>
          <w:sz w:val="24"/>
          <w:szCs w:val="24"/>
          <w:lang w:val="es-US"/>
        </w:rPr>
      </w:pPr>
      <w:r w:rsidRPr="000723CF">
        <w:rPr>
          <w:rFonts w:ascii="Times New Roman" w:hAnsi="Times New Roman"/>
          <w:sz w:val="24"/>
          <w:szCs w:val="24"/>
          <w:lang w:val="es-US"/>
        </w:rPr>
        <w:t xml:space="preserve">Faltas por razones aparte de esas mencionadas arriba podrían ser justificadas por una razón personal justificable.  </w:t>
      </w:r>
      <w:r w:rsidRPr="000723CF">
        <w:rPr>
          <w:rFonts w:ascii="Times New Roman" w:hAnsi="Times New Roman"/>
          <w:b/>
          <w:sz w:val="24"/>
          <w:szCs w:val="24"/>
          <w:u w:val="single"/>
          <w:lang w:val="es-US"/>
        </w:rPr>
        <w:t xml:space="preserve">Esto requiere que el padre/tutor provee una sugerencia escrita  a la directora de la escuela para cinco días antes de la falta planeada para considerarlo.  </w:t>
      </w:r>
      <w:r w:rsidRPr="000723CF">
        <w:rPr>
          <w:rFonts w:ascii="Times New Roman" w:hAnsi="Times New Roman"/>
          <w:sz w:val="24"/>
          <w:szCs w:val="24"/>
          <w:lang w:val="es-US"/>
        </w:rPr>
        <w:t>La directora de la escuela debe aprobar la falta antes de que la falta sea considerada “justificada.” Las razones personales deben cumplir con estos requisitos:</w:t>
      </w:r>
    </w:p>
    <w:p w14:paraId="3BB86F1A" w14:textId="77777777"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La razón personal es de naturaleza de emergencia y no se puede realizar durante horas en las cuales la escuela no está en sesión. </w:t>
      </w:r>
    </w:p>
    <w:p w14:paraId="2D8B0E64" w14:textId="77777777"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No deben exceder 5 días en un año escolar. </w:t>
      </w:r>
    </w:p>
    <w:p w14:paraId="4AB3D2EA" w14:textId="77777777" w:rsidR="00120943" w:rsidRPr="000723CF" w:rsidRDefault="00120943" w:rsidP="00BD2016">
      <w:pPr>
        <w:pStyle w:val="ListParagraph"/>
        <w:numPr>
          <w:ilvl w:val="0"/>
          <w:numId w:val="29"/>
        </w:numPr>
        <w:rPr>
          <w:sz w:val="24"/>
          <w:szCs w:val="24"/>
          <w:lang w:val="es-US"/>
        </w:rPr>
      </w:pPr>
      <w:r w:rsidRPr="000723CF">
        <w:rPr>
          <w:rFonts w:ascii="Times New Roman" w:hAnsi="Times New Roman"/>
          <w:sz w:val="24"/>
          <w:szCs w:val="24"/>
          <w:lang w:val="es-US"/>
        </w:rPr>
        <w:t>No se deben tomar en conjunto con recesos de invierno o primavera</w:t>
      </w:r>
      <w:r w:rsidRPr="000723CF">
        <w:rPr>
          <w:sz w:val="24"/>
          <w:szCs w:val="24"/>
          <w:lang w:val="es-US"/>
        </w:rPr>
        <w:t xml:space="preserve">. </w:t>
      </w:r>
    </w:p>
    <w:p w14:paraId="6FAF4AE0" w14:textId="77777777"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El estudiante debe actualmente tener un rendimiento a su nivel de grado o más arriba en el trabajo escolar de acuerdo a su reporte de calificaciones más resiente con un promedio de “2”. </w:t>
      </w:r>
    </w:p>
    <w:p w14:paraId="32D8547C" w14:textId="77777777"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Buena asistencia, lo cual significa que el estudiante no tiene más de un total de 10 faltas de cualquier clase (justificadas, injustificadas, llegadas tarde). De las 10 faltas, el estudiante no puede tener más de 3 faltas injustificadas. Por favor dese cuenta que si a su hijo lo marcan como “late” llegada tarde (“late” significa que falto 30 minutos o más a la escuela), cuenta como una falta injustificada. </w:t>
      </w:r>
    </w:p>
    <w:p w14:paraId="302DDC1C" w14:textId="77777777"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Si la sugerencia se realiza antes de octubre el índice de asistencia del estudiante del año previo debe haber sido el 95%. </w:t>
      </w:r>
    </w:p>
    <w:p w14:paraId="6A61E773" w14:textId="77777777" w:rsidR="00120943" w:rsidRPr="000723CF" w:rsidRDefault="00120943" w:rsidP="00120943">
      <w:pPr>
        <w:pStyle w:val="ListParagraph"/>
        <w:rPr>
          <w:rFonts w:ascii="Times New Roman" w:hAnsi="Times New Roman"/>
          <w:sz w:val="24"/>
          <w:szCs w:val="24"/>
          <w:lang w:val="es-US"/>
        </w:rPr>
      </w:pPr>
    </w:p>
    <w:p w14:paraId="48F91958" w14:textId="77777777" w:rsidR="00120943" w:rsidRPr="000723CF" w:rsidRDefault="00120943" w:rsidP="00120943">
      <w:pPr>
        <w:pStyle w:val="ListParagraph"/>
        <w:ind w:left="360"/>
        <w:rPr>
          <w:rFonts w:ascii="Times New Roman" w:hAnsi="Times New Roman"/>
          <w:sz w:val="24"/>
          <w:szCs w:val="24"/>
          <w:lang w:val="es-US"/>
        </w:rPr>
      </w:pPr>
      <w:r w:rsidRPr="000723CF">
        <w:rPr>
          <w:rFonts w:ascii="Times New Roman" w:hAnsi="Times New Roman"/>
          <w:sz w:val="24"/>
          <w:szCs w:val="24"/>
          <w:lang w:val="es-US"/>
        </w:rPr>
        <w:t>El estudiante y el padre(s)/tutor(es) son responsables por todo el trabajo que no hizo durante su ausencia. El estudiante y el padre(s)/tutor(es) deben sugerir los trabajos para el periodo de días que faltara a la escuela por lo menos con 3 días de anticipación.</w:t>
      </w:r>
    </w:p>
    <w:p w14:paraId="174E1465" w14:textId="77777777" w:rsidR="009C2378" w:rsidRPr="000723CF" w:rsidRDefault="009C2378" w:rsidP="002412BE">
      <w:pPr>
        <w:jc w:val="center"/>
        <w:rPr>
          <w:rFonts w:asciiTheme="minorHAnsi" w:hAnsiTheme="minorHAnsi"/>
          <w:b/>
          <w:sz w:val="28"/>
          <w:szCs w:val="28"/>
          <w:lang w:val="es-US"/>
        </w:rPr>
      </w:pPr>
    </w:p>
    <w:p w14:paraId="29712ED9" w14:textId="77777777" w:rsidR="00424333" w:rsidRPr="000723CF" w:rsidRDefault="00120943" w:rsidP="00BD2016">
      <w:pPr>
        <w:pStyle w:val="ListParagraph"/>
        <w:numPr>
          <w:ilvl w:val="0"/>
          <w:numId w:val="11"/>
        </w:numPr>
        <w:rPr>
          <w:rFonts w:asciiTheme="minorHAnsi" w:hAnsiTheme="minorHAnsi"/>
          <w:b/>
          <w:sz w:val="28"/>
          <w:szCs w:val="28"/>
          <w:lang w:val="es-US"/>
        </w:rPr>
      </w:pPr>
      <w:r w:rsidRPr="000723CF">
        <w:rPr>
          <w:b/>
          <w:sz w:val="28"/>
          <w:szCs w:val="28"/>
          <w:lang w:val="es-US"/>
        </w:rPr>
        <w:t>Faltas Excesivas</w:t>
      </w:r>
      <w:r w:rsidRPr="000723CF">
        <w:rPr>
          <w:b/>
          <w:i/>
          <w:sz w:val="28"/>
          <w:szCs w:val="28"/>
          <w:lang w:val="es-US"/>
        </w:rPr>
        <w:t xml:space="preserve"> (</w:t>
      </w:r>
      <w:r w:rsidRPr="000723CF">
        <w:rPr>
          <w:b/>
          <w:sz w:val="28"/>
          <w:szCs w:val="28"/>
          <w:lang w:val="es-US"/>
        </w:rPr>
        <w:t>Habituales</w:t>
      </w:r>
      <w:r w:rsidRPr="000723CF">
        <w:rPr>
          <w:b/>
          <w:i/>
          <w:sz w:val="28"/>
          <w:szCs w:val="28"/>
          <w:lang w:val="es-US"/>
        </w:rPr>
        <w:t>)</w:t>
      </w:r>
      <w:r w:rsidR="002412BE" w:rsidRPr="000723CF">
        <w:rPr>
          <w:rFonts w:asciiTheme="minorHAnsi" w:hAnsiTheme="minorHAnsi"/>
          <w:b/>
          <w:sz w:val="28"/>
          <w:szCs w:val="28"/>
          <w:lang w:val="es-US"/>
        </w:rPr>
        <w:t xml:space="preserve"> </w:t>
      </w:r>
    </w:p>
    <w:p w14:paraId="761F1199" w14:textId="77777777" w:rsidR="00120943"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t xml:space="preserve">El Código de Educación de California define a un estudiante con faltas habituales como un estudiante quien ha estado ausente de la escuela sin una razón válida por más de tres días o ha llegado tarde en exceso de 30 minutos en cada día de más de tres días (EC 12401).  Por ley, los niños </w:t>
      </w:r>
      <w:r w:rsidRPr="000723CF">
        <w:rPr>
          <w:rFonts w:asciiTheme="minorHAnsi" w:hAnsiTheme="minorHAnsi"/>
          <w:b/>
          <w:sz w:val="24"/>
          <w:szCs w:val="24"/>
          <w:u w:val="single"/>
          <w:lang w:val="es-US"/>
        </w:rPr>
        <w:t>no pueden</w:t>
      </w:r>
      <w:r w:rsidRPr="000723CF">
        <w:rPr>
          <w:rFonts w:asciiTheme="minorHAnsi" w:hAnsiTheme="minorHAnsi"/>
          <w:sz w:val="24"/>
          <w:szCs w:val="24"/>
          <w:lang w:val="es-US"/>
        </w:rPr>
        <w:t xml:space="preserve"> quedarse en casa debido a problemas de transporte, para cuidar otros niños, realizar quehaceres, ayudar a alguien que está enfermo, etc. </w:t>
      </w:r>
    </w:p>
    <w:p w14:paraId="20F30176" w14:textId="77777777" w:rsidR="00120943"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lastRenderedPageBreak/>
        <w:t>Los estudiantes que se marchan de la escuela sin permiso de los padres o personal escolar serán considerados estudiantes con faltas habituales.  Los estudiantes que se marchan de la clase sin permiso serán considerados estudiantes con faltas habituales.</w:t>
      </w:r>
    </w:p>
    <w:p w14:paraId="258BCE7B" w14:textId="77777777" w:rsidR="00120943" w:rsidRPr="000723CF" w:rsidRDefault="00120943" w:rsidP="00120943">
      <w:pPr>
        <w:jc w:val="both"/>
        <w:rPr>
          <w:rFonts w:asciiTheme="minorHAnsi" w:hAnsiTheme="minorHAnsi"/>
          <w:sz w:val="24"/>
          <w:szCs w:val="24"/>
          <w:lang w:val="es-US"/>
        </w:rPr>
      </w:pPr>
    </w:p>
    <w:p w14:paraId="7F7D0A83" w14:textId="77777777" w:rsidR="00D87EA4"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t xml:space="preserve"> “Faltas Habituales” es cuando un estudiante ha sido reportado con faltas excesivas tres o más veces o un total de 6 días (EC 12403; 48261/48262).  El personal escolar intentara hacer visitas en casa para clarificar faltas habituales.</w:t>
      </w:r>
    </w:p>
    <w:p w14:paraId="7B094EE1" w14:textId="77777777" w:rsidR="00120943" w:rsidRPr="000723CF" w:rsidRDefault="00120943" w:rsidP="00120943">
      <w:pPr>
        <w:jc w:val="both"/>
        <w:rPr>
          <w:rFonts w:asciiTheme="minorHAnsi" w:hAnsiTheme="minorHAnsi"/>
          <w:sz w:val="24"/>
          <w:szCs w:val="24"/>
          <w:lang w:val="es-US"/>
        </w:rPr>
      </w:pPr>
    </w:p>
    <w:p w14:paraId="2F24015B" w14:textId="77777777" w:rsidR="009C2378" w:rsidRPr="000723CF" w:rsidRDefault="00120943" w:rsidP="00A3529D">
      <w:pPr>
        <w:jc w:val="both"/>
        <w:rPr>
          <w:rFonts w:asciiTheme="minorHAnsi" w:hAnsiTheme="minorHAnsi"/>
          <w:sz w:val="24"/>
          <w:szCs w:val="24"/>
          <w:lang w:val="es-US"/>
        </w:rPr>
      </w:pPr>
      <w:r w:rsidRPr="000723CF">
        <w:rPr>
          <w:rFonts w:asciiTheme="minorHAnsi" w:hAnsiTheme="minorHAnsi"/>
          <w:b/>
          <w:sz w:val="24"/>
          <w:szCs w:val="24"/>
          <w:u w:val="single"/>
          <w:lang w:val="es-US"/>
        </w:rPr>
        <w:t xml:space="preserve">A los estudiantes quienes tienen faltas médicas excesivas se les debe requerir traer una nota de doctor por todas las faltas que no sean aprobadas por la administración antes de la falta. </w:t>
      </w:r>
      <w:r w:rsidRPr="000723CF">
        <w:rPr>
          <w:rFonts w:asciiTheme="minorHAnsi" w:hAnsiTheme="minorHAnsi"/>
          <w:sz w:val="24"/>
          <w:szCs w:val="24"/>
          <w:lang w:val="es-US"/>
        </w:rPr>
        <w:t>Causas que requieren una nota de doctor podría incluir</w:t>
      </w:r>
      <w:r w:rsidR="00D87EA4" w:rsidRPr="000723CF">
        <w:rPr>
          <w:rFonts w:asciiTheme="minorHAnsi" w:hAnsiTheme="minorHAnsi"/>
          <w:sz w:val="24"/>
          <w:szCs w:val="24"/>
          <w:lang w:val="es-US"/>
        </w:rPr>
        <w:t>:</w:t>
      </w:r>
    </w:p>
    <w:p w14:paraId="1354BE07" w14:textId="77777777"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Secuencias de faltas</w:t>
      </w:r>
    </w:p>
    <w:p w14:paraId="350ACE56" w14:textId="77777777"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Faltas más de 3 días</w:t>
      </w:r>
    </w:p>
    <w:p w14:paraId="7A9A9121" w14:textId="77777777"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14 días de faltas cumulativas</w:t>
      </w:r>
    </w:p>
    <w:p w14:paraId="16BEA1AB" w14:textId="77777777"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Otras situaciones mientras sean necesarias</w:t>
      </w:r>
    </w:p>
    <w:p w14:paraId="2A4CC835" w14:textId="77777777" w:rsidR="00120943" w:rsidRPr="000723CF" w:rsidRDefault="00120943" w:rsidP="00A3529D">
      <w:pPr>
        <w:jc w:val="both"/>
        <w:rPr>
          <w:rFonts w:asciiTheme="minorHAnsi" w:hAnsiTheme="minorHAnsi"/>
          <w:b/>
          <w:sz w:val="24"/>
          <w:szCs w:val="24"/>
          <w:u w:val="single"/>
          <w:lang w:val="es-US"/>
        </w:rPr>
      </w:pPr>
      <w:r w:rsidRPr="000723CF">
        <w:rPr>
          <w:rFonts w:asciiTheme="minorHAnsi" w:hAnsiTheme="minorHAnsi"/>
          <w:b/>
          <w:sz w:val="24"/>
          <w:szCs w:val="24"/>
          <w:u w:val="single"/>
          <w:lang w:val="es-US"/>
        </w:rPr>
        <w:t xml:space="preserve">Por favor dese cuenta, cualquier estudiante con 18 faltas o faltas que excedan el 10% del año escolar (en cualquier punto del año escolar) caen en la categoría “ausente crónico”. Cualquier estudiante que falta crónicamente, no es elegible para el programa después de la escuela efectivo ella fecha en la cual el estudiante cae en esa categoría. </w:t>
      </w:r>
    </w:p>
    <w:p w14:paraId="5EA95DBD" w14:textId="77777777" w:rsidR="00A366AA"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En un esfuerzo por reducir nuestro ausentismo crónico, Primaria Luther a iniciado una campaña de asistencia llamada "Cada día cuenta". Los aspectos más destacados de nuestra campaña se enumeran a continuación</w:t>
      </w:r>
      <w:r w:rsidR="00A366AA" w:rsidRPr="000723CF">
        <w:rPr>
          <w:rFonts w:asciiTheme="minorHAnsi" w:hAnsiTheme="minorHAnsi"/>
          <w:sz w:val="24"/>
          <w:szCs w:val="24"/>
          <w:lang w:val="es-US"/>
        </w:rPr>
        <w:t>:</w:t>
      </w:r>
    </w:p>
    <w:p w14:paraId="227DF640" w14:textId="77777777" w:rsidR="00A366AA" w:rsidRPr="000723CF" w:rsidRDefault="00A366AA" w:rsidP="00A3529D">
      <w:pPr>
        <w:jc w:val="both"/>
        <w:rPr>
          <w:rFonts w:asciiTheme="minorHAnsi" w:hAnsiTheme="minorHAnsi"/>
          <w:sz w:val="24"/>
          <w:szCs w:val="24"/>
          <w:lang w:val="es-US"/>
        </w:rPr>
      </w:pPr>
    </w:p>
    <w:p w14:paraId="555CBFE1" w14:textId="77777777"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Cada trimestre, los padres recibirán una actualización sobre la cantidad de ausencias que su hijo ha       acumulado hasta el momento durante el año escolar actual. Nuestro objetivo es disminuir el número de ausencias mediante la creación de conciencia. Sin embargo, si su hijo está enfermo, manténgalo en casa.</w:t>
      </w:r>
    </w:p>
    <w:p w14:paraId="6239F147" w14:textId="77777777"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Cada nivel de grado en Lutero ha recibido la tasa de ausentismo crónico para el primer trimestre. El nivel de grado que más disminuya su tasa de ausentismo crónico al final del 2do y 3er trimestre (principios de marzo y junio), recibirá una fiesta de pizza.</w:t>
      </w:r>
    </w:p>
    <w:p w14:paraId="63EA2920" w14:textId="77777777"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Los niveles de grado recibirán actualizaciones quincenales de la tasa de ausentismo crónico para su nivel de grado.</w:t>
      </w:r>
    </w:p>
    <w:p w14:paraId="2938A5E4" w14:textId="77777777"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Los 3 primeros grados con la tasa más baja de ausentismo crónico se anunciarán en los saludos mensuales de la bandera de toda la escuela.</w:t>
      </w:r>
    </w:p>
    <w:p w14:paraId="7D40D991" w14:textId="77777777" w:rsidR="00650AC5" w:rsidRPr="000723CF" w:rsidRDefault="00120943" w:rsidP="00BD2016">
      <w:pPr>
        <w:pStyle w:val="ListParagraph"/>
        <w:numPr>
          <w:ilvl w:val="0"/>
          <w:numId w:val="27"/>
        </w:numPr>
        <w:jc w:val="both"/>
        <w:rPr>
          <w:rFonts w:asciiTheme="minorHAnsi" w:hAnsiTheme="minorHAnsi"/>
          <w:sz w:val="24"/>
          <w:szCs w:val="24"/>
          <w:lang w:val="es-US"/>
        </w:rPr>
      </w:pPr>
      <w:r w:rsidRPr="000723CF">
        <w:rPr>
          <w:rFonts w:asciiTheme="minorHAnsi" w:eastAsia="Times New Roman" w:hAnsiTheme="minorHAnsi"/>
          <w:sz w:val="24"/>
          <w:szCs w:val="24"/>
          <w:lang w:val="es-US"/>
        </w:rPr>
        <w:t>Continuaremos con los premios de asistencia semanales para la clase con la tasa más alta de asistencia</w:t>
      </w:r>
      <w:r w:rsidR="00A366AA" w:rsidRPr="000723CF">
        <w:rPr>
          <w:rFonts w:asciiTheme="minorHAnsi" w:hAnsiTheme="minorHAnsi"/>
          <w:sz w:val="24"/>
          <w:szCs w:val="24"/>
          <w:lang w:val="es-US"/>
        </w:rPr>
        <w:t xml:space="preserve">.  </w:t>
      </w:r>
    </w:p>
    <w:p w14:paraId="3BE7834A" w14:textId="77777777" w:rsidR="00120943" w:rsidRPr="000723CF" w:rsidRDefault="00120943" w:rsidP="00120943">
      <w:pPr>
        <w:jc w:val="both"/>
        <w:rPr>
          <w:rFonts w:asciiTheme="minorHAnsi" w:hAnsiTheme="minorHAnsi"/>
          <w:sz w:val="24"/>
          <w:szCs w:val="24"/>
          <w:lang w:val="es-US"/>
        </w:rPr>
      </w:pPr>
    </w:p>
    <w:p w14:paraId="3BA49236" w14:textId="77777777" w:rsidR="00911E7E" w:rsidRDefault="00A47BE5" w:rsidP="00120943">
      <w:pPr>
        <w:jc w:val="both"/>
        <w:rPr>
          <w:rFonts w:asciiTheme="minorHAnsi" w:hAnsiTheme="minorHAnsi"/>
          <w:sz w:val="28"/>
          <w:szCs w:val="28"/>
          <w:lang w:val="es-US"/>
        </w:rPr>
      </w:pPr>
      <w:r>
        <w:rPr>
          <w:rFonts w:asciiTheme="minorHAnsi" w:hAnsiTheme="minorHAnsi"/>
          <w:sz w:val="24"/>
          <w:szCs w:val="24"/>
          <w:lang w:val="es-US"/>
        </w:rPr>
        <w:t>¡</w:t>
      </w:r>
      <w:r w:rsidR="00120943" w:rsidRPr="000723CF">
        <w:rPr>
          <w:rFonts w:asciiTheme="minorHAnsi" w:hAnsiTheme="minorHAnsi"/>
          <w:sz w:val="24"/>
          <w:szCs w:val="24"/>
          <w:lang w:val="es-US"/>
        </w:rPr>
        <w:t>Ayúdenos a reducir nuestro absentismo crónico llevando a su hijo</w:t>
      </w:r>
      <w:r>
        <w:rPr>
          <w:rFonts w:asciiTheme="minorHAnsi" w:hAnsiTheme="minorHAnsi"/>
          <w:sz w:val="24"/>
          <w:szCs w:val="24"/>
          <w:lang w:val="es-US"/>
        </w:rPr>
        <w:t>/a</w:t>
      </w:r>
      <w:r w:rsidR="00120943" w:rsidRPr="000723CF">
        <w:rPr>
          <w:rFonts w:asciiTheme="minorHAnsi" w:hAnsiTheme="minorHAnsi"/>
          <w:sz w:val="24"/>
          <w:szCs w:val="24"/>
          <w:lang w:val="es-US"/>
        </w:rPr>
        <w:t xml:space="preserve"> a la escuela todos lo</w:t>
      </w:r>
      <w:r>
        <w:rPr>
          <w:rFonts w:asciiTheme="minorHAnsi" w:hAnsiTheme="minorHAnsi"/>
          <w:sz w:val="24"/>
          <w:szCs w:val="24"/>
          <w:lang w:val="es-US"/>
        </w:rPr>
        <w:t>s días a menos que esté enfermo!</w:t>
      </w:r>
      <w:r w:rsidR="00911E7E" w:rsidRPr="000723CF">
        <w:rPr>
          <w:rFonts w:asciiTheme="minorHAnsi" w:hAnsiTheme="minorHAnsi"/>
          <w:sz w:val="28"/>
          <w:szCs w:val="28"/>
          <w:lang w:val="es-US"/>
        </w:rPr>
        <w:t xml:space="preserve"> </w:t>
      </w:r>
    </w:p>
    <w:p w14:paraId="338A03C6" w14:textId="77777777" w:rsidR="000723CF" w:rsidRDefault="000723CF" w:rsidP="00120943">
      <w:pPr>
        <w:jc w:val="both"/>
        <w:rPr>
          <w:rFonts w:asciiTheme="minorHAnsi" w:hAnsiTheme="minorHAnsi"/>
          <w:sz w:val="28"/>
          <w:szCs w:val="28"/>
          <w:lang w:val="es-US"/>
        </w:rPr>
      </w:pPr>
    </w:p>
    <w:p w14:paraId="50BF9AD2" w14:textId="77777777" w:rsidR="000723CF" w:rsidRPr="000723CF" w:rsidRDefault="000723CF" w:rsidP="00120943">
      <w:pPr>
        <w:jc w:val="both"/>
        <w:rPr>
          <w:rFonts w:asciiTheme="minorHAnsi" w:hAnsiTheme="minorHAnsi"/>
          <w:sz w:val="28"/>
          <w:szCs w:val="28"/>
          <w:lang w:val="es-US"/>
        </w:rPr>
      </w:pPr>
    </w:p>
    <w:p w14:paraId="61A34699" w14:textId="77777777" w:rsidR="00CB17FA"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Contratos de Asistencia</w:t>
      </w:r>
    </w:p>
    <w:p w14:paraId="4FD85364" w14:textId="77777777" w:rsidR="00CB17FA"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En caso de faltas o llegadas tardes excesivas, La Escuela Primaria Luther contactará a los padres para informarles acerca de los pendientes de asistencia de su niño.  En el evento que la asistencia del alumno no </w:t>
      </w:r>
      <w:r w:rsidRPr="000723CF">
        <w:rPr>
          <w:rFonts w:asciiTheme="minorHAnsi" w:hAnsiTheme="minorHAnsi"/>
          <w:sz w:val="24"/>
          <w:szCs w:val="24"/>
          <w:lang w:val="es-US"/>
        </w:rPr>
        <w:lastRenderedPageBreak/>
        <w:t>mejore, al padre/tutor se le requerirá que se reúna con la subdirectora para discutir maneras de ayudar al estudiante a llegar a la escuela a tiempo todos los días.  Un contrato de asistencia, el cual claramente describe las responsabilidades de asistencia para todas las partes, se firmará por la escuela, el padre y el estudiante.  Si este contrato se viola, una referencia a SARB se realizará</w:t>
      </w:r>
      <w:r w:rsidR="00CB17FA" w:rsidRPr="000723CF">
        <w:rPr>
          <w:rFonts w:asciiTheme="minorHAnsi" w:hAnsiTheme="minorHAnsi"/>
          <w:sz w:val="24"/>
          <w:szCs w:val="24"/>
          <w:lang w:val="es-US"/>
        </w:rPr>
        <w:t>.</w:t>
      </w:r>
    </w:p>
    <w:p w14:paraId="39040E2D" w14:textId="77777777" w:rsidR="00CB17FA" w:rsidRPr="000723CF" w:rsidRDefault="00CB17FA">
      <w:pPr>
        <w:jc w:val="center"/>
        <w:rPr>
          <w:rFonts w:asciiTheme="minorHAnsi" w:hAnsiTheme="minorHAnsi"/>
          <w:b/>
          <w:sz w:val="28"/>
          <w:szCs w:val="28"/>
          <w:lang w:val="es-US"/>
        </w:rPr>
      </w:pPr>
    </w:p>
    <w:p w14:paraId="6BA0AEEF" w14:textId="77777777" w:rsidR="00CB17FA" w:rsidRPr="000723CF" w:rsidRDefault="00120943" w:rsidP="00BD2016">
      <w:pPr>
        <w:pStyle w:val="ListParagraph"/>
        <w:numPr>
          <w:ilvl w:val="0"/>
          <w:numId w:val="11"/>
        </w:numPr>
        <w:spacing w:after="0"/>
        <w:rPr>
          <w:rFonts w:asciiTheme="minorHAnsi" w:hAnsiTheme="minorHAnsi"/>
          <w:b/>
          <w:sz w:val="28"/>
          <w:szCs w:val="28"/>
          <w:lang w:val="es-US"/>
        </w:rPr>
      </w:pPr>
      <w:r w:rsidRPr="000723CF">
        <w:rPr>
          <w:rFonts w:asciiTheme="minorHAnsi" w:hAnsiTheme="minorHAnsi"/>
          <w:b/>
          <w:sz w:val="28"/>
          <w:szCs w:val="28"/>
          <w:lang w:val="es-US"/>
        </w:rPr>
        <w:t xml:space="preserve">Mesa Directiva de Repaso de Asistencia Escolar </w:t>
      </w:r>
      <w:r w:rsidR="001E2A67" w:rsidRPr="000723CF">
        <w:rPr>
          <w:rFonts w:asciiTheme="minorHAnsi" w:hAnsiTheme="minorHAnsi"/>
          <w:b/>
          <w:sz w:val="28"/>
          <w:szCs w:val="28"/>
          <w:lang w:val="es-US"/>
        </w:rPr>
        <w:t>(S.A.R.B.)</w:t>
      </w:r>
      <w:r w:rsidR="00D7403B" w:rsidRPr="000723CF">
        <w:rPr>
          <w:rFonts w:asciiTheme="minorHAnsi" w:hAnsiTheme="minorHAnsi"/>
          <w:b/>
          <w:sz w:val="28"/>
          <w:szCs w:val="28"/>
          <w:lang w:val="es-US"/>
        </w:rPr>
        <w:t xml:space="preserve">  </w:t>
      </w:r>
      <w:r w:rsidR="00CB17FA" w:rsidRPr="000723CF">
        <w:rPr>
          <w:rFonts w:asciiTheme="minorHAnsi" w:hAnsiTheme="minorHAnsi"/>
          <w:b/>
          <w:i/>
          <w:sz w:val="24"/>
          <w:szCs w:val="24"/>
          <w:lang w:val="es-US"/>
        </w:rPr>
        <w:t>(EC 48320, 48321, 48323)</w:t>
      </w:r>
    </w:p>
    <w:p w14:paraId="0E63F7D2" w14:textId="77777777" w:rsidR="009C2378" w:rsidRPr="000723CF" w:rsidRDefault="009C2378" w:rsidP="00A3529D">
      <w:pPr>
        <w:jc w:val="both"/>
        <w:rPr>
          <w:rFonts w:asciiTheme="minorHAnsi" w:hAnsiTheme="minorHAnsi"/>
          <w:b/>
          <w:sz w:val="24"/>
          <w:szCs w:val="24"/>
          <w:lang w:val="es-US"/>
        </w:rPr>
      </w:pPr>
    </w:p>
    <w:p w14:paraId="2C26E378" w14:textId="77777777" w:rsidR="006D15FC"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Es la responsabilidad del padre/tutor legal de asegurar que su hijo asista a la escuela.  Los estudiantes quienes tengan problemas de asistencia con faltas invalidas, faltas excesivo, o llegadas tardes excesivas serán referidos a SARB para una intervención.  Acuerdos entre el SARB y la familia debe cumplirse en total.  Si no se cumple puede resultar en penalidades financieras y/o asistencias a cortes</w:t>
      </w:r>
      <w:r w:rsidR="00CB17FA" w:rsidRPr="000723CF">
        <w:rPr>
          <w:rFonts w:asciiTheme="minorHAnsi" w:hAnsiTheme="minorHAnsi"/>
          <w:sz w:val="24"/>
          <w:szCs w:val="24"/>
          <w:lang w:val="es-US"/>
        </w:rPr>
        <w:t xml:space="preserve">. </w:t>
      </w:r>
    </w:p>
    <w:p w14:paraId="6AF14490" w14:textId="77777777" w:rsidR="006D15FC" w:rsidRPr="000723CF" w:rsidRDefault="006D15FC">
      <w:pPr>
        <w:jc w:val="center"/>
        <w:rPr>
          <w:rFonts w:asciiTheme="minorHAnsi" w:hAnsiTheme="minorHAnsi"/>
          <w:b/>
          <w:sz w:val="28"/>
          <w:szCs w:val="28"/>
          <w:lang w:val="es-US"/>
        </w:rPr>
      </w:pPr>
    </w:p>
    <w:p w14:paraId="44E03D93" w14:textId="77777777" w:rsidR="00DB16B7" w:rsidRPr="000723CF" w:rsidRDefault="00DB16B7">
      <w:pPr>
        <w:jc w:val="center"/>
        <w:rPr>
          <w:rFonts w:asciiTheme="minorHAnsi" w:hAnsiTheme="minorHAnsi"/>
          <w:b/>
          <w:sz w:val="28"/>
          <w:szCs w:val="28"/>
          <w:lang w:val="es-US"/>
        </w:rPr>
      </w:pPr>
    </w:p>
    <w:p w14:paraId="69A71494" w14:textId="77777777" w:rsidR="00B927DF" w:rsidRPr="000723CF" w:rsidRDefault="00120943"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Reglas y Expectativas del Plantel de la Primaria Luther</w:t>
      </w:r>
    </w:p>
    <w:p w14:paraId="49CD6C59" w14:textId="77777777" w:rsidR="009C2378" w:rsidRPr="000723CF" w:rsidRDefault="009C2378" w:rsidP="00B927DF">
      <w:pPr>
        <w:jc w:val="center"/>
        <w:rPr>
          <w:rFonts w:asciiTheme="minorHAnsi" w:hAnsiTheme="minorHAnsi"/>
          <w:b/>
          <w:sz w:val="28"/>
          <w:szCs w:val="28"/>
          <w:lang w:val="es-US"/>
        </w:rPr>
      </w:pPr>
    </w:p>
    <w:p w14:paraId="68C27276" w14:textId="77777777" w:rsidR="00B927DF" w:rsidRPr="000723CF" w:rsidRDefault="00CA6D2C" w:rsidP="00B927DF">
      <w:pPr>
        <w:ind w:left="720"/>
        <w:rPr>
          <w:rFonts w:asciiTheme="minorHAnsi" w:hAnsiTheme="minorHAnsi"/>
          <w:b/>
          <w:sz w:val="24"/>
          <w:szCs w:val="24"/>
          <w:lang w:val="es-US"/>
        </w:rPr>
      </w:pPr>
      <w:r w:rsidRPr="000723CF">
        <w:rPr>
          <w:rFonts w:asciiTheme="minorHAnsi" w:hAnsiTheme="minorHAnsi"/>
          <w:b/>
          <w:sz w:val="24"/>
          <w:szCs w:val="24"/>
          <w:lang w:val="es-US"/>
        </w:rPr>
        <w:t>Luther Cubs van a</w:t>
      </w:r>
      <w:r w:rsidR="00B927DF" w:rsidRPr="000723CF">
        <w:rPr>
          <w:rFonts w:asciiTheme="minorHAnsi" w:hAnsiTheme="minorHAnsi"/>
          <w:b/>
          <w:sz w:val="24"/>
          <w:szCs w:val="24"/>
          <w:lang w:val="es-US"/>
        </w:rPr>
        <w:t>:</w:t>
      </w:r>
    </w:p>
    <w:p w14:paraId="06AE1ACC" w14:textId="77777777" w:rsidR="00CA6D2C" w:rsidRPr="000723CF" w:rsidRDefault="00CA6D2C"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Vendrán a la escuela a aprender, y permitirán aprender a otros</w:t>
      </w:r>
    </w:p>
    <w:p w14:paraId="6046B63C" w14:textId="77777777"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Llegarán a tiempo, estarán preparados, y trabajarán a su mejor capacidad</w:t>
      </w:r>
    </w:p>
    <w:p w14:paraId="13CA097F" w14:textId="77777777" w:rsidR="004A3A93"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Serán respetuosos, corteses, y ayudarán a otros</w:t>
      </w:r>
    </w:p>
    <w:p w14:paraId="48DAFD9D" w14:textId="77777777"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Resolverán conflictos adecuadamente</w:t>
      </w:r>
    </w:p>
    <w:p w14:paraId="14405DE2" w14:textId="77777777"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Serán responsables de sus propias palabras y su propia conducta</w:t>
      </w:r>
    </w:p>
    <w:p w14:paraId="045E6585" w14:textId="77777777"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Respetarán nuestra escuela y sus propiedades </w:t>
      </w:r>
    </w:p>
    <w:p w14:paraId="34695E8F" w14:textId="77777777" w:rsidR="009C2378" w:rsidRPr="000723CF" w:rsidRDefault="009C2378" w:rsidP="009C2378">
      <w:pPr>
        <w:pStyle w:val="ListParagraph"/>
        <w:ind w:left="1440"/>
        <w:rPr>
          <w:rFonts w:asciiTheme="minorHAnsi" w:hAnsiTheme="minorHAnsi"/>
          <w:sz w:val="24"/>
          <w:szCs w:val="24"/>
          <w:lang w:val="es-US"/>
        </w:rPr>
      </w:pPr>
    </w:p>
    <w:p w14:paraId="495D531D" w14:textId="77777777" w:rsidR="009C2378" w:rsidRPr="000723CF" w:rsidRDefault="00F4348A" w:rsidP="00BD2016">
      <w:pPr>
        <w:pStyle w:val="ListParagraph"/>
        <w:numPr>
          <w:ilvl w:val="0"/>
          <w:numId w:val="12"/>
        </w:numPr>
        <w:spacing w:after="0"/>
        <w:jc w:val="both"/>
        <w:rPr>
          <w:rFonts w:asciiTheme="minorHAnsi" w:hAnsiTheme="minorHAnsi"/>
          <w:b/>
          <w:sz w:val="28"/>
          <w:szCs w:val="28"/>
          <w:lang w:val="es-US"/>
        </w:rPr>
      </w:pPr>
      <w:r w:rsidRPr="000723CF">
        <w:rPr>
          <w:rFonts w:asciiTheme="minorHAnsi" w:hAnsiTheme="minorHAnsi"/>
          <w:b/>
          <w:sz w:val="28"/>
          <w:szCs w:val="28"/>
          <w:lang w:val="es-US"/>
        </w:rPr>
        <w:t>Código de Vestimento</w:t>
      </w:r>
    </w:p>
    <w:p w14:paraId="1CC569EE" w14:textId="77777777" w:rsidR="00A83F8A" w:rsidRPr="00A83F8A" w:rsidRDefault="00A83F8A" w:rsidP="00A83F8A">
      <w:pPr>
        <w:pStyle w:val="ListParagraph"/>
        <w:ind w:left="0"/>
        <w:rPr>
          <w:rFonts w:asciiTheme="minorHAnsi" w:hAnsiTheme="minorHAnsi"/>
          <w:sz w:val="24"/>
          <w:szCs w:val="24"/>
          <w:lang w:val="es-US"/>
        </w:rPr>
      </w:pPr>
      <w:r w:rsidRPr="00A83F8A">
        <w:rPr>
          <w:rFonts w:asciiTheme="minorHAnsi" w:hAnsiTheme="minorHAnsi"/>
          <w:sz w:val="24"/>
          <w:szCs w:val="24"/>
          <w:lang w:val="es-US"/>
        </w:rPr>
        <w:t xml:space="preserve">El propósito del Código de Vestimenta del Distrito Escolar Unificado de Live Oak es garantizar la seguridad de los estudiantes y evitar interrupciones en el salón de clases, y establecer una imagen/atmósfera que sea apropiada y propicia para el aprendizaje.  La política 5132 de la junta del Distrito Escolar Unificado de Live Oak establece que los estudiantes deben vestirse de una manera que sea aceptable para los estándares de la comunidad según lo determine la administración escolar.  El código de vestimenta se aplica en todas las actividades patrocinadas por la escuela, a menos que se indique lo contrario.  Si tiene dudas sobre la idoneidad de lo que está usando, no lo use para ir a la escuela.  Los estudiantes que lleguen a la escuela con vestimenta inapropiada serán enviados a la oficina por el personal para usar una prenda de ropa donada o llamar/regresar a casa para que se les proporcione la vestimenta adecuada.  </w:t>
      </w:r>
    </w:p>
    <w:p w14:paraId="5C7D8CFA"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Vestimenta escolar apropiada:</w:t>
      </w:r>
    </w:p>
    <w:p w14:paraId="57963187"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t>No crea una perturbación;</w:t>
      </w:r>
    </w:p>
    <w:p w14:paraId="37F6F8A9"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t>No contiene lenguaje inapropiado de imágenes;</w:t>
      </w:r>
    </w:p>
    <w:p w14:paraId="18AE4576"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t>No tiene imágenes que muestren alcohol, drogas, tabaco o que puedan interpretarse como inapropiadas, que tengan insultos raciales/étnicos o que representen violencia.</w:t>
      </w:r>
    </w:p>
    <w:p w14:paraId="70AB8014"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t>No se permiten disfraces y/o accesorios de disfraces (solo se permiten en los días designados para disfraces escolares).  Disfraces de Halloween: Los niños solo pueden usar disfraces "amistosos" (no máscaras, sangre, disfraces de payaso o armas).</w:t>
      </w:r>
    </w:p>
    <w:p w14:paraId="7E5D72A7"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lastRenderedPageBreak/>
        <w:t>No se usará ropa que pueda considerarse potencialmente peligrosa o que pueda usarse como arma potencial (es decir, cadenas, pinchos, espuelas, etc.).</w:t>
      </w:r>
    </w:p>
    <w:p w14:paraId="62046661" w14:textId="77777777" w:rsidR="00A83F8A" w:rsidRPr="00A83F8A" w:rsidRDefault="00A83F8A" w:rsidP="00A83F8A">
      <w:pPr>
        <w:pStyle w:val="ListParagraph"/>
        <w:numPr>
          <w:ilvl w:val="0"/>
          <w:numId w:val="45"/>
        </w:numPr>
        <w:rPr>
          <w:rFonts w:asciiTheme="minorHAnsi" w:hAnsiTheme="minorHAnsi"/>
          <w:sz w:val="24"/>
          <w:szCs w:val="24"/>
          <w:lang w:val="es-US"/>
        </w:rPr>
      </w:pPr>
      <w:r w:rsidRPr="00A83F8A">
        <w:rPr>
          <w:rFonts w:asciiTheme="minorHAnsi" w:hAnsiTheme="minorHAnsi"/>
          <w:sz w:val="24"/>
          <w:szCs w:val="24"/>
          <w:lang w:val="es-US"/>
        </w:rPr>
        <w:t>No se deben usar mantas en la escuela (excepto para eventos especiales de clase).</w:t>
      </w:r>
    </w:p>
    <w:p w14:paraId="5DD87EDD" w14:textId="77777777" w:rsidR="00A83F8A" w:rsidRPr="00A83F8A" w:rsidRDefault="00A83F8A" w:rsidP="00A83F8A">
      <w:pPr>
        <w:pStyle w:val="ListParagraph"/>
        <w:ind w:left="1440"/>
        <w:rPr>
          <w:rFonts w:asciiTheme="minorHAnsi" w:hAnsiTheme="minorHAnsi"/>
          <w:sz w:val="24"/>
          <w:szCs w:val="24"/>
          <w:lang w:val="es-US"/>
        </w:rPr>
      </w:pPr>
    </w:p>
    <w:p w14:paraId="5587C624"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Pantalones y shorts:</w:t>
      </w:r>
    </w:p>
    <w:p w14:paraId="54C93575" w14:textId="77777777" w:rsidR="00A83F8A" w:rsidRPr="00A83F8A" w:rsidRDefault="00A83F8A" w:rsidP="00A83F8A">
      <w:pPr>
        <w:pStyle w:val="ListParagraph"/>
        <w:numPr>
          <w:ilvl w:val="0"/>
          <w:numId w:val="46"/>
        </w:numPr>
        <w:rPr>
          <w:rFonts w:asciiTheme="minorHAnsi" w:hAnsiTheme="minorHAnsi"/>
          <w:sz w:val="24"/>
          <w:szCs w:val="24"/>
          <w:lang w:val="es-US"/>
        </w:rPr>
      </w:pPr>
      <w:r w:rsidRPr="00A83F8A">
        <w:rPr>
          <w:rFonts w:asciiTheme="minorHAnsi" w:hAnsiTheme="minorHAnsi"/>
          <w:sz w:val="24"/>
          <w:szCs w:val="24"/>
          <w:lang w:val="es-US"/>
        </w:rPr>
        <w:t>Los pantalones deben usarse en la cintura y deben permanecer en la cintura. La ropa interior debe estar cubierta en todo momento. Los pantalones no pueden arrastrarse por el suelo hasta el punto de que un estudiante pueda tropezar con ellos.</w:t>
      </w:r>
    </w:p>
    <w:p w14:paraId="4614B64D" w14:textId="77777777" w:rsidR="00A83F8A" w:rsidRPr="00A83F8A" w:rsidRDefault="00A83F8A" w:rsidP="00A83F8A">
      <w:pPr>
        <w:pStyle w:val="ListParagraph"/>
        <w:numPr>
          <w:ilvl w:val="0"/>
          <w:numId w:val="46"/>
        </w:numPr>
        <w:rPr>
          <w:rFonts w:asciiTheme="minorHAnsi" w:hAnsiTheme="minorHAnsi"/>
          <w:sz w:val="24"/>
          <w:szCs w:val="24"/>
          <w:lang w:val="es-US"/>
        </w:rPr>
      </w:pPr>
      <w:r w:rsidRPr="00A83F8A">
        <w:rPr>
          <w:rFonts w:asciiTheme="minorHAnsi" w:hAnsiTheme="minorHAnsi"/>
          <w:sz w:val="24"/>
          <w:szCs w:val="24"/>
          <w:lang w:val="es-US"/>
        </w:rPr>
        <w:t xml:space="preserve">No se permiten pantalones, shorts y faldas con agujeros y/o rasgaduras por encima de la longitud de la "punta del dedo" cuando los brazos están completamente extendidos, a menos que se use un legging debajo que no exponga la piel (las medias de nailon o las medias transparentes no cumplen con este requisito). </w:t>
      </w:r>
    </w:p>
    <w:p w14:paraId="23A277EC" w14:textId="77777777" w:rsidR="00A83F8A" w:rsidRPr="00A83F8A" w:rsidRDefault="00A83F8A" w:rsidP="00A83F8A">
      <w:pPr>
        <w:pStyle w:val="ListParagraph"/>
        <w:numPr>
          <w:ilvl w:val="0"/>
          <w:numId w:val="46"/>
        </w:numPr>
        <w:rPr>
          <w:rFonts w:asciiTheme="minorHAnsi" w:hAnsiTheme="minorHAnsi"/>
          <w:sz w:val="24"/>
          <w:szCs w:val="24"/>
          <w:lang w:val="es-US"/>
        </w:rPr>
      </w:pPr>
      <w:r w:rsidRPr="00A83F8A">
        <w:rPr>
          <w:rFonts w:asciiTheme="minorHAnsi" w:hAnsiTheme="minorHAnsi"/>
          <w:sz w:val="24"/>
          <w:szCs w:val="24"/>
          <w:lang w:val="es-US"/>
        </w:rPr>
        <w:t>Los pantalones cortos, las faldas y los vestidos deben ser modestos y cubrir toda la ropa interior (deben proporcionar suficiente modestia cuando el estudiante se agache). Utilizamos la guía de la longitud de la "yema del dedo". Tenga en cuenta las actividades de educación física cuando se vista por la mañana.</w:t>
      </w:r>
    </w:p>
    <w:p w14:paraId="2ADF6B4F" w14:textId="77777777" w:rsidR="00A83F8A" w:rsidRPr="00A83F8A" w:rsidRDefault="00A83F8A" w:rsidP="00A83F8A">
      <w:pPr>
        <w:pStyle w:val="ListParagraph"/>
        <w:numPr>
          <w:ilvl w:val="0"/>
          <w:numId w:val="46"/>
        </w:numPr>
        <w:rPr>
          <w:rFonts w:asciiTheme="minorHAnsi" w:hAnsiTheme="minorHAnsi"/>
          <w:sz w:val="24"/>
          <w:szCs w:val="24"/>
          <w:lang w:val="es-US"/>
        </w:rPr>
      </w:pPr>
      <w:r w:rsidRPr="00A83F8A">
        <w:rPr>
          <w:rFonts w:asciiTheme="minorHAnsi" w:hAnsiTheme="minorHAnsi"/>
          <w:sz w:val="24"/>
          <w:szCs w:val="24"/>
          <w:lang w:val="es-US"/>
        </w:rPr>
        <w:t>Los pantalones de pijama o "pijamas" no están permitidos en la escuela (solo se permiten en los días designados para disfraces escolares).</w:t>
      </w:r>
    </w:p>
    <w:p w14:paraId="58246F9E" w14:textId="77777777" w:rsidR="00A83F8A" w:rsidRPr="00A83F8A" w:rsidRDefault="00A83F8A" w:rsidP="00A83F8A">
      <w:pPr>
        <w:pStyle w:val="ListParagraph"/>
        <w:ind w:left="1440"/>
        <w:rPr>
          <w:rFonts w:asciiTheme="minorHAnsi" w:hAnsiTheme="minorHAnsi"/>
          <w:sz w:val="24"/>
          <w:szCs w:val="24"/>
          <w:lang w:val="es-US"/>
        </w:rPr>
      </w:pPr>
    </w:p>
    <w:p w14:paraId="08DAE9E7" w14:textId="77777777" w:rsidR="00A83F8A" w:rsidRPr="00A83F8A" w:rsidRDefault="00A83F8A" w:rsidP="00A83F8A">
      <w:pPr>
        <w:pStyle w:val="ListParagraph"/>
        <w:ind w:left="1440"/>
        <w:rPr>
          <w:rFonts w:asciiTheme="minorHAnsi" w:hAnsiTheme="minorHAnsi"/>
          <w:sz w:val="24"/>
          <w:szCs w:val="24"/>
          <w:lang w:val="es-US"/>
        </w:rPr>
      </w:pPr>
    </w:p>
    <w:p w14:paraId="514BECCD"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Camisas:</w:t>
      </w:r>
    </w:p>
    <w:p w14:paraId="68C862EA" w14:textId="77777777" w:rsidR="00A83F8A" w:rsidRPr="00A83F8A" w:rsidRDefault="00A83F8A" w:rsidP="00A83F8A">
      <w:pPr>
        <w:pStyle w:val="ListParagraph"/>
        <w:numPr>
          <w:ilvl w:val="0"/>
          <w:numId w:val="47"/>
        </w:numPr>
        <w:rPr>
          <w:rFonts w:asciiTheme="minorHAnsi" w:hAnsiTheme="minorHAnsi"/>
          <w:sz w:val="24"/>
          <w:szCs w:val="24"/>
          <w:lang w:val="es-US"/>
        </w:rPr>
      </w:pPr>
      <w:r w:rsidRPr="00A83F8A">
        <w:rPr>
          <w:rFonts w:asciiTheme="minorHAnsi" w:hAnsiTheme="minorHAnsi"/>
          <w:sz w:val="24"/>
          <w:szCs w:val="24"/>
          <w:lang w:val="es-US"/>
        </w:rPr>
        <w:t>Todas las camisas o blusas deben tener dos tirantes de al menos 1" de ancho y cubrir completamente la ropa interior.</w:t>
      </w:r>
    </w:p>
    <w:p w14:paraId="6A87A12B" w14:textId="77777777" w:rsidR="00A83F8A" w:rsidRPr="00A83F8A" w:rsidRDefault="00A83F8A" w:rsidP="00A83F8A">
      <w:pPr>
        <w:pStyle w:val="ListParagraph"/>
        <w:numPr>
          <w:ilvl w:val="0"/>
          <w:numId w:val="47"/>
        </w:numPr>
        <w:rPr>
          <w:rFonts w:asciiTheme="minorHAnsi" w:hAnsiTheme="minorHAnsi"/>
          <w:sz w:val="24"/>
          <w:szCs w:val="24"/>
          <w:lang w:val="es-US"/>
        </w:rPr>
      </w:pPr>
      <w:r w:rsidRPr="00A83F8A">
        <w:rPr>
          <w:rFonts w:asciiTheme="minorHAnsi" w:hAnsiTheme="minorHAnsi"/>
          <w:sz w:val="24"/>
          <w:szCs w:val="24"/>
          <w:lang w:val="es-US"/>
        </w:rPr>
        <w:t>No se permiten blusas transparentes, blusas que exponen el abdomen, escotadas, sin espalda, halter o sin tirantes.</w:t>
      </w:r>
    </w:p>
    <w:p w14:paraId="703ED99E" w14:textId="77777777" w:rsidR="00A83F8A" w:rsidRPr="00A83F8A" w:rsidRDefault="00A83F8A" w:rsidP="00A83F8A">
      <w:pPr>
        <w:pStyle w:val="ListParagraph"/>
        <w:numPr>
          <w:ilvl w:val="0"/>
          <w:numId w:val="47"/>
        </w:numPr>
        <w:rPr>
          <w:rFonts w:asciiTheme="minorHAnsi" w:hAnsiTheme="minorHAnsi"/>
          <w:sz w:val="24"/>
          <w:szCs w:val="24"/>
          <w:lang w:val="es-US"/>
        </w:rPr>
      </w:pPr>
      <w:r w:rsidRPr="00A83F8A">
        <w:rPr>
          <w:rFonts w:asciiTheme="minorHAnsi" w:hAnsiTheme="minorHAnsi"/>
          <w:sz w:val="24"/>
          <w:szCs w:val="24"/>
          <w:lang w:val="es-US"/>
        </w:rPr>
        <w:t>No se permiten camisas recortadas, incluidas las camisetas musculosas.</w:t>
      </w:r>
    </w:p>
    <w:p w14:paraId="362F6AED" w14:textId="77777777" w:rsidR="00A83F8A" w:rsidRPr="00A83F8A" w:rsidRDefault="00A83F8A" w:rsidP="00A83F8A">
      <w:pPr>
        <w:pStyle w:val="ListParagraph"/>
        <w:numPr>
          <w:ilvl w:val="0"/>
          <w:numId w:val="47"/>
        </w:numPr>
        <w:rPr>
          <w:rFonts w:asciiTheme="minorHAnsi" w:hAnsiTheme="minorHAnsi"/>
          <w:sz w:val="24"/>
          <w:szCs w:val="24"/>
          <w:lang w:val="es-US"/>
        </w:rPr>
      </w:pPr>
      <w:r w:rsidRPr="00A83F8A">
        <w:rPr>
          <w:rFonts w:asciiTheme="minorHAnsi" w:hAnsiTheme="minorHAnsi"/>
          <w:sz w:val="24"/>
          <w:szCs w:val="24"/>
          <w:lang w:val="es-US"/>
        </w:rPr>
        <w:t>Toda la ropa interior debe estar cubierta.</w:t>
      </w:r>
    </w:p>
    <w:p w14:paraId="5425C88F" w14:textId="77777777" w:rsidR="00A83F8A" w:rsidRPr="00A83F8A" w:rsidRDefault="00A83F8A" w:rsidP="00A83F8A">
      <w:pPr>
        <w:pStyle w:val="ListParagraph"/>
        <w:ind w:left="1440"/>
        <w:rPr>
          <w:rFonts w:asciiTheme="minorHAnsi" w:hAnsiTheme="minorHAnsi"/>
          <w:sz w:val="24"/>
          <w:szCs w:val="24"/>
          <w:lang w:val="es-US"/>
        </w:rPr>
      </w:pPr>
    </w:p>
    <w:p w14:paraId="488BF435"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Calzado:</w:t>
      </w:r>
    </w:p>
    <w:p w14:paraId="3C24826D" w14:textId="77777777" w:rsidR="00A83F8A" w:rsidRPr="00A83F8A" w:rsidRDefault="00A83F8A" w:rsidP="00A83F8A">
      <w:pPr>
        <w:pStyle w:val="ListParagraph"/>
        <w:numPr>
          <w:ilvl w:val="0"/>
          <w:numId w:val="48"/>
        </w:numPr>
        <w:rPr>
          <w:rFonts w:asciiTheme="minorHAnsi" w:hAnsiTheme="minorHAnsi"/>
          <w:sz w:val="24"/>
          <w:szCs w:val="24"/>
          <w:lang w:val="es-US"/>
        </w:rPr>
      </w:pPr>
      <w:r w:rsidRPr="00A83F8A">
        <w:rPr>
          <w:rFonts w:asciiTheme="minorHAnsi" w:hAnsiTheme="minorHAnsi"/>
          <w:sz w:val="24"/>
          <w:szCs w:val="24"/>
          <w:lang w:val="es-US"/>
        </w:rPr>
        <w:t>El calzado debe usarse por razones de salud y seguridad.</w:t>
      </w:r>
    </w:p>
    <w:p w14:paraId="5FAC5C06" w14:textId="77777777" w:rsidR="00A83F8A" w:rsidRPr="00A83F8A" w:rsidRDefault="00A83F8A" w:rsidP="00A83F8A">
      <w:pPr>
        <w:pStyle w:val="ListParagraph"/>
        <w:numPr>
          <w:ilvl w:val="0"/>
          <w:numId w:val="48"/>
        </w:numPr>
        <w:rPr>
          <w:rFonts w:asciiTheme="minorHAnsi" w:hAnsiTheme="minorHAnsi"/>
          <w:sz w:val="24"/>
          <w:szCs w:val="24"/>
          <w:lang w:val="es-US"/>
        </w:rPr>
      </w:pPr>
      <w:r w:rsidRPr="00A83F8A">
        <w:rPr>
          <w:rFonts w:asciiTheme="minorHAnsi" w:hAnsiTheme="minorHAnsi"/>
          <w:sz w:val="24"/>
          <w:szCs w:val="24"/>
          <w:lang w:val="es-US"/>
        </w:rPr>
        <w:t>Los zapatos DEBEN sujetarse firmemente en el pie con una correa en el talón.  Las chanclas, las chanclas y/o las pantuflas no están permitidas en la escuela en los grados TK-8.</w:t>
      </w:r>
    </w:p>
    <w:p w14:paraId="72533682" w14:textId="77777777" w:rsidR="00A83F8A" w:rsidRPr="00A83F8A" w:rsidRDefault="00A83F8A" w:rsidP="00A83F8A">
      <w:pPr>
        <w:pStyle w:val="ListParagraph"/>
        <w:numPr>
          <w:ilvl w:val="0"/>
          <w:numId w:val="48"/>
        </w:numPr>
        <w:rPr>
          <w:rFonts w:asciiTheme="minorHAnsi" w:hAnsiTheme="minorHAnsi"/>
          <w:sz w:val="24"/>
          <w:szCs w:val="24"/>
          <w:lang w:val="es-US"/>
        </w:rPr>
      </w:pPr>
      <w:r w:rsidRPr="00A83F8A">
        <w:rPr>
          <w:rFonts w:asciiTheme="minorHAnsi" w:hAnsiTheme="minorHAnsi"/>
          <w:sz w:val="24"/>
          <w:szCs w:val="24"/>
          <w:lang w:val="es-US"/>
        </w:rPr>
        <w:t>No se permiten zapatos con ruedas.</w:t>
      </w:r>
    </w:p>
    <w:p w14:paraId="7D5EFB61" w14:textId="77777777" w:rsidR="00A83F8A" w:rsidRPr="00A83F8A" w:rsidRDefault="00A83F8A" w:rsidP="00A83F8A">
      <w:pPr>
        <w:pStyle w:val="ListParagraph"/>
        <w:ind w:left="1440"/>
        <w:rPr>
          <w:rFonts w:asciiTheme="minorHAnsi" w:hAnsiTheme="minorHAnsi"/>
          <w:sz w:val="24"/>
          <w:szCs w:val="24"/>
          <w:lang w:val="es-US"/>
        </w:rPr>
      </w:pPr>
    </w:p>
    <w:p w14:paraId="3FDEB6A5" w14:textId="77777777" w:rsidR="00A83F8A" w:rsidRPr="00A83F8A" w:rsidRDefault="00A83F8A" w:rsidP="00A83F8A">
      <w:pPr>
        <w:rPr>
          <w:rFonts w:asciiTheme="minorHAnsi" w:hAnsiTheme="minorHAnsi"/>
          <w:sz w:val="24"/>
          <w:szCs w:val="24"/>
          <w:lang w:val="es-US"/>
        </w:rPr>
      </w:pPr>
    </w:p>
    <w:p w14:paraId="5E119BE6"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Accesorios</w:t>
      </w:r>
    </w:p>
    <w:p w14:paraId="6496BD17" w14:textId="77777777" w:rsidR="00A83F8A" w:rsidRPr="00A83F8A" w:rsidRDefault="00A83F8A" w:rsidP="00A83F8A">
      <w:pPr>
        <w:pStyle w:val="ListParagraph"/>
        <w:numPr>
          <w:ilvl w:val="0"/>
          <w:numId w:val="49"/>
        </w:numPr>
        <w:rPr>
          <w:rFonts w:asciiTheme="minorHAnsi" w:hAnsiTheme="minorHAnsi"/>
          <w:sz w:val="24"/>
          <w:szCs w:val="24"/>
          <w:lang w:val="es-US"/>
        </w:rPr>
      </w:pPr>
      <w:r w:rsidRPr="00A83F8A">
        <w:rPr>
          <w:rFonts w:asciiTheme="minorHAnsi" w:hAnsiTheme="minorHAnsi"/>
          <w:sz w:val="24"/>
          <w:szCs w:val="24"/>
          <w:lang w:val="es-US"/>
        </w:rPr>
        <w:t>Cinturones y hebillas:</w:t>
      </w:r>
    </w:p>
    <w:p w14:paraId="05E102D6" w14:textId="77777777" w:rsidR="00A83F8A" w:rsidRPr="00A83F8A" w:rsidRDefault="00A83F8A" w:rsidP="00A83F8A">
      <w:pPr>
        <w:pStyle w:val="ListParagraph"/>
        <w:numPr>
          <w:ilvl w:val="0"/>
          <w:numId w:val="49"/>
        </w:numPr>
        <w:rPr>
          <w:rFonts w:asciiTheme="minorHAnsi" w:hAnsiTheme="minorHAnsi"/>
          <w:sz w:val="24"/>
          <w:szCs w:val="24"/>
          <w:lang w:val="es-US"/>
        </w:rPr>
      </w:pPr>
      <w:r w:rsidRPr="00A83F8A">
        <w:rPr>
          <w:rFonts w:asciiTheme="minorHAnsi" w:hAnsiTheme="minorHAnsi"/>
          <w:sz w:val="24"/>
          <w:szCs w:val="24"/>
          <w:lang w:val="es-US"/>
        </w:rPr>
        <w:t>Los cinturones no son aceptables si cuelgan más de 3" de la trabilla apropiada y deben meterse en la trabilla del cinturón.</w:t>
      </w:r>
    </w:p>
    <w:p w14:paraId="2436794D"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Sombreros:</w:t>
      </w:r>
    </w:p>
    <w:p w14:paraId="58D8433B" w14:textId="77777777" w:rsidR="00A83F8A" w:rsidRPr="00A83F8A" w:rsidRDefault="00A83F8A" w:rsidP="00A83F8A">
      <w:pPr>
        <w:pStyle w:val="ListParagraph"/>
        <w:numPr>
          <w:ilvl w:val="0"/>
          <w:numId w:val="50"/>
        </w:numPr>
        <w:rPr>
          <w:rFonts w:asciiTheme="minorHAnsi" w:hAnsiTheme="minorHAnsi"/>
          <w:sz w:val="24"/>
          <w:szCs w:val="24"/>
          <w:lang w:val="es-US"/>
        </w:rPr>
      </w:pPr>
      <w:r w:rsidRPr="00A83F8A">
        <w:rPr>
          <w:rFonts w:asciiTheme="minorHAnsi" w:hAnsiTheme="minorHAnsi"/>
          <w:sz w:val="24"/>
          <w:szCs w:val="24"/>
          <w:lang w:val="es-US"/>
        </w:rPr>
        <w:lastRenderedPageBreak/>
        <w:t>Se pueden usar sombreros, gorras, viseras y gorros al aire libre.</w:t>
      </w:r>
    </w:p>
    <w:p w14:paraId="7B981A7A" w14:textId="77777777" w:rsidR="00A83F8A" w:rsidRPr="00A83F8A" w:rsidRDefault="00A83F8A" w:rsidP="00A83F8A">
      <w:pPr>
        <w:pStyle w:val="ListParagraph"/>
        <w:numPr>
          <w:ilvl w:val="0"/>
          <w:numId w:val="50"/>
        </w:numPr>
        <w:rPr>
          <w:rFonts w:asciiTheme="minorHAnsi" w:hAnsiTheme="minorHAnsi"/>
          <w:sz w:val="24"/>
          <w:szCs w:val="24"/>
          <w:lang w:val="es-US"/>
        </w:rPr>
      </w:pPr>
      <w:r w:rsidRPr="00A83F8A">
        <w:rPr>
          <w:rFonts w:asciiTheme="minorHAnsi" w:hAnsiTheme="minorHAnsi"/>
          <w:sz w:val="24"/>
          <w:szCs w:val="24"/>
          <w:lang w:val="es-US"/>
        </w:rPr>
        <w:t>Las cubiertas para la cabeza que se usan con fines religiosos o médicos se pueden usar en todo momento.</w:t>
      </w:r>
    </w:p>
    <w:p w14:paraId="153CB7AE" w14:textId="77777777" w:rsidR="00A83F8A" w:rsidRPr="00A83F8A" w:rsidRDefault="00A83F8A" w:rsidP="00A83F8A">
      <w:pPr>
        <w:pStyle w:val="ListParagraph"/>
        <w:numPr>
          <w:ilvl w:val="0"/>
          <w:numId w:val="50"/>
        </w:numPr>
        <w:rPr>
          <w:rFonts w:asciiTheme="minorHAnsi" w:hAnsiTheme="minorHAnsi"/>
          <w:sz w:val="24"/>
          <w:szCs w:val="24"/>
          <w:lang w:val="es-US"/>
        </w:rPr>
      </w:pPr>
      <w:r w:rsidRPr="00A83F8A">
        <w:rPr>
          <w:rFonts w:asciiTheme="minorHAnsi" w:hAnsiTheme="minorHAnsi"/>
          <w:sz w:val="24"/>
          <w:szCs w:val="24"/>
          <w:lang w:val="es-US"/>
        </w:rPr>
        <w:t>Los pañuelos no deben usarse.</w:t>
      </w:r>
    </w:p>
    <w:p w14:paraId="555F3D57"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Bolsos:</w:t>
      </w:r>
    </w:p>
    <w:p w14:paraId="41C1161C" w14:textId="77777777" w:rsidR="00A83F8A" w:rsidRPr="00A83F8A" w:rsidRDefault="00A83F8A" w:rsidP="00A83F8A">
      <w:pPr>
        <w:pStyle w:val="ListParagraph"/>
        <w:numPr>
          <w:ilvl w:val="0"/>
          <w:numId w:val="51"/>
        </w:numPr>
        <w:rPr>
          <w:rFonts w:asciiTheme="minorHAnsi" w:hAnsiTheme="minorHAnsi"/>
          <w:sz w:val="24"/>
          <w:szCs w:val="24"/>
          <w:lang w:val="es-US"/>
        </w:rPr>
      </w:pPr>
      <w:r w:rsidRPr="00A83F8A">
        <w:rPr>
          <w:rFonts w:asciiTheme="minorHAnsi" w:hAnsiTheme="minorHAnsi"/>
          <w:sz w:val="24"/>
          <w:szCs w:val="24"/>
          <w:lang w:val="es-US"/>
        </w:rPr>
        <w:t>Los bolsos no están permitidos en la escuela.</w:t>
      </w:r>
    </w:p>
    <w:p w14:paraId="277A1268" w14:textId="77777777" w:rsidR="00A83F8A" w:rsidRPr="00A83F8A" w:rsidRDefault="00A83F8A" w:rsidP="00A83F8A">
      <w:pPr>
        <w:pStyle w:val="ListParagraph"/>
        <w:ind w:left="0"/>
        <w:rPr>
          <w:rFonts w:asciiTheme="minorHAnsi" w:hAnsiTheme="minorHAnsi"/>
          <w:b/>
          <w:bCs/>
          <w:sz w:val="24"/>
          <w:szCs w:val="24"/>
          <w:lang w:val="es-US"/>
        </w:rPr>
      </w:pPr>
      <w:r w:rsidRPr="00A83F8A">
        <w:rPr>
          <w:rFonts w:asciiTheme="minorHAnsi" w:hAnsiTheme="minorHAnsi"/>
          <w:b/>
          <w:bCs/>
          <w:sz w:val="24"/>
          <w:szCs w:val="24"/>
          <w:lang w:val="es-US"/>
        </w:rPr>
        <w:t>Teléfonos celulares:</w:t>
      </w:r>
    </w:p>
    <w:p w14:paraId="1120D848" w14:textId="77777777" w:rsidR="00A83F8A" w:rsidRPr="00A83F8A" w:rsidRDefault="00A83F8A" w:rsidP="00A83F8A">
      <w:pPr>
        <w:pStyle w:val="ListParagraph"/>
        <w:numPr>
          <w:ilvl w:val="0"/>
          <w:numId w:val="51"/>
        </w:numPr>
        <w:rPr>
          <w:rFonts w:asciiTheme="minorHAnsi" w:hAnsiTheme="minorHAnsi"/>
          <w:sz w:val="24"/>
          <w:szCs w:val="24"/>
          <w:lang w:val="es-US"/>
        </w:rPr>
      </w:pPr>
      <w:r w:rsidRPr="00A83F8A">
        <w:rPr>
          <w:rFonts w:asciiTheme="minorHAnsi" w:hAnsiTheme="minorHAnsi"/>
          <w:sz w:val="24"/>
          <w:szCs w:val="24"/>
          <w:lang w:val="es-US"/>
        </w:rPr>
        <w:t>Los teléfonos celulares y otros dispositivos de comunicación deben estar apagados en la mochila.</w:t>
      </w:r>
    </w:p>
    <w:p w14:paraId="6AEABD24" w14:textId="77777777" w:rsidR="00A62DB5" w:rsidRPr="000723CF" w:rsidRDefault="00A62DB5" w:rsidP="00A62DB5">
      <w:pPr>
        <w:pStyle w:val="ListParagraph"/>
        <w:ind w:left="1440"/>
        <w:rPr>
          <w:b/>
          <w:sz w:val="24"/>
          <w:szCs w:val="24"/>
          <w:lang w:val="es-US"/>
        </w:rPr>
      </w:pPr>
    </w:p>
    <w:p w14:paraId="4A670F08" w14:textId="77777777"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para la Llegada y Salida de la Escuela</w:t>
      </w:r>
    </w:p>
    <w:p w14:paraId="6EB8709B" w14:textId="77777777"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Seguir todas las reglas escolares cuando vayan y regresen de la escuela </w:t>
      </w:r>
    </w:p>
    <w:p w14:paraId="34C4EE2F" w14:textId="77777777"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Los estudiantes no deben llegar antes de las 7:30 a.m.</w:t>
      </w:r>
      <w:r w:rsidR="00B927DF" w:rsidRPr="000723CF">
        <w:rPr>
          <w:rFonts w:asciiTheme="minorHAnsi" w:hAnsiTheme="minorHAnsi"/>
          <w:sz w:val="24"/>
          <w:szCs w:val="24"/>
          <w:lang w:val="es-US"/>
        </w:rPr>
        <w:t xml:space="preserve"> </w:t>
      </w:r>
    </w:p>
    <w:p w14:paraId="01F24EEE" w14:textId="77777777"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Los estudiantes deben esperar callados y ordenadamente afuera de la cafetería para la línea de desayuno</w:t>
      </w:r>
      <w:r w:rsidR="00CE56C6" w:rsidRPr="000723CF">
        <w:rPr>
          <w:rFonts w:asciiTheme="minorHAnsi" w:hAnsiTheme="minorHAnsi"/>
          <w:sz w:val="24"/>
          <w:szCs w:val="24"/>
          <w:lang w:val="es-US"/>
        </w:rPr>
        <w:t>.</w:t>
      </w:r>
    </w:p>
    <w:p w14:paraId="47CAA95F" w14:textId="77777777" w:rsidR="00B927DF" w:rsidRPr="000723CF" w:rsidRDefault="00F4348A" w:rsidP="00BD2016">
      <w:pPr>
        <w:pStyle w:val="ListParagraph"/>
        <w:numPr>
          <w:ilvl w:val="0"/>
          <w:numId w:val="3"/>
        </w:numPr>
        <w:jc w:val="both"/>
        <w:rPr>
          <w:rFonts w:asciiTheme="minorHAnsi" w:hAnsiTheme="minorHAnsi"/>
          <w:sz w:val="24"/>
          <w:szCs w:val="24"/>
          <w:lang w:val="es-US"/>
        </w:rPr>
      </w:pPr>
      <w:r w:rsidRPr="000723CF">
        <w:rPr>
          <w:rFonts w:asciiTheme="minorHAnsi" w:hAnsiTheme="minorHAnsi"/>
          <w:sz w:val="24"/>
          <w:szCs w:val="24"/>
          <w:lang w:val="es-US"/>
        </w:rPr>
        <w:t>Camina con las bicicletas y patinetas hasta que hayas llegado a Pennington Rd o la calle P</w:t>
      </w:r>
      <w:r w:rsidR="00B927DF" w:rsidRPr="000723CF">
        <w:rPr>
          <w:rFonts w:asciiTheme="minorHAnsi" w:hAnsiTheme="minorHAnsi"/>
          <w:sz w:val="24"/>
          <w:szCs w:val="24"/>
          <w:lang w:val="es-US"/>
        </w:rPr>
        <w:t>.</w:t>
      </w:r>
    </w:p>
    <w:p w14:paraId="44D08219" w14:textId="77777777" w:rsidR="00B927DF" w:rsidRPr="000723CF" w:rsidRDefault="00F4348A" w:rsidP="00BD2016">
      <w:pPr>
        <w:pStyle w:val="ListParagraph"/>
        <w:numPr>
          <w:ilvl w:val="0"/>
          <w:numId w:val="3"/>
        </w:numPr>
        <w:jc w:val="both"/>
        <w:rPr>
          <w:rFonts w:asciiTheme="minorHAnsi" w:hAnsiTheme="minorHAnsi"/>
          <w:sz w:val="24"/>
          <w:szCs w:val="24"/>
          <w:lang w:val="es-US"/>
        </w:rPr>
      </w:pPr>
      <w:r w:rsidRPr="000723CF">
        <w:rPr>
          <w:rFonts w:asciiTheme="minorHAnsi" w:hAnsiTheme="minorHAnsi"/>
          <w:sz w:val="24"/>
          <w:szCs w:val="24"/>
          <w:lang w:val="es-US"/>
        </w:rPr>
        <w:t>En el área de atrás, los estudiantes deben solamente usar la puerta.  Los estudiantes no deben estar en el área de estacionamiento de personal</w:t>
      </w:r>
      <w:r w:rsidR="00B927DF" w:rsidRPr="000723CF">
        <w:rPr>
          <w:rFonts w:asciiTheme="minorHAnsi" w:hAnsiTheme="minorHAnsi"/>
          <w:sz w:val="24"/>
          <w:szCs w:val="24"/>
          <w:lang w:val="es-US"/>
        </w:rPr>
        <w:t>.</w:t>
      </w:r>
    </w:p>
    <w:p w14:paraId="0E1BC8BC" w14:textId="77777777" w:rsidR="00B927DF" w:rsidRPr="000723CF" w:rsidRDefault="00F4348A" w:rsidP="00BD2016">
      <w:pPr>
        <w:pStyle w:val="ListParagraph"/>
        <w:numPr>
          <w:ilvl w:val="0"/>
          <w:numId w:val="3"/>
        </w:numPr>
        <w:jc w:val="both"/>
        <w:rPr>
          <w:rFonts w:asciiTheme="minorHAnsi" w:hAnsiTheme="minorHAnsi"/>
          <w:sz w:val="28"/>
          <w:szCs w:val="28"/>
          <w:lang w:val="es-US"/>
        </w:rPr>
      </w:pPr>
      <w:r w:rsidRPr="000723CF">
        <w:rPr>
          <w:rFonts w:asciiTheme="minorHAnsi" w:hAnsiTheme="minorHAnsi"/>
          <w:sz w:val="24"/>
          <w:szCs w:val="24"/>
          <w:lang w:val="es-US"/>
        </w:rPr>
        <w:t>Los estudiantes de kínder deben ser recogidos al frente de la escuela o en la parada del autobús por un adulto (mayor de 18 años) mencionado en la tarjeta de emergencia del estudiante. Los adultos que recojan a los niños de kínder en la parada del autobús deben presentar la tarjeta de identificación del niño</w:t>
      </w:r>
      <w:r w:rsidR="00B226AB" w:rsidRPr="000723CF">
        <w:rPr>
          <w:rFonts w:asciiTheme="minorHAnsi" w:hAnsiTheme="minorHAnsi"/>
          <w:sz w:val="28"/>
          <w:szCs w:val="28"/>
          <w:lang w:val="es-US"/>
        </w:rPr>
        <w:t>.</w:t>
      </w:r>
    </w:p>
    <w:p w14:paraId="5AF08AFE" w14:textId="77777777" w:rsidR="00A62DB5" w:rsidRPr="000723CF" w:rsidRDefault="00A62DB5" w:rsidP="00A62DB5">
      <w:pPr>
        <w:pStyle w:val="ListParagraph"/>
        <w:ind w:left="1440"/>
        <w:rPr>
          <w:rFonts w:asciiTheme="minorHAnsi" w:hAnsiTheme="minorHAnsi"/>
          <w:sz w:val="28"/>
          <w:szCs w:val="28"/>
          <w:lang w:val="es-US"/>
        </w:rPr>
      </w:pPr>
    </w:p>
    <w:p w14:paraId="5911230A" w14:textId="77777777"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la Cafetería</w:t>
      </w:r>
    </w:p>
    <w:p w14:paraId="017A1EA3" w14:textId="77777777"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Caminar calladamente a  y de la cafetería.</w:t>
      </w:r>
    </w:p>
    <w:p w14:paraId="44F60B30" w14:textId="77777777"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Nunca sacudir o aventar comida.</w:t>
      </w:r>
    </w:p>
    <w:p w14:paraId="2E17FE37" w14:textId="77777777"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Por favor mantén toda la comida dentro de la cafetería.</w:t>
      </w:r>
    </w:p>
    <w:p w14:paraId="698057C0" w14:textId="77777777"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No se permiten botellas o vasos de vidrio en la cafetería.</w:t>
      </w:r>
    </w:p>
    <w:p w14:paraId="7BB33D6F" w14:textId="77777777"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 xml:space="preserve">Refrescos y bebidas con cafeína no se permiten en la escuela. </w:t>
      </w:r>
    </w:p>
    <w:p w14:paraId="2648BF9D" w14:textId="77777777" w:rsidR="00A62DB5" w:rsidRPr="000723CF" w:rsidRDefault="00F4348A" w:rsidP="00BD2016">
      <w:pPr>
        <w:pStyle w:val="ListParagraph"/>
        <w:numPr>
          <w:ilvl w:val="0"/>
          <w:numId w:val="32"/>
        </w:numPr>
        <w:rPr>
          <w:rFonts w:asciiTheme="minorHAnsi" w:hAnsiTheme="minorHAnsi"/>
          <w:sz w:val="24"/>
          <w:szCs w:val="24"/>
          <w:lang w:val="es-US"/>
        </w:rPr>
      </w:pPr>
      <w:r w:rsidRPr="000723CF">
        <w:rPr>
          <w:rFonts w:asciiTheme="minorHAnsi" w:hAnsiTheme="minorHAnsi"/>
          <w:sz w:val="24"/>
          <w:szCs w:val="24"/>
          <w:lang w:val="es-US"/>
        </w:rPr>
        <w:t>Buen comportamiento y respeto a los estudiantes, adultos y propiedad son esperados en todo momento o los estudiantes serán colocados en un área aislada</w:t>
      </w:r>
    </w:p>
    <w:p w14:paraId="4FEBC047" w14:textId="77777777"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el Salón</w:t>
      </w:r>
    </w:p>
    <w:p w14:paraId="223C4042" w14:textId="77777777"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 xml:space="preserve">Entren al salón calladamente y mantengan las voces a un nivel aceptable. </w:t>
      </w:r>
    </w:p>
    <w:p w14:paraId="7C79DCFE" w14:textId="77777777"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Escuchen cuidadosamente y sigan instrucciones.</w:t>
      </w:r>
    </w:p>
    <w:p w14:paraId="6A20053D" w14:textId="77777777"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Se amable con todos.</w:t>
      </w:r>
    </w:p>
    <w:p w14:paraId="6975F6DC" w14:textId="77777777"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Respeta a otros y mantén tus manos y pies contigo mismo.</w:t>
      </w:r>
    </w:p>
    <w:p w14:paraId="6D8C3FDE" w14:textId="77777777"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 xml:space="preserve">Levanta tu mano cuando quieras hablar y espera a que te toque a ti. </w:t>
      </w:r>
    </w:p>
    <w:p w14:paraId="387B21B5" w14:textId="77777777" w:rsidR="00CA5389" w:rsidRDefault="00F4348A" w:rsidP="00BD2016">
      <w:pPr>
        <w:pStyle w:val="ListParagraph"/>
        <w:numPr>
          <w:ilvl w:val="0"/>
          <w:numId w:val="33"/>
        </w:numPr>
        <w:rPr>
          <w:rFonts w:asciiTheme="minorHAnsi" w:hAnsiTheme="minorHAnsi"/>
          <w:sz w:val="24"/>
          <w:szCs w:val="24"/>
          <w:lang w:val="es-US"/>
        </w:rPr>
      </w:pPr>
      <w:r w:rsidRPr="000723CF">
        <w:rPr>
          <w:rFonts w:asciiTheme="minorHAnsi" w:hAnsiTheme="minorHAnsi"/>
          <w:sz w:val="24"/>
          <w:szCs w:val="24"/>
          <w:lang w:val="es-US"/>
        </w:rPr>
        <w:t>Solamente márchate del salón cuando se te dé permiso</w:t>
      </w:r>
      <w:r w:rsidR="007B619A" w:rsidRPr="000723CF">
        <w:rPr>
          <w:rFonts w:asciiTheme="minorHAnsi" w:hAnsiTheme="minorHAnsi"/>
          <w:sz w:val="24"/>
          <w:szCs w:val="24"/>
          <w:lang w:val="es-US"/>
        </w:rPr>
        <w:t>.</w:t>
      </w:r>
    </w:p>
    <w:p w14:paraId="7DE157E3" w14:textId="72427139" w:rsidR="00A83F8A" w:rsidRPr="000723CF" w:rsidRDefault="00A83F8A" w:rsidP="00BD2016">
      <w:pPr>
        <w:pStyle w:val="ListParagraph"/>
        <w:numPr>
          <w:ilvl w:val="0"/>
          <w:numId w:val="33"/>
        </w:numPr>
        <w:rPr>
          <w:rFonts w:asciiTheme="minorHAnsi" w:hAnsiTheme="minorHAnsi"/>
          <w:sz w:val="24"/>
          <w:szCs w:val="24"/>
          <w:lang w:val="es-US"/>
        </w:rPr>
      </w:pPr>
      <w:r>
        <w:rPr>
          <w:rFonts w:asciiTheme="minorHAnsi" w:hAnsiTheme="minorHAnsi"/>
          <w:sz w:val="24"/>
          <w:szCs w:val="24"/>
          <w:lang w:val="es-US"/>
        </w:rPr>
        <w:lastRenderedPageBreak/>
        <w:t>D</w:t>
      </w:r>
      <w:r w:rsidRPr="00A83F8A">
        <w:rPr>
          <w:rFonts w:asciiTheme="minorHAnsi" w:hAnsiTheme="minorHAnsi"/>
          <w:sz w:val="24"/>
          <w:szCs w:val="24"/>
          <w:lang w:val="es-US"/>
        </w:rPr>
        <w:t>isco volador</w:t>
      </w:r>
      <w:r>
        <w:rPr>
          <w:rFonts w:asciiTheme="minorHAnsi" w:hAnsiTheme="minorHAnsi"/>
          <w:sz w:val="24"/>
          <w:szCs w:val="24"/>
          <w:lang w:val="es-US"/>
        </w:rPr>
        <w:t xml:space="preserve">, bates, pelotas, canicas, juegos de carts, y otros juguetes de casa no son permitidos en la escuela, o durante el recreo solamente que los traiga al “Show and Tell” o por alguna otra razón aprobada. </w:t>
      </w:r>
    </w:p>
    <w:p w14:paraId="66C8F28B" w14:textId="77777777" w:rsidR="00A62DB5" w:rsidRDefault="00A62DB5" w:rsidP="00A62DB5">
      <w:pPr>
        <w:pStyle w:val="ListParagraph"/>
        <w:ind w:left="1440"/>
        <w:rPr>
          <w:rFonts w:asciiTheme="minorHAnsi" w:hAnsiTheme="minorHAnsi"/>
          <w:sz w:val="24"/>
          <w:szCs w:val="24"/>
          <w:lang w:val="es-US"/>
        </w:rPr>
      </w:pPr>
    </w:p>
    <w:p w14:paraId="460DBDE0" w14:textId="77777777" w:rsidR="0052045E" w:rsidRPr="000723CF" w:rsidRDefault="0052045E" w:rsidP="00A62DB5">
      <w:pPr>
        <w:pStyle w:val="ListParagraph"/>
        <w:ind w:left="1440"/>
        <w:rPr>
          <w:rFonts w:asciiTheme="minorHAnsi" w:hAnsiTheme="minorHAnsi"/>
          <w:sz w:val="24"/>
          <w:szCs w:val="24"/>
          <w:lang w:val="es-US"/>
        </w:rPr>
      </w:pPr>
    </w:p>
    <w:p w14:paraId="183A0C20" w14:textId="77777777" w:rsidR="00E13034" w:rsidRPr="000723CF" w:rsidRDefault="00F4348A"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de Tarea</w:t>
      </w:r>
    </w:p>
    <w:p w14:paraId="05EFE1A0" w14:textId="77777777" w:rsidR="00A62DB5" w:rsidRPr="000723CF" w:rsidRDefault="00F4348A" w:rsidP="00A62DB5">
      <w:pPr>
        <w:rPr>
          <w:rFonts w:asciiTheme="minorHAnsi" w:hAnsiTheme="minorHAnsi"/>
          <w:sz w:val="24"/>
          <w:szCs w:val="24"/>
          <w:lang w:val="es-US"/>
        </w:rPr>
      </w:pPr>
      <w:r w:rsidRPr="000723CF">
        <w:rPr>
          <w:rFonts w:asciiTheme="minorHAnsi" w:hAnsiTheme="minorHAnsi"/>
          <w:sz w:val="24"/>
          <w:szCs w:val="24"/>
          <w:lang w:val="es-US"/>
        </w:rPr>
        <w:t>La tarea enlaza a la escuela y al hogar.  Es una parte importante para enseñar a los estudiantes la responsabilidad y obligación.  Para ayudar a los estudiantes a mejorar sus hábitos de estudio, considere estas sugerencias de tarea:</w:t>
      </w:r>
    </w:p>
    <w:p w14:paraId="5EAF5ADD"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Mantener un tiempo y un lugar definitivo para la tarea. </w:t>
      </w:r>
    </w:p>
    <w:p w14:paraId="083DC2C8"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Escoja un lugar que sea callado y tenga luz suficiente. </w:t>
      </w:r>
    </w:p>
    <w:p w14:paraId="446614C0"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Reúna los materiales necesarios para la tarea antes de comenzar.</w:t>
      </w:r>
    </w:p>
    <w:p w14:paraId="1B36D608"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Lea las direcciones cuidadosamente.</w:t>
      </w:r>
    </w:p>
    <w:p w14:paraId="21BDA0F0"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Enfóquese en trabajo de calidad.</w:t>
      </w:r>
    </w:p>
    <w:p w14:paraId="02D3DB3A" w14:textId="77777777"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Que los padres o hermanos mayores revisen el trabajo después que esté terminado. </w:t>
      </w:r>
    </w:p>
    <w:p w14:paraId="148DF0DA" w14:textId="77777777" w:rsidR="00443837"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Hable con su hijo periódicamente tocante su tarea/trabajo</w:t>
      </w:r>
      <w:r w:rsidR="00C576A4" w:rsidRPr="000723CF">
        <w:rPr>
          <w:rFonts w:asciiTheme="minorHAnsi" w:hAnsiTheme="minorHAnsi"/>
          <w:sz w:val="24"/>
          <w:szCs w:val="24"/>
          <w:lang w:val="es-US"/>
        </w:rPr>
        <w:t>.</w:t>
      </w:r>
      <w:r w:rsidR="00E13034" w:rsidRPr="000723CF">
        <w:rPr>
          <w:rFonts w:asciiTheme="minorHAnsi" w:hAnsiTheme="minorHAnsi"/>
          <w:sz w:val="24"/>
          <w:szCs w:val="24"/>
          <w:lang w:val="es-US"/>
        </w:rPr>
        <w:t xml:space="preserve"> </w:t>
      </w:r>
    </w:p>
    <w:p w14:paraId="245D9831" w14:textId="77777777" w:rsidR="00A62DB5" w:rsidRPr="000723CF" w:rsidRDefault="00A62DB5" w:rsidP="00A62DB5">
      <w:pPr>
        <w:pStyle w:val="ListParagraph"/>
        <w:ind w:left="1440"/>
        <w:rPr>
          <w:rFonts w:asciiTheme="minorHAnsi" w:hAnsiTheme="minorHAnsi"/>
          <w:sz w:val="24"/>
          <w:szCs w:val="24"/>
          <w:lang w:val="es-US"/>
        </w:rPr>
      </w:pPr>
    </w:p>
    <w:p w14:paraId="35A454BC" w14:textId="77777777" w:rsidR="00DB16B7" w:rsidRPr="000723CF" w:rsidRDefault="006301A2"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el Patio de Recreo</w:t>
      </w:r>
    </w:p>
    <w:p w14:paraId="7C538E54"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caminamos en los pasillos.</w:t>
      </w:r>
    </w:p>
    <w:p w14:paraId="2C882B25"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Jugamos solamente en el patio de recr</w:t>
      </w:r>
      <w:r w:rsidR="00EA7202">
        <w:rPr>
          <w:rFonts w:asciiTheme="minorHAnsi" w:hAnsiTheme="minorHAnsi"/>
          <w:sz w:val="24"/>
          <w:szCs w:val="24"/>
          <w:lang w:val="es-US"/>
        </w:rPr>
        <w:t>eos, no en los pasillos o baños o cercas a los salones.</w:t>
      </w:r>
    </w:p>
    <w:p w14:paraId="7EEC0361"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Bicicletas, patinetas, scooters etc., no serán montadas en la escuela.</w:t>
      </w:r>
    </w:p>
    <w:p w14:paraId="3F4A9161"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Platillos, bates, pelotas, canicas, cartas de juego y otros juguetes </w:t>
      </w:r>
      <w:r w:rsidR="00EA7202">
        <w:rPr>
          <w:rFonts w:asciiTheme="minorHAnsi" w:hAnsiTheme="minorHAnsi"/>
          <w:sz w:val="24"/>
          <w:szCs w:val="24"/>
          <w:lang w:val="es-US"/>
        </w:rPr>
        <w:t xml:space="preserve">de casa </w:t>
      </w:r>
      <w:r w:rsidRPr="000723CF">
        <w:rPr>
          <w:rFonts w:asciiTheme="minorHAnsi" w:hAnsiTheme="minorHAnsi"/>
          <w:sz w:val="24"/>
          <w:szCs w:val="24"/>
          <w:lang w:val="es-US"/>
        </w:rPr>
        <w:t xml:space="preserve">no son permitidos en la escuela </w:t>
      </w:r>
      <w:r w:rsidR="00EA7202">
        <w:rPr>
          <w:rFonts w:asciiTheme="minorHAnsi" w:hAnsiTheme="minorHAnsi"/>
          <w:sz w:val="24"/>
          <w:szCs w:val="24"/>
          <w:lang w:val="es-US"/>
        </w:rPr>
        <w:t xml:space="preserve"> o durante el recreo  </w:t>
      </w:r>
      <w:r w:rsidRPr="000723CF">
        <w:rPr>
          <w:rFonts w:asciiTheme="minorHAnsi" w:hAnsiTheme="minorHAnsi"/>
          <w:sz w:val="24"/>
          <w:szCs w:val="24"/>
          <w:lang w:val="es-US"/>
        </w:rPr>
        <w:t>al menos que sean traídos para enseñarle a su clase u otro propósito aprobado.</w:t>
      </w:r>
    </w:p>
    <w:p w14:paraId="2AB81ADE"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No jugamos ningún juego el cual se pueda </w:t>
      </w:r>
      <w:r w:rsidR="00EA7202" w:rsidRPr="000723CF">
        <w:rPr>
          <w:rFonts w:asciiTheme="minorHAnsi" w:hAnsiTheme="minorHAnsi"/>
          <w:sz w:val="24"/>
          <w:szCs w:val="24"/>
          <w:lang w:val="es-US"/>
        </w:rPr>
        <w:t>convertir</w:t>
      </w:r>
      <w:r w:rsidR="00EA7202">
        <w:rPr>
          <w:rFonts w:asciiTheme="minorHAnsi" w:hAnsiTheme="minorHAnsi"/>
          <w:sz w:val="24"/>
          <w:szCs w:val="24"/>
          <w:lang w:val="es-US"/>
        </w:rPr>
        <w:t>se</w:t>
      </w:r>
      <w:r w:rsidRPr="000723CF">
        <w:rPr>
          <w:rFonts w:asciiTheme="minorHAnsi" w:hAnsiTheme="minorHAnsi"/>
          <w:sz w:val="24"/>
          <w:szCs w:val="24"/>
          <w:lang w:val="es-US"/>
        </w:rPr>
        <w:t xml:space="preserve"> violento, tal como lucha libre, deportes físicos o jugar a jalones.</w:t>
      </w:r>
    </w:p>
    <w:p w14:paraId="73EB8E50"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damos maromas ni de frente, ni de lado, ni otra actividad de gimnasia en la escuela.</w:t>
      </w:r>
    </w:p>
    <w:p w14:paraId="2EBF80D5"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pateamos pelotas rojas o de básquetbol.  Solamente pelotas amarillas, pelotas de fútbol,  o balones pueden ser pateados pero no en el cemento.</w:t>
      </w:r>
    </w:p>
    <w:p w14:paraId="03BE4945"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subimos o damos vueltas en los postes del pasillo.</w:t>
      </w:r>
    </w:p>
    <w:p w14:paraId="360D8008" w14:textId="77777777"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No tiramos nada que le pueda hacer daño a otra persona.</w:t>
      </w:r>
    </w:p>
    <w:p w14:paraId="3EF593F0" w14:textId="77777777"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No nos paramos arriba de ningún mueble, y nunca tratamos de brincar sobre ellos.</w:t>
      </w:r>
    </w:p>
    <w:p w14:paraId="6E3940A4" w14:textId="77777777"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Nunca hacemos trucos peligrosos en el equipo de recreo.</w:t>
      </w:r>
    </w:p>
    <w:p w14:paraId="2571C758"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No jugamos </w:t>
      </w:r>
      <w:r w:rsidR="00EA7202">
        <w:rPr>
          <w:rFonts w:asciiTheme="minorHAnsi" w:hAnsiTheme="minorHAnsi"/>
          <w:sz w:val="24"/>
          <w:szCs w:val="24"/>
          <w:lang w:val="es-US"/>
        </w:rPr>
        <w:t xml:space="preserve">o nos juntamos </w:t>
      </w:r>
      <w:r w:rsidRPr="000723CF">
        <w:rPr>
          <w:rFonts w:asciiTheme="minorHAnsi" w:hAnsiTheme="minorHAnsi"/>
          <w:sz w:val="24"/>
          <w:szCs w:val="24"/>
          <w:lang w:val="es-US"/>
        </w:rPr>
        <w:t xml:space="preserve">en áreas </w:t>
      </w:r>
      <w:r w:rsidR="00EA7202">
        <w:rPr>
          <w:rFonts w:asciiTheme="minorHAnsi" w:hAnsiTheme="minorHAnsi"/>
          <w:sz w:val="24"/>
          <w:szCs w:val="24"/>
          <w:lang w:val="es-US"/>
        </w:rPr>
        <w:t>de “No Acesso”</w:t>
      </w:r>
      <w:r w:rsidRPr="000723CF">
        <w:rPr>
          <w:rFonts w:asciiTheme="minorHAnsi" w:hAnsiTheme="minorHAnsi"/>
          <w:sz w:val="24"/>
          <w:szCs w:val="24"/>
          <w:lang w:val="es-US"/>
        </w:rPr>
        <w:t xml:space="preserve"> –, entre l</w:t>
      </w:r>
      <w:r w:rsidR="00EA7202">
        <w:rPr>
          <w:rFonts w:asciiTheme="minorHAnsi" w:hAnsiTheme="minorHAnsi"/>
          <w:sz w:val="24"/>
          <w:szCs w:val="24"/>
          <w:lang w:val="es-US"/>
        </w:rPr>
        <w:t>os pasillos de las</w:t>
      </w:r>
      <w:r w:rsidRPr="000723CF">
        <w:rPr>
          <w:rFonts w:asciiTheme="minorHAnsi" w:hAnsiTheme="minorHAnsi"/>
          <w:sz w:val="24"/>
          <w:szCs w:val="24"/>
          <w:lang w:val="es-US"/>
        </w:rPr>
        <w:t xml:space="preserve"> clas</w:t>
      </w:r>
      <w:r w:rsidR="00EA7202">
        <w:rPr>
          <w:rFonts w:asciiTheme="minorHAnsi" w:hAnsiTheme="minorHAnsi"/>
          <w:sz w:val="24"/>
          <w:szCs w:val="24"/>
          <w:lang w:val="es-US"/>
        </w:rPr>
        <w:t xml:space="preserve">es, enfrente de la escuela, etc. Jugamos y nos juntamos en las áreas del partió de recreo dentro de las líneas amarillas. </w:t>
      </w:r>
    </w:p>
    <w:p w14:paraId="18F946E0" w14:textId="77777777" w:rsidR="00EA7202" w:rsidRDefault="006301A2" w:rsidP="00EA7202">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 quedamos en el área de recreo que indica la línea amarilla durante el recreo y en la hora de almuerzo.</w:t>
      </w:r>
    </w:p>
    <w:p w14:paraId="2E20B2ED" w14:textId="77777777" w:rsidR="006301A2" w:rsidRPr="00EA7202" w:rsidRDefault="006301A2" w:rsidP="00EA7202">
      <w:pPr>
        <w:pStyle w:val="ListParagraph"/>
        <w:numPr>
          <w:ilvl w:val="0"/>
          <w:numId w:val="34"/>
        </w:numPr>
        <w:rPr>
          <w:rFonts w:asciiTheme="minorHAnsi" w:hAnsiTheme="minorHAnsi"/>
          <w:sz w:val="24"/>
          <w:szCs w:val="24"/>
          <w:lang w:val="es-US"/>
        </w:rPr>
      </w:pPr>
      <w:r w:rsidRPr="00EA7202">
        <w:rPr>
          <w:rFonts w:asciiTheme="minorHAnsi" w:hAnsiTheme="minorHAnsi"/>
          <w:sz w:val="24"/>
          <w:szCs w:val="24"/>
          <w:lang w:val="es-US"/>
        </w:rPr>
        <w:t>Paramos de jugar inmediatamente después de escuchar la campana de congelar. Debemos caminar a la fila de nuestra clase.</w:t>
      </w:r>
    </w:p>
    <w:p w14:paraId="377D06BD"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lastRenderedPageBreak/>
        <w:t>No traemos I-pods o</w:t>
      </w:r>
      <w:r w:rsidR="00EA7202">
        <w:rPr>
          <w:rFonts w:asciiTheme="minorHAnsi" w:hAnsiTheme="minorHAnsi"/>
          <w:sz w:val="24"/>
          <w:szCs w:val="24"/>
          <w:lang w:val="es-US"/>
        </w:rPr>
        <w:t xml:space="preserve"> juegos eléctricos a la escuela incluyendo relojes inteligentes. </w:t>
      </w:r>
    </w:p>
    <w:p w14:paraId="527855EE"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Usamos lenguaje cortés y respetuoso con otros.</w:t>
      </w:r>
    </w:p>
    <w:p w14:paraId="6D855A0F"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dejamos que otros niños jueguen los juegos que ya estamos jugando.</w:t>
      </w:r>
    </w:p>
    <w:p w14:paraId="2FDCE00B"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le pegamos a otra persona.</w:t>
      </w:r>
    </w:p>
    <w:p w14:paraId="478BE3BB"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nos ponemos gorras/sombreros en la clase, oficina o en la cafetería.</w:t>
      </w:r>
    </w:p>
    <w:p w14:paraId="5CAC5FB0"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Siempre obedecemos las reglas y somos respetuosos hacia los adultos encargados.</w:t>
      </w:r>
    </w:p>
    <w:p w14:paraId="5BDFCC36"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comemos dulces o masticamos chicle en la escuela.</w:t>
      </w:r>
    </w:p>
    <w:p w14:paraId="33AA1553"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Seguimos las reglas de todas las estructuras de juego.</w:t>
      </w:r>
      <w:r w:rsidR="00EA7202">
        <w:rPr>
          <w:rFonts w:asciiTheme="minorHAnsi" w:hAnsiTheme="minorHAnsi"/>
          <w:sz w:val="24"/>
          <w:szCs w:val="24"/>
          <w:lang w:val="es-US"/>
        </w:rPr>
        <w:t xml:space="preserve"> No corremos en, o tiramos las chispas de árbol.</w:t>
      </w:r>
    </w:p>
    <w:p w14:paraId="1F00E599" w14:textId="77777777"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Juegos “Tag” (persecución) se juegan en la cancha de césped solamente. </w:t>
      </w:r>
    </w:p>
    <w:p w14:paraId="0074ED43" w14:textId="77777777" w:rsidR="00911E7E"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nos quedamos congelados cuando suena la campana para congelarse hasta que el silbato silbe.</w:t>
      </w:r>
    </w:p>
    <w:p w14:paraId="20BECC2E" w14:textId="77777777" w:rsidR="00A62DB5" w:rsidRPr="000723CF" w:rsidRDefault="00A62DB5" w:rsidP="00A62DB5">
      <w:pPr>
        <w:pStyle w:val="ListParagraph"/>
        <w:ind w:left="1440"/>
        <w:rPr>
          <w:rFonts w:asciiTheme="minorHAnsi" w:hAnsiTheme="minorHAnsi"/>
          <w:sz w:val="24"/>
          <w:szCs w:val="24"/>
          <w:lang w:val="es-US"/>
        </w:rPr>
      </w:pPr>
    </w:p>
    <w:p w14:paraId="52ABB3F6" w14:textId="77777777" w:rsidR="001B77CF" w:rsidRPr="000723CF" w:rsidRDefault="004D162C"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en el Baño</w:t>
      </w:r>
    </w:p>
    <w:p w14:paraId="2023D300" w14:textId="77777777" w:rsidR="00A62DB5" w:rsidRPr="000723CF" w:rsidRDefault="004D162C" w:rsidP="00A62DB5">
      <w:pPr>
        <w:rPr>
          <w:rFonts w:asciiTheme="minorHAnsi" w:hAnsiTheme="minorHAnsi"/>
          <w:sz w:val="24"/>
          <w:szCs w:val="24"/>
          <w:lang w:val="es-US"/>
        </w:rPr>
      </w:pPr>
      <w:r w:rsidRPr="000723CF">
        <w:rPr>
          <w:rFonts w:asciiTheme="minorHAnsi" w:hAnsiTheme="minorHAnsi"/>
          <w:sz w:val="24"/>
          <w:szCs w:val="24"/>
          <w:lang w:val="es-US"/>
        </w:rPr>
        <w:t>Los estudiantes deben usar los baños apropiadamente y marcharse inmediatamente.  Los estudiantes no deben esperar por sus amigos o usarlos como un área para jugar.  Las expectativas para el baño son:</w:t>
      </w:r>
    </w:p>
    <w:p w14:paraId="19627514"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Los estudiantes usan el baño asignado a su nivel de grado solamente en cualquier momento al menos que un miembro del personal le diga lo contrario. </w:t>
      </w:r>
    </w:p>
    <w:p w14:paraId="71323E14"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Mantén el agua en el lavadero y no salpiques. </w:t>
      </w:r>
    </w:p>
    <w:p w14:paraId="2F847FDA"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Los pies se deben mantener en el piso y no te trepes encima de los inodoros, etc. </w:t>
      </w:r>
    </w:p>
    <w:p w14:paraId="092987F8"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Dale privacidad a los estudiantes.</w:t>
      </w:r>
    </w:p>
    <w:p w14:paraId="1951EA4C"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Usa voces calladas.</w:t>
      </w:r>
    </w:p>
    <w:p w14:paraId="769617BC"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Lava tus manos y márchate inmediatamente después de terminar. </w:t>
      </w:r>
    </w:p>
    <w:p w14:paraId="771974FD" w14:textId="77777777"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Reporta cualquier conducta mala o asuntos a un adulto que esté afuera supervisando.</w:t>
      </w:r>
    </w:p>
    <w:p w14:paraId="26AA0B1E" w14:textId="77777777" w:rsidR="00B927DF" w:rsidRPr="000723CF" w:rsidRDefault="004D162C"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en el Autobús</w:t>
      </w:r>
    </w:p>
    <w:p w14:paraId="64794574" w14:textId="77777777" w:rsidR="00E640D3"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t>El transporte de y para la escuela se provee a niños como un servicio.  El abordar el autobús es un privilegio, no un derecho.  A cualquier estudiante cual conducta en el autobús no sea aceptable podría revocársele el privilegio de abordar el autobús.</w:t>
      </w:r>
      <w:r w:rsidR="00E640D3" w:rsidRPr="000723CF">
        <w:rPr>
          <w:rFonts w:asciiTheme="minorHAnsi" w:hAnsiTheme="minorHAnsi"/>
          <w:sz w:val="24"/>
          <w:szCs w:val="24"/>
          <w:lang w:val="es-US"/>
        </w:rPr>
        <w:t xml:space="preserve"> </w:t>
      </w:r>
    </w:p>
    <w:p w14:paraId="1B6A5EE4" w14:textId="77777777" w:rsidR="00E640D3" w:rsidRPr="000723CF" w:rsidRDefault="00E640D3" w:rsidP="00E640D3">
      <w:pPr>
        <w:jc w:val="center"/>
        <w:rPr>
          <w:rFonts w:asciiTheme="minorHAnsi" w:hAnsiTheme="minorHAnsi"/>
          <w:sz w:val="28"/>
          <w:szCs w:val="28"/>
          <w:lang w:val="es-US"/>
        </w:rPr>
      </w:pPr>
    </w:p>
    <w:p w14:paraId="5AC70BF2" w14:textId="77777777" w:rsidR="00E640D3"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t>El chofer del autobús necesita operar el autobús con la mejor seguridad posible.  Los estudiantes deben estar callados y ordenadamente y deben cooperar con el chofer del autobús y con los ayudantes de supervisión de autobús.  Por favor sigue estas reglas cuando estés esperando el autobús:</w:t>
      </w:r>
    </w:p>
    <w:p w14:paraId="212228D2" w14:textId="77777777"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 xml:space="preserve">Los estudiantes pueden jugar en el patio para recreo, siguiendo todas las reglas, hasta que llamen a su autobús.  </w:t>
      </w:r>
    </w:p>
    <w:p w14:paraId="3684B4F7" w14:textId="77777777"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Los estudiantes formarán una línea ordenada para su autobús.</w:t>
      </w:r>
    </w:p>
    <w:p w14:paraId="1C1F35CF" w14:textId="77777777"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 xml:space="preserve">Los estudiantes caminarán en el pasillo para ir al área de abordar calladamente, para no interrumpir a maestros o clases de después de la escuela. </w:t>
      </w:r>
    </w:p>
    <w:p w14:paraId="74600403" w14:textId="77777777"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Sigue todas las reglas del autobús</w:t>
      </w:r>
    </w:p>
    <w:p w14:paraId="2286E1AD" w14:textId="77777777"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Permiso escrito de los padres/tutores se requiere para los estudiantes que se quieran bajar en una parada diferente, usar una ruta diferente, o acompañar un amigo.  La nota debe aprobarse por la Oficina en Luther.</w:t>
      </w:r>
    </w:p>
    <w:p w14:paraId="2B8C639E" w14:textId="77777777" w:rsidR="00FA446C"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lastRenderedPageBreak/>
        <w:t>En caso que un estudiante reciba una infracción de autobús por conducta insegura o inapropiada, las siguientes consecuencias serán esforzadas:</w:t>
      </w:r>
    </w:p>
    <w:p w14:paraId="43D67FF6" w14:textId="77777777" w:rsidR="004E6462" w:rsidRPr="000723CF" w:rsidRDefault="004E6462" w:rsidP="004E6462">
      <w:pPr>
        <w:rPr>
          <w:rFonts w:asciiTheme="minorHAnsi" w:hAnsiTheme="minorHAnsi"/>
          <w:sz w:val="24"/>
          <w:szCs w:val="24"/>
          <w:lang w:val="es-US"/>
        </w:rPr>
      </w:pPr>
    </w:p>
    <w:p w14:paraId="16F7D8DC" w14:textId="77777777" w:rsidR="004D162C" w:rsidRPr="000723CF" w:rsidRDefault="00FA446C" w:rsidP="004D162C">
      <w:pPr>
        <w:rPr>
          <w:rFonts w:asciiTheme="minorHAnsi" w:hAnsiTheme="minorHAnsi"/>
          <w:sz w:val="24"/>
          <w:szCs w:val="24"/>
          <w:lang w:val="es-US"/>
        </w:rPr>
      </w:pPr>
      <w:r w:rsidRPr="000723CF">
        <w:rPr>
          <w:rFonts w:asciiTheme="minorHAnsi" w:hAnsiTheme="minorHAnsi"/>
          <w:sz w:val="28"/>
          <w:szCs w:val="28"/>
          <w:lang w:val="es-US"/>
        </w:rPr>
        <w:tab/>
      </w:r>
      <w:r w:rsidR="004D162C" w:rsidRPr="000723CF">
        <w:rPr>
          <w:rFonts w:asciiTheme="minorHAnsi" w:hAnsiTheme="minorHAnsi"/>
          <w:sz w:val="24"/>
          <w:szCs w:val="24"/>
          <w:lang w:val="es-US"/>
        </w:rPr>
        <w:t>1ª infracción – advertencia solamente</w:t>
      </w:r>
    </w:p>
    <w:p w14:paraId="3D473741" w14:textId="77777777"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2ª infracción – conferencia entre los padres y la subdirectora</w:t>
      </w:r>
    </w:p>
    <w:p w14:paraId="701F8F74" w14:textId="77777777"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3ª infracción – 3 días de suspensión para no utilizar el autobús</w:t>
      </w:r>
    </w:p>
    <w:p w14:paraId="05CF42FD" w14:textId="77777777"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4ª infracción – 2 semanas de suspensión para no utilizar el autobús</w:t>
      </w:r>
    </w:p>
    <w:p w14:paraId="7B49A279" w14:textId="77777777" w:rsidR="004E6462" w:rsidRPr="000723CF" w:rsidRDefault="004D162C" w:rsidP="004D162C">
      <w:pPr>
        <w:ind w:left="720"/>
        <w:rPr>
          <w:rFonts w:asciiTheme="minorHAnsi" w:hAnsiTheme="minorHAnsi"/>
          <w:sz w:val="24"/>
          <w:szCs w:val="24"/>
          <w:lang w:val="es-US"/>
        </w:rPr>
      </w:pPr>
      <w:r w:rsidRPr="000723CF">
        <w:rPr>
          <w:rFonts w:asciiTheme="minorHAnsi" w:hAnsiTheme="minorHAnsi"/>
          <w:sz w:val="24"/>
          <w:szCs w:val="24"/>
          <w:lang w:val="es-US"/>
        </w:rPr>
        <w:t xml:space="preserve">5ª infracción – suspensión extendida para no utilizar el autobús (para ser determinado por la administración)  </w:t>
      </w:r>
    </w:p>
    <w:p w14:paraId="52EAEF7F" w14:textId="77777777" w:rsidR="000841DF" w:rsidRPr="000723CF" w:rsidRDefault="004D162C"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Responsabilidades de Padres</w:t>
      </w:r>
    </w:p>
    <w:p w14:paraId="19F2B893" w14:textId="77777777" w:rsidR="000841DF" w:rsidRPr="000723CF" w:rsidRDefault="004D162C" w:rsidP="00F32B4A">
      <w:pPr>
        <w:pStyle w:val="Default"/>
        <w:jc w:val="both"/>
        <w:rPr>
          <w:rFonts w:asciiTheme="minorHAnsi" w:hAnsiTheme="minorHAnsi" w:cs="Times New Roman"/>
          <w:lang w:val="es-US"/>
        </w:rPr>
      </w:pPr>
      <w:r w:rsidRPr="000723CF">
        <w:rPr>
          <w:rFonts w:asciiTheme="minorHAnsi" w:hAnsiTheme="minorHAnsi" w:cs="Times New Roman"/>
          <w:lang w:val="es-US"/>
        </w:rPr>
        <w:t xml:space="preserve">Padres y personal de la escuela deben trabajar juntos para mantener buenos estándares del comportamiento del estudiante y asistencia. Responsabilidades de los padres son: </w:t>
      </w:r>
    </w:p>
    <w:p w14:paraId="0F9FA64A" w14:textId="77777777" w:rsidR="004E6462" w:rsidRPr="000723CF" w:rsidRDefault="004E6462" w:rsidP="00A3529D">
      <w:pPr>
        <w:pStyle w:val="Default"/>
        <w:ind w:left="360"/>
        <w:jc w:val="both"/>
        <w:rPr>
          <w:rFonts w:asciiTheme="minorHAnsi" w:hAnsiTheme="minorHAnsi" w:cs="Times New Roman"/>
          <w:lang w:val="es-US"/>
        </w:rPr>
      </w:pPr>
    </w:p>
    <w:p w14:paraId="7ABB11E9" w14:textId="77777777" w:rsidR="000841DF" w:rsidRPr="000723CF" w:rsidRDefault="008F158C" w:rsidP="00BD2016">
      <w:pPr>
        <w:pStyle w:val="Default"/>
        <w:numPr>
          <w:ilvl w:val="0"/>
          <w:numId w:val="3"/>
        </w:numPr>
        <w:spacing w:after="37"/>
        <w:jc w:val="both"/>
        <w:rPr>
          <w:rFonts w:asciiTheme="minorHAnsi" w:hAnsiTheme="minorHAnsi" w:cs="Times New Roman"/>
          <w:lang w:val="es-US"/>
        </w:rPr>
      </w:pPr>
      <w:r w:rsidRPr="000723CF">
        <w:rPr>
          <w:rFonts w:asciiTheme="minorHAnsi" w:hAnsiTheme="minorHAnsi" w:cs="Times New Roman"/>
          <w:lang w:val="es-US"/>
        </w:rPr>
        <w:t xml:space="preserve">Apoye las reglas, rutina, y estándares de la escuela. Tome un interés sincero en el progreso de su hijo/a. </w:t>
      </w:r>
    </w:p>
    <w:p w14:paraId="75AB1E36" w14:textId="77777777" w:rsidR="00C32848" w:rsidRPr="000723CF" w:rsidRDefault="008F158C" w:rsidP="00BD2016">
      <w:pPr>
        <w:pStyle w:val="Default"/>
        <w:numPr>
          <w:ilvl w:val="0"/>
          <w:numId w:val="3"/>
        </w:numPr>
        <w:spacing w:after="37"/>
        <w:jc w:val="both"/>
        <w:rPr>
          <w:rFonts w:asciiTheme="minorHAnsi" w:hAnsiTheme="minorHAnsi" w:cs="Times New Roman"/>
          <w:lang w:val="es-US"/>
        </w:rPr>
      </w:pPr>
      <w:r w:rsidRPr="000723CF">
        <w:rPr>
          <w:rFonts w:asciiTheme="minorHAnsi" w:hAnsiTheme="minorHAnsi" w:cs="Times New Roman"/>
          <w:lang w:val="es-US"/>
        </w:rPr>
        <w:t xml:space="preserve">Revise las reglas de la escuela y </w:t>
      </w:r>
      <w:r w:rsidR="0052045E" w:rsidRPr="000723CF">
        <w:rPr>
          <w:rFonts w:asciiTheme="minorHAnsi" w:hAnsiTheme="minorHAnsi" w:cs="Times New Roman"/>
          <w:lang w:val="es-US"/>
        </w:rPr>
        <w:t>guías</w:t>
      </w:r>
      <w:r w:rsidRPr="000723CF">
        <w:rPr>
          <w:rFonts w:asciiTheme="minorHAnsi" w:hAnsiTheme="minorHAnsi" w:cs="Times New Roman"/>
          <w:lang w:val="es-US"/>
        </w:rPr>
        <w:t xml:space="preserve"> de </w:t>
      </w:r>
      <w:r w:rsidR="0052045E" w:rsidRPr="000723CF">
        <w:rPr>
          <w:rFonts w:asciiTheme="minorHAnsi" w:hAnsiTheme="minorHAnsi" w:cs="Times New Roman"/>
          <w:lang w:val="es-US"/>
        </w:rPr>
        <w:t>disciplina</w:t>
      </w:r>
      <w:r w:rsidRPr="000723CF">
        <w:rPr>
          <w:rFonts w:asciiTheme="minorHAnsi" w:hAnsiTheme="minorHAnsi" w:cs="Times New Roman"/>
          <w:lang w:val="es-US"/>
        </w:rPr>
        <w:t xml:space="preserve"> con su </w:t>
      </w:r>
      <w:r w:rsidR="0052045E" w:rsidRPr="000723CF">
        <w:rPr>
          <w:rFonts w:asciiTheme="minorHAnsi" w:hAnsiTheme="minorHAnsi" w:cs="Times New Roman"/>
          <w:lang w:val="es-US"/>
        </w:rPr>
        <w:t>estudiante</w:t>
      </w:r>
      <w:r w:rsidRPr="000723CF">
        <w:rPr>
          <w:rFonts w:asciiTheme="minorHAnsi" w:hAnsiTheme="minorHAnsi" w:cs="Times New Roman"/>
          <w:lang w:val="es-US"/>
        </w:rPr>
        <w:t xml:space="preserve"> para asegurar que </w:t>
      </w:r>
      <w:r w:rsidR="0052045E" w:rsidRPr="000723CF">
        <w:rPr>
          <w:rFonts w:asciiTheme="minorHAnsi" w:hAnsiTheme="minorHAnsi" w:cs="Times New Roman"/>
          <w:lang w:val="es-US"/>
        </w:rPr>
        <w:t>él</w:t>
      </w:r>
      <w:r w:rsidRPr="000723CF">
        <w:rPr>
          <w:rFonts w:asciiTheme="minorHAnsi" w:hAnsiTheme="minorHAnsi" w:cs="Times New Roman"/>
          <w:lang w:val="es-US"/>
        </w:rPr>
        <w:t xml:space="preserve">/ella entiende lo que se espera de </w:t>
      </w:r>
      <w:r w:rsidR="0052045E" w:rsidRPr="000723CF">
        <w:rPr>
          <w:rFonts w:asciiTheme="minorHAnsi" w:hAnsiTheme="minorHAnsi" w:cs="Times New Roman"/>
          <w:lang w:val="es-US"/>
        </w:rPr>
        <w:t>él</w:t>
      </w:r>
      <w:r w:rsidRPr="000723CF">
        <w:rPr>
          <w:rFonts w:asciiTheme="minorHAnsi" w:hAnsiTheme="minorHAnsi" w:cs="Times New Roman"/>
          <w:lang w:val="es-US"/>
        </w:rPr>
        <w:t xml:space="preserve">/ella.  </w:t>
      </w:r>
      <w:r w:rsidR="00C32848" w:rsidRPr="000723CF">
        <w:rPr>
          <w:rFonts w:asciiTheme="minorHAnsi" w:hAnsiTheme="minorHAnsi" w:cs="Times New Roman"/>
          <w:lang w:val="es-US"/>
        </w:rPr>
        <w:t xml:space="preserve"> </w:t>
      </w:r>
    </w:p>
    <w:p w14:paraId="40B30683" w14:textId="77777777" w:rsidR="000841DF" w:rsidRPr="000723CF" w:rsidRDefault="008F158C" w:rsidP="00BD2016">
      <w:pPr>
        <w:pStyle w:val="ListParagraph"/>
        <w:numPr>
          <w:ilvl w:val="0"/>
          <w:numId w:val="3"/>
        </w:numPr>
        <w:rPr>
          <w:rFonts w:asciiTheme="minorHAnsi" w:eastAsiaTheme="minorHAnsi" w:hAnsiTheme="minorHAnsi"/>
          <w:color w:val="000000"/>
          <w:sz w:val="24"/>
          <w:szCs w:val="24"/>
          <w:lang w:val="es-US"/>
        </w:rPr>
      </w:pPr>
      <w:r w:rsidRPr="000723CF">
        <w:rPr>
          <w:rFonts w:asciiTheme="minorHAnsi" w:eastAsiaTheme="minorHAnsi" w:hAnsiTheme="minorHAnsi"/>
          <w:color w:val="000000"/>
          <w:sz w:val="24"/>
          <w:szCs w:val="24"/>
          <w:lang w:val="es-US"/>
        </w:rPr>
        <w:t>De</w:t>
      </w:r>
      <w:r w:rsidR="00471696" w:rsidRPr="000723CF">
        <w:rPr>
          <w:rFonts w:asciiTheme="minorHAnsi" w:eastAsiaTheme="minorHAnsi" w:hAnsiTheme="minorHAnsi"/>
          <w:color w:val="000000"/>
          <w:sz w:val="24"/>
          <w:szCs w:val="24"/>
          <w:lang w:val="es-US"/>
        </w:rPr>
        <w:t xml:space="preserve"> </w:t>
      </w:r>
      <w:r w:rsidRPr="000723CF">
        <w:rPr>
          <w:rFonts w:asciiTheme="minorHAnsi" w:eastAsiaTheme="minorHAnsi" w:hAnsiTheme="minorHAnsi"/>
          <w:color w:val="000000"/>
          <w:sz w:val="24"/>
          <w:szCs w:val="24"/>
          <w:lang w:val="es-US"/>
        </w:rPr>
        <w:t>le todo su apoyo a las maestras y otras personas trabajando con su hijo(a)</w:t>
      </w:r>
      <w:r w:rsidR="000841DF" w:rsidRPr="000723CF">
        <w:rPr>
          <w:rFonts w:asciiTheme="minorHAnsi" w:hAnsiTheme="minorHAnsi"/>
          <w:lang w:val="es-US"/>
        </w:rPr>
        <w:t xml:space="preserve">. </w:t>
      </w:r>
    </w:p>
    <w:p w14:paraId="2F0DA409" w14:textId="77777777" w:rsidR="000841DF" w:rsidRPr="000723CF" w:rsidRDefault="008F158C" w:rsidP="00BD2016">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Requiera que su estudiante asista a la escuela todos los días, excepto cuando está enfermo</w:t>
      </w:r>
      <w:r w:rsidR="000841DF" w:rsidRPr="000723CF">
        <w:rPr>
          <w:rFonts w:asciiTheme="minorHAnsi" w:hAnsiTheme="minorHAnsi" w:cs="Times New Roman"/>
          <w:lang w:val="es-US"/>
        </w:rPr>
        <w:t xml:space="preserve">. </w:t>
      </w:r>
    </w:p>
    <w:p w14:paraId="395ABBF2" w14:textId="77777777" w:rsidR="000841DF" w:rsidRPr="000723CF" w:rsidRDefault="008F158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Notifique a la escuela por teléfono cuando su hijo(a) no vaya a asistir</w:t>
      </w:r>
      <w:r w:rsidR="000841DF" w:rsidRPr="000723CF">
        <w:rPr>
          <w:rFonts w:asciiTheme="minorHAnsi" w:hAnsiTheme="minorHAnsi" w:cs="Times New Roman"/>
          <w:lang w:val="es-US"/>
        </w:rPr>
        <w:t xml:space="preserve">. </w:t>
      </w:r>
    </w:p>
    <w:p w14:paraId="68E9021C" w14:textId="77777777" w:rsidR="008F158C" w:rsidRPr="000723CF" w:rsidRDefault="008F158C" w:rsidP="00BD2016">
      <w:pPr>
        <w:pStyle w:val="ListParagraph"/>
        <w:numPr>
          <w:ilvl w:val="0"/>
          <w:numId w:val="3"/>
        </w:numPr>
        <w:rPr>
          <w:rFonts w:asciiTheme="minorHAnsi" w:eastAsiaTheme="minorHAnsi" w:hAnsiTheme="minorHAnsi"/>
          <w:color w:val="000000"/>
          <w:sz w:val="24"/>
          <w:szCs w:val="24"/>
          <w:lang w:val="es-US"/>
        </w:rPr>
      </w:pPr>
      <w:r w:rsidRPr="000723CF">
        <w:rPr>
          <w:rFonts w:asciiTheme="minorHAnsi" w:eastAsiaTheme="minorHAnsi" w:hAnsiTheme="minorHAnsi"/>
          <w:color w:val="000000"/>
          <w:sz w:val="24"/>
          <w:szCs w:val="24"/>
          <w:lang w:val="es-US"/>
        </w:rPr>
        <w:t>Participe en las conferencias de la escuela cuando se traten de su hijo(a).</w:t>
      </w:r>
    </w:p>
    <w:p w14:paraId="4E02EC26" w14:textId="77777777" w:rsidR="000841DF" w:rsidRPr="000723CF" w:rsidRDefault="00471696"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 xml:space="preserve">Lea cuidadosamente todos los </w:t>
      </w:r>
      <w:r w:rsidR="0052045E" w:rsidRPr="000723CF">
        <w:rPr>
          <w:rFonts w:asciiTheme="minorHAnsi" w:hAnsiTheme="minorHAnsi" w:cs="Times New Roman"/>
          <w:lang w:val="es-US"/>
        </w:rPr>
        <w:t>reportes</w:t>
      </w:r>
      <w:r w:rsidRPr="000723CF">
        <w:rPr>
          <w:rFonts w:asciiTheme="minorHAnsi" w:hAnsiTheme="minorHAnsi" w:cs="Times New Roman"/>
          <w:lang w:val="es-US"/>
        </w:rPr>
        <w:t xml:space="preserve"> y notificaciones mandados a casa por la </w:t>
      </w:r>
      <w:r w:rsidR="0052045E" w:rsidRPr="000723CF">
        <w:rPr>
          <w:rFonts w:asciiTheme="minorHAnsi" w:hAnsiTheme="minorHAnsi" w:cs="Times New Roman"/>
          <w:lang w:val="es-US"/>
        </w:rPr>
        <w:t>escuela</w:t>
      </w:r>
      <w:r w:rsidRPr="000723CF">
        <w:rPr>
          <w:rFonts w:asciiTheme="minorHAnsi" w:hAnsiTheme="minorHAnsi" w:cs="Times New Roman"/>
          <w:lang w:val="es-US"/>
        </w:rPr>
        <w:t xml:space="preserve"> y </w:t>
      </w:r>
      <w:r w:rsidR="0052045E" w:rsidRPr="000723CF">
        <w:rPr>
          <w:rFonts w:asciiTheme="minorHAnsi" w:hAnsiTheme="minorHAnsi" w:cs="Times New Roman"/>
          <w:lang w:val="es-US"/>
        </w:rPr>
        <w:t>regréselos</w:t>
      </w:r>
      <w:r w:rsidRPr="000723CF">
        <w:rPr>
          <w:rFonts w:asciiTheme="minorHAnsi" w:hAnsiTheme="minorHAnsi" w:cs="Times New Roman"/>
          <w:lang w:val="es-US"/>
        </w:rPr>
        <w:t xml:space="preserve"> prontamente los que requieren ser regresados. </w:t>
      </w:r>
    </w:p>
    <w:p w14:paraId="612A50EF" w14:textId="77777777" w:rsidR="000841DF" w:rsidRPr="000723CF" w:rsidRDefault="004D162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Asegúrese de que el estudiante esté ordenado, limpio, y descanse lo suficiente y esté bien nutrido</w:t>
      </w:r>
      <w:r w:rsidR="000841DF" w:rsidRPr="000723CF">
        <w:rPr>
          <w:rFonts w:asciiTheme="minorHAnsi" w:hAnsiTheme="minorHAnsi" w:cs="Times New Roman"/>
          <w:lang w:val="es-US"/>
        </w:rPr>
        <w:t xml:space="preserve">. </w:t>
      </w:r>
    </w:p>
    <w:p w14:paraId="2F6FC694" w14:textId="77777777" w:rsidR="000841DF" w:rsidRPr="000723CF" w:rsidRDefault="000841DF"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T</w:t>
      </w:r>
      <w:r w:rsidR="00471696" w:rsidRPr="000723CF">
        <w:rPr>
          <w:rFonts w:asciiTheme="minorHAnsi" w:hAnsiTheme="minorHAnsi" w:cs="Times New Roman"/>
          <w:lang w:val="es-US"/>
        </w:rPr>
        <w:t>ome toda la responsabilidad financiare por todas y cada una de las multas/saldo pendiente en que haya incurrido su hijo/a</w:t>
      </w:r>
      <w:r w:rsidRPr="000723CF">
        <w:rPr>
          <w:rFonts w:asciiTheme="minorHAnsi" w:hAnsiTheme="minorHAnsi" w:cs="Times New Roman"/>
          <w:lang w:val="es-US"/>
        </w:rPr>
        <w:t xml:space="preserve">. </w:t>
      </w:r>
    </w:p>
    <w:p w14:paraId="6E21E8DD" w14:textId="77777777" w:rsidR="000841DF" w:rsidRPr="000723CF" w:rsidRDefault="004D162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Coopere con la autoridad escolar y responda a las sugerencias de la escuela acerca de su hijo/a</w:t>
      </w:r>
      <w:r w:rsidR="000841DF" w:rsidRPr="000723CF">
        <w:rPr>
          <w:rFonts w:asciiTheme="minorHAnsi" w:hAnsiTheme="minorHAnsi" w:cs="Times New Roman"/>
          <w:lang w:val="es-US"/>
        </w:rPr>
        <w:t xml:space="preserve">. </w:t>
      </w:r>
    </w:p>
    <w:p w14:paraId="25EF62F8" w14:textId="77777777" w:rsidR="006D28DD" w:rsidRPr="006D28DD" w:rsidRDefault="004D162C" w:rsidP="006D28DD">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Acepte responsabilidad por cualquier acto de mal comportamiento de su hijo(a) esto incluye pagando por propiedad perdida, dañada o destruida</w:t>
      </w:r>
      <w:r w:rsidR="000841DF" w:rsidRPr="000723CF">
        <w:rPr>
          <w:rFonts w:asciiTheme="minorHAnsi" w:hAnsiTheme="minorHAnsi" w:cs="Times New Roman"/>
          <w:lang w:val="es-US"/>
        </w:rPr>
        <w:t xml:space="preserve">. </w:t>
      </w:r>
    </w:p>
    <w:p w14:paraId="6BB48128" w14:textId="77777777" w:rsidR="004E6462" w:rsidRDefault="00C32848" w:rsidP="00BD2016">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Pro</w:t>
      </w:r>
      <w:r w:rsidR="00471696" w:rsidRPr="000723CF">
        <w:rPr>
          <w:rFonts w:asciiTheme="minorHAnsi" w:hAnsiTheme="minorHAnsi" w:cs="Times New Roman"/>
          <w:lang w:val="es-US"/>
        </w:rPr>
        <w:t xml:space="preserve">porcione un lugar callado para la tarea y </w:t>
      </w:r>
      <w:r w:rsidR="0052045E">
        <w:rPr>
          <w:rFonts w:asciiTheme="minorHAnsi" w:hAnsiTheme="minorHAnsi" w:cs="Times New Roman"/>
          <w:lang w:val="es-US"/>
        </w:rPr>
        <w:t>supervisar</w:t>
      </w:r>
      <w:r w:rsidR="00471696" w:rsidRPr="000723CF">
        <w:rPr>
          <w:rFonts w:asciiTheme="minorHAnsi" w:hAnsiTheme="minorHAnsi" w:cs="Times New Roman"/>
          <w:lang w:val="es-US"/>
        </w:rPr>
        <w:t xml:space="preserve"> cuanta TV/</w:t>
      </w:r>
      <w:r w:rsidR="0052045E" w:rsidRPr="000723CF">
        <w:rPr>
          <w:rFonts w:asciiTheme="minorHAnsi" w:hAnsiTheme="minorHAnsi" w:cs="Times New Roman"/>
          <w:lang w:val="es-US"/>
        </w:rPr>
        <w:t>tecnología</w:t>
      </w:r>
      <w:r w:rsidR="00471696" w:rsidRPr="000723CF">
        <w:rPr>
          <w:rFonts w:asciiTheme="minorHAnsi" w:hAnsiTheme="minorHAnsi" w:cs="Times New Roman"/>
          <w:lang w:val="es-US"/>
        </w:rPr>
        <w:t xml:space="preserve"> usan. </w:t>
      </w:r>
    </w:p>
    <w:p w14:paraId="06CBDD29" w14:textId="77777777" w:rsidR="006D28DD" w:rsidRPr="000723CF" w:rsidRDefault="006D28DD" w:rsidP="006D28DD">
      <w:pPr>
        <w:pStyle w:val="Default"/>
        <w:ind w:left="1440"/>
        <w:jc w:val="both"/>
        <w:rPr>
          <w:rFonts w:asciiTheme="minorHAnsi" w:hAnsiTheme="minorHAnsi" w:cs="Times New Roman"/>
          <w:lang w:val="es-US"/>
        </w:rPr>
      </w:pPr>
    </w:p>
    <w:p w14:paraId="55F02AA9" w14:textId="77777777" w:rsidR="004E6462" w:rsidRPr="000723CF" w:rsidRDefault="00471696" w:rsidP="00F32B4A">
      <w:pPr>
        <w:pStyle w:val="Default"/>
        <w:jc w:val="both"/>
        <w:rPr>
          <w:rFonts w:asciiTheme="minorHAnsi" w:hAnsiTheme="minorHAnsi" w:cs="Times New Roman"/>
          <w:lang w:val="es-US"/>
        </w:rPr>
      </w:pPr>
      <w:r w:rsidRPr="000723CF">
        <w:rPr>
          <w:rFonts w:asciiTheme="minorHAnsi" w:hAnsiTheme="minorHAnsi" w:cs="Times New Roman"/>
          <w:lang w:val="es-US"/>
        </w:rPr>
        <w:t>Queremos responder a cualquier inquietud que los padres puedan tener sobre nuestro programa de instrucción. Si tiene alguna pregunta, hable directamente con el maestro a cargo. Si aún tiene dudas, siga la cadena de comando establecida al administrador del sitio.</w:t>
      </w:r>
    </w:p>
    <w:p w14:paraId="79A17B25" w14:textId="77777777" w:rsidR="00F14A1E" w:rsidRPr="000723CF" w:rsidRDefault="00F14A1E" w:rsidP="004E6462">
      <w:pPr>
        <w:pStyle w:val="Default"/>
        <w:ind w:left="360"/>
        <w:rPr>
          <w:rFonts w:asciiTheme="minorHAnsi" w:hAnsiTheme="minorHAnsi" w:cs="Times New Roman"/>
          <w:lang w:val="es-US"/>
        </w:rPr>
      </w:pPr>
    </w:p>
    <w:p w14:paraId="42FE2DE8" w14:textId="77777777" w:rsidR="000841DF" w:rsidRPr="000723CF" w:rsidRDefault="00D33FA1" w:rsidP="00BD2016">
      <w:pPr>
        <w:pStyle w:val="Default"/>
        <w:numPr>
          <w:ilvl w:val="0"/>
          <w:numId w:val="10"/>
        </w:numPr>
        <w:jc w:val="center"/>
        <w:rPr>
          <w:rFonts w:asciiTheme="minorHAnsi" w:hAnsiTheme="minorHAnsi" w:cs="Times New Roman"/>
          <w:b/>
          <w:bCs/>
          <w:sz w:val="28"/>
          <w:szCs w:val="28"/>
          <w:lang w:val="es-US"/>
        </w:rPr>
      </w:pPr>
      <w:r w:rsidRPr="000723CF">
        <w:rPr>
          <w:rFonts w:asciiTheme="minorHAnsi" w:hAnsiTheme="minorHAnsi" w:cs="Times New Roman"/>
          <w:b/>
          <w:bCs/>
          <w:sz w:val="28"/>
          <w:szCs w:val="28"/>
          <w:lang w:val="es-US"/>
        </w:rPr>
        <w:t xml:space="preserve"> </w:t>
      </w:r>
      <w:r w:rsidR="00471696" w:rsidRPr="000723CF">
        <w:rPr>
          <w:rFonts w:asciiTheme="minorHAnsi" w:hAnsiTheme="minorHAnsi" w:cs="Times New Roman"/>
          <w:b/>
          <w:bCs/>
          <w:sz w:val="28"/>
          <w:szCs w:val="28"/>
          <w:lang w:val="es-US"/>
        </w:rPr>
        <w:t>Responsabilidades del Personal</w:t>
      </w:r>
    </w:p>
    <w:p w14:paraId="2C33F3AD" w14:textId="77777777" w:rsidR="00D33FA1" w:rsidRPr="000723CF" w:rsidRDefault="00D33FA1" w:rsidP="00D33FA1">
      <w:pPr>
        <w:pStyle w:val="Default"/>
        <w:ind w:left="720"/>
        <w:jc w:val="center"/>
        <w:rPr>
          <w:rFonts w:asciiTheme="minorHAnsi" w:hAnsiTheme="minorHAnsi" w:cs="Times New Roman"/>
          <w:sz w:val="28"/>
          <w:szCs w:val="28"/>
          <w:lang w:val="es-US"/>
        </w:rPr>
      </w:pPr>
    </w:p>
    <w:p w14:paraId="6017F7E2" w14:textId="77777777" w:rsidR="000841DF" w:rsidRPr="000723CF" w:rsidRDefault="00471696" w:rsidP="00A3529D">
      <w:pPr>
        <w:pStyle w:val="Default"/>
        <w:jc w:val="both"/>
        <w:rPr>
          <w:rFonts w:asciiTheme="minorHAnsi" w:hAnsiTheme="minorHAnsi" w:cs="Times New Roman"/>
          <w:lang w:val="es-US"/>
        </w:rPr>
      </w:pPr>
      <w:r w:rsidRPr="000723CF">
        <w:rPr>
          <w:rFonts w:asciiTheme="minorHAnsi" w:hAnsiTheme="minorHAnsi" w:cs="Times New Roman"/>
          <w:lang w:val="es-US"/>
        </w:rPr>
        <w:t xml:space="preserve">Todos los miembros del personal tienen la responsabilidad de respetar la dignidad de cada estudiante individual al ser profesionales, maduros y mantener el autocontrol. Los maestros y el personal escolar están en condiciones de ayudar a los estudiantes a desarrollar la autoestima, la autoestima y los valores de por vida para los jóvenes. Los educadores profesionales deben mantener una imagen positiva para los estudiantes </w:t>
      </w:r>
      <w:r w:rsidRPr="000723CF">
        <w:rPr>
          <w:rFonts w:asciiTheme="minorHAnsi" w:hAnsiTheme="minorHAnsi" w:cs="Times New Roman"/>
          <w:lang w:val="es-US"/>
        </w:rPr>
        <w:lastRenderedPageBreak/>
        <w:t>siempre que surjan las posibilidades, y hacer todo lo posible para ayudar a los estudiantes a alcanzar su dignidad</w:t>
      </w:r>
      <w:r w:rsidR="000841DF" w:rsidRPr="000723CF">
        <w:rPr>
          <w:rFonts w:asciiTheme="minorHAnsi" w:hAnsiTheme="minorHAnsi" w:cs="Times New Roman"/>
          <w:lang w:val="es-US"/>
        </w:rPr>
        <w:t>.</w:t>
      </w:r>
    </w:p>
    <w:p w14:paraId="128D703F" w14:textId="77777777" w:rsidR="0052045E" w:rsidRPr="000723CF" w:rsidRDefault="0052045E" w:rsidP="00F32B4A">
      <w:pPr>
        <w:rPr>
          <w:rFonts w:asciiTheme="minorHAnsi" w:hAnsiTheme="minorHAnsi"/>
          <w:b/>
          <w:i/>
          <w:sz w:val="28"/>
          <w:szCs w:val="28"/>
          <w:lang w:val="es-US"/>
        </w:rPr>
      </w:pPr>
    </w:p>
    <w:p w14:paraId="5717DDE1" w14:textId="77777777" w:rsidR="002320F7" w:rsidRPr="000723CF" w:rsidRDefault="00471696"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Ciudadanía y Disciplina</w:t>
      </w:r>
    </w:p>
    <w:p w14:paraId="49A7D508" w14:textId="77777777" w:rsidR="002320F7"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Ciudadanía</w:t>
      </w:r>
    </w:p>
    <w:p w14:paraId="46A47B02" w14:textId="77777777" w:rsidR="006E70FA" w:rsidRPr="000723CF" w:rsidRDefault="00471696" w:rsidP="00A3529D">
      <w:pPr>
        <w:jc w:val="both"/>
        <w:rPr>
          <w:rFonts w:asciiTheme="minorHAnsi" w:hAnsiTheme="minorHAnsi"/>
          <w:sz w:val="24"/>
          <w:szCs w:val="24"/>
          <w:lang w:val="es-US"/>
        </w:rPr>
      </w:pPr>
      <w:r w:rsidRPr="000723CF">
        <w:rPr>
          <w:rFonts w:asciiTheme="minorHAnsi" w:hAnsiTheme="minorHAnsi"/>
          <w:sz w:val="24"/>
          <w:szCs w:val="24"/>
          <w:lang w:val="es-US"/>
        </w:rPr>
        <w:t>Nuestra meta es proveer a cada estudiante con oportunidades para recibir aportación positiva para una buena conducta, ciudadanía, asistencia, y logros.  Al principio de cada año escolar, cada maestro repasará y clarificará las reglas, expectativas y oportunidades para ser reconocidos.  Estas oportunidades para reconocimiento escolar se proveen durante el año escolar.</w:t>
      </w:r>
    </w:p>
    <w:p w14:paraId="2F0FD32B" w14:textId="77777777" w:rsidR="006E70FA" w:rsidRPr="000723CF" w:rsidRDefault="006E70FA" w:rsidP="00F14A1E">
      <w:pPr>
        <w:ind w:left="360"/>
        <w:rPr>
          <w:rFonts w:asciiTheme="minorHAnsi" w:hAnsiTheme="minorHAnsi"/>
          <w:sz w:val="24"/>
          <w:szCs w:val="24"/>
          <w:lang w:val="es-US"/>
        </w:rPr>
      </w:pPr>
    </w:p>
    <w:p w14:paraId="0D24F17D" w14:textId="77777777" w:rsidR="00567D5C"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Diario</w:t>
      </w:r>
    </w:p>
    <w:p w14:paraId="5D510C38" w14:textId="77777777" w:rsidR="00895CFB" w:rsidRPr="000723CF" w:rsidRDefault="00471696" w:rsidP="00A3529D">
      <w:pPr>
        <w:jc w:val="both"/>
        <w:rPr>
          <w:rFonts w:asciiTheme="minorHAnsi" w:hAnsiTheme="minorHAnsi"/>
          <w:sz w:val="24"/>
          <w:szCs w:val="24"/>
          <w:lang w:val="es-US"/>
        </w:rPr>
      </w:pPr>
      <w:r w:rsidRPr="000723CF">
        <w:rPr>
          <w:rFonts w:asciiTheme="minorHAnsi" w:hAnsiTheme="minorHAnsi"/>
          <w:b/>
          <w:sz w:val="24"/>
          <w:szCs w:val="24"/>
          <w:lang w:val="es-US"/>
        </w:rPr>
        <w:t xml:space="preserve">Tarjetas “Cub”: </w:t>
      </w:r>
      <w:r w:rsidRPr="000723CF">
        <w:rPr>
          <w:rFonts w:asciiTheme="minorHAnsi" w:hAnsiTheme="minorHAnsi"/>
          <w:sz w:val="24"/>
          <w:szCs w:val="24"/>
          <w:lang w:val="es-US"/>
        </w:rPr>
        <w:t>Todo los miembros del personal (supervisores, maestros, conserjes, secretarias, etc.) tienen acceso a las TARJETAS CUB las cuales se les dan a los estudiantes para fomentar el buen comportamiento.  Miembros del personal tienen siempre estas tarjetas y las dan a los estudiantes que muestran comportamiento positivo tal como ayudar a otro estudiante, resolviendo un conflicto apropiadamente en vez de pelear, poniendo un esfuerzo extra en el servicio de la escuela o salón, siendo especialmente amable, cortes, o realizando un estupendo trabajo en el salón.</w:t>
      </w:r>
    </w:p>
    <w:p w14:paraId="094EA8F3" w14:textId="77777777" w:rsidR="00895CFB" w:rsidRPr="000723CF" w:rsidRDefault="00895CFB" w:rsidP="00A3529D">
      <w:pPr>
        <w:ind w:left="360"/>
        <w:jc w:val="both"/>
        <w:rPr>
          <w:rFonts w:asciiTheme="minorHAnsi" w:hAnsiTheme="minorHAnsi"/>
          <w:sz w:val="24"/>
          <w:szCs w:val="24"/>
          <w:lang w:val="es-US"/>
        </w:rPr>
      </w:pPr>
    </w:p>
    <w:p w14:paraId="29B41545" w14:textId="7EE76986" w:rsidR="00895CFB" w:rsidRPr="000723CF" w:rsidRDefault="00471696"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El miembro del personal escribe el nombre del estudiante, grado, fecha y el nombre del maestro en la tarjeta CUB.  La persona llenando la tarjeta debe también circular cualquiera de las virtudes mostradas por el estudiante.  El estudiante lleva la tarjeta a la oficina y la coloca en el contenedor especial y una copia de la tarjeta CUB se envía a los padres.  El estudiante </w:t>
      </w:r>
      <w:r w:rsidR="00E245E6">
        <w:rPr>
          <w:rFonts w:asciiTheme="minorHAnsi" w:hAnsiTheme="minorHAnsi"/>
          <w:sz w:val="24"/>
          <w:szCs w:val="24"/>
          <w:lang w:val="es-US"/>
        </w:rPr>
        <w:t xml:space="preserve">podrá entregar la porción blanca de la tarjeta a la tiende estudiantil PBIS. </w:t>
      </w:r>
    </w:p>
    <w:p w14:paraId="7CA0CB3C" w14:textId="77777777" w:rsidR="00567D5C" w:rsidRPr="000723CF" w:rsidRDefault="00567D5C" w:rsidP="008A406B">
      <w:pPr>
        <w:rPr>
          <w:rFonts w:asciiTheme="minorHAnsi" w:hAnsiTheme="minorHAnsi"/>
          <w:sz w:val="28"/>
          <w:szCs w:val="28"/>
          <w:lang w:val="es-US"/>
        </w:rPr>
      </w:pPr>
    </w:p>
    <w:p w14:paraId="3FA1AE77" w14:textId="77777777" w:rsidR="006D28DD" w:rsidRDefault="00471696"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 xml:space="preserve">Reconocimiento </w:t>
      </w:r>
      <w:r w:rsidR="006D28DD">
        <w:rPr>
          <w:rFonts w:asciiTheme="minorHAnsi" w:hAnsiTheme="minorHAnsi"/>
          <w:b/>
          <w:sz w:val="28"/>
          <w:szCs w:val="28"/>
          <w:lang w:val="es-US"/>
        </w:rPr>
        <w:t>Semanal</w:t>
      </w:r>
    </w:p>
    <w:p w14:paraId="38AED3D6" w14:textId="52CA5CF2" w:rsidR="006D28DD" w:rsidRPr="00B87556" w:rsidRDefault="006D28DD" w:rsidP="006D28DD">
      <w:pPr>
        <w:jc w:val="both"/>
        <w:rPr>
          <w:rFonts w:asciiTheme="minorHAnsi" w:hAnsiTheme="minorHAnsi"/>
          <w:sz w:val="24"/>
          <w:szCs w:val="24"/>
          <w:lang w:val="es-US"/>
        </w:rPr>
      </w:pPr>
      <w:r w:rsidRPr="006D28DD">
        <w:rPr>
          <w:rFonts w:asciiTheme="minorHAnsi" w:hAnsiTheme="minorHAnsi"/>
          <w:b/>
          <w:i/>
          <w:sz w:val="24"/>
          <w:szCs w:val="24"/>
          <w:lang w:val="es-US"/>
        </w:rPr>
        <w:t>Asistencia Perfecta</w:t>
      </w:r>
      <w:r w:rsidRPr="006D28DD">
        <w:rPr>
          <w:rFonts w:asciiTheme="minorHAnsi" w:hAnsiTheme="minorHAnsi"/>
          <w:b/>
          <w:sz w:val="24"/>
          <w:szCs w:val="24"/>
          <w:lang w:val="es-US"/>
        </w:rPr>
        <w:t xml:space="preserve">: </w:t>
      </w:r>
      <w:r w:rsidRPr="006D28DD">
        <w:rPr>
          <w:rFonts w:asciiTheme="minorHAnsi" w:hAnsiTheme="minorHAnsi"/>
          <w:sz w:val="24"/>
          <w:szCs w:val="24"/>
          <w:lang w:val="es-US"/>
        </w:rPr>
        <w:t xml:space="preserve">Cada estudiante que tenga asistencia perfecta toda la semana recibirá un </w:t>
      </w:r>
      <w:r w:rsidR="00E245E6">
        <w:rPr>
          <w:rFonts w:asciiTheme="minorHAnsi" w:hAnsiTheme="minorHAnsi"/>
          <w:sz w:val="24"/>
          <w:szCs w:val="24"/>
          <w:lang w:val="es-US"/>
        </w:rPr>
        <w:t>boleto de asistencia. Los boletos se pueden intercambiar por un premio en la tienda estudiantil PBIS.</w:t>
      </w:r>
    </w:p>
    <w:p w14:paraId="260192F5" w14:textId="77777777" w:rsidR="006D28DD" w:rsidRPr="006D28DD" w:rsidRDefault="006D28DD" w:rsidP="006D28DD">
      <w:pPr>
        <w:jc w:val="both"/>
        <w:rPr>
          <w:rFonts w:asciiTheme="minorHAnsi" w:hAnsiTheme="minorHAnsi"/>
          <w:b/>
          <w:sz w:val="28"/>
          <w:szCs w:val="28"/>
          <w:lang w:val="es-US"/>
        </w:rPr>
      </w:pPr>
    </w:p>
    <w:p w14:paraId="256F8F28" w14:textId="77777777" w:rsidR="00895CFB" w:rsidRPr="006D28DD" w:rsidRDefault="006D28DD" w:rsidP="006D28DD">
      <w:pPr>
        <w:pStyle w:val="ListParagraph"/>
        <w:numPr>
          <w:ilvl w:val="0"/>
          <w:numId w:val="15"/>
        </w:numPr>
        <w:jc w:val="both"/>
        <w:rPr>
          <w:rFonts w:asciiTheme="minorHAnsi" w:hAnsiTheme="minorHAnsi"/>
          <w:b/>
          <w:sz w:val="28"/>
          <w:szCs w:val="28"/>
          <w:lang w:val="es-US"/>
        </w:rPr>
      </w:pPr>
      <w:r>
        <w:rPr>
          <w:rFonts w:asciiTheme="minorHAnsi" w:hAnsiTheme="minorHAnsi"/>
          <w:b/>
          <w:sz w:val="28"/>
          <w:szCs w:val="28"/>
          <w:lang w:val="es-US"/>
        </w:rPr>
        <w:t xml:space="preserve">Reconocimiento </w:t>
      </w:r>
      <w:r w:rsidR="00471696" w:rsidRPr="006D28DD">
        <w:rPr>
          <w:rFonts w:asciiTheme="minorHAnsi" w:hAnsiTheme="minorHAnsi"/>
          <w:b/>
          <w:sz w:val="28"/>
          <w:szCs w:val="28"/>
          <w:lang w:val="es-US"/>
        </w:rPr>
        <w:t>Mensual</w:t>
      </w:r>
    </w:p>
    <w:p w14:paraId="43D3B651" w14:textId="77777777" w:rsidR="002320F7" w:rsidRDefault="00471696" w:rsidP="00F32B4A">
      <w:pPr>
        <w:jc w:val="both"/>
        <w:rPr>
          <w:rFonts w:asciiTheme="minorHAnsi" w:hAnsiTheme="minorHAnsi"/>
          <w:sz w:val="24"/>
          <w:szCs w:val="24"/>
          <w:lang w:val="es-US"/>
        </w:rPr>
      </w:pPr>
      <w:r w:rsidRPr="000723CF">
        <w:rPr>
          <w:rFonts w:asciiTheme="minorHAnsi" w:hAnsiTheme="minorHAnsi"/>
          <w:b/>
          <w:sz w:val="24"/>
          <w:szCs w:val="24"/>
          <w:lang w:val="es-US"/>
        </w:rPr>
        <w:t>Estudiantes del Mes:</w:t>
      </w:r>
      <w:r w:rsidRPr="000723CF">
        <w:rPr>
          <w:rFonts w:asciiTheme="minorHAnsi" w:hAnsiTheme="minorHAnsi"/>
          <w:sz w:val="24"/>
          <w:szCs w:val="24"/>
          <w:lang w:val="es-US"/>
        </w:rPr>
        <w:t xml:space="preserve"> Una vez por mes, cada maestro seleccionará a dos estudiantes para que sean reconocidos como modelos ejemplares o por mostrar una mejora estupenda para su clase.  Los Estudiantes del Mes asistirán a una fiesta especial de pizza con la Directora y Subdirectora, recibirán un certificado especial, y sus </w:t>
      </w:r>
      <w:r w:rsidR="006D28DD">
        <w:rPr>
          <w:rFonts w:asciiTheme="minorHAnsi" w:hAnsiTheme="minorHAnsi"/>
          <w:sz w:val="24"/>
          <w:szCs w:val="24"/>
          <w:lang w:val="es-US"/>
        </w:rPr>
        <w:t>nombres sean</w:t>
      </w:r>
      <w:r w:rsidRPr="000723CF">
        <w:rPr>
          <w:rFonts w:asciiTheme="minorHAnsi" w:hAnsiTheme="minorHAnsi"/>
          <w:sz w:val="24"/>
          <w:szCs w:val="24"/>
          <w:lang w:val="es-US"/>
        </w:rPr>
        <w:t xml:space="preserve"> public</w:t>
      </w:r>
      <w:r w:rsidR="006D28DD">
        <w:rPr>
          <w:rFonts w:asciiTheme="minorHAnsi" w:hAnsiTheme="minorHAnsi"/>
          <w:sz w:val="24"/>
          <w:szCs w:val="24"/>
          <w:lang w:val="es-US"/>
        </w:rPr>
        <w:t>ados</w:t>
      </w:r>
      <w:r w:rsidRPr="000723CF">
        <w:rPr>
          <w:rFonts w:asciiTheme="minorHAnsi" w:hAnsiTheme="minorHAnsi"/>
          <w:sz w:val="24"/>
          <w:szCs w:val="24"/>
          <w:lang w:val="es-US"/>
        </w:rPr>
        <w:t xml:space="preserve"> en la carta de noticias.  Los estudiantes solamente pueden ser seleccionados una vez por cada año académico, y deben exhibir actuación académica, conducta sobresaliente, o gran mejora en cualquiera de las áreas</w:t>
      </w:r>
      <w:r w:rsidR="00895CFB" w:rsidRPr="000723CF">
        <w:rPr>
          <w:rFonts w:asciiTheme="minorHAnsi" w:hAnsiTheme="minorHAnsi"/>
          <w:sz w:val="24"/>
          <w:szCs w:val="24"/>
          <w:lang w:val="es-US"/>
        </w:rPr>
        <w:t>.</w:t>
      </w:r>
    </w:p>
    <w:p w14:paraId="2C061187" w14:textId="77777777" w:rsidR="006D28DD" w:rsidRDefault="006D28DD" w:rsidP="00F32B4A">
      <w:pPr>
        <w:jc w:val="both"/>
        <w:rPr>
          <w:rFonts w:asciiTheme="minorHAnsi" w:hAnsiTheme="minorHAnsi"/>
          <w:sz w:val="24"/>
          <w:szCs w:val="24"/>
          <w:lang w:val="es-US"/>
        </w:rPr>
      </w:pPr>
    </w:p>
    <w:p w14:paraId="7FDB222F" w14:textId="77777777" w:rsidR="006D28DD" w:rsidRPr="000723CF" w:rsidRDefault="006D28DD" w:rsidP="00F32B4A">
      <w:pPr>
        <w:jc w:val="both"/>
        <w:rPr>
          <w:rFonts w:asciiTheme="minorHAnsi" w:hAnsiTheme="minorHAnsi"/>
          <w:sz w:val="24"/>
          <w:szCs w:val="24"/>
          <w:lang w:val="es-US"/>
        </w:rPr>
      </w:pPr>
      <w:r w:rsidRPr="006D28DD">
        <w:rPr>
          <w:rFonts w:asciiTheme="minorHAnsi" w:hAnsiTheme="minorHAnsi"/>
          <w:b/>
          <w:i/>
          <w:sz w:val="24"/>
          <w:szCs w:val="24"/>
          <w:lang w:val="es-US"/>
        </w:rPr>
        <w:t>Asistencia Perfecta</w:t>
      </w:r>
      <w:r w:rsidRPr="006D28DD">
        <w:rPr>
          <w:rFonts w:asciiTheme="minorHAnsi" w:hAnsiTheme="minorHAnsi"/>
          <w:b/>
          <w:sz w:val="24"/>
          <w:szCs w:val="24"/>
          <w:lang w:val="es-US"/>
        </w:rPr>
        <w:t>:</w:t>
      </w:r>
      <w:r>
        <w:rPr>
          <w:rFonts w:asciiTheme="minorHAnsi" w:hAnsiTheme="minorHAnsi"/>
          <w:b/>
          <w:sz w:val="28"/>
          <w:szCs w:val="28"/>
          <w:lang w:val="es-US"/>
        </w:rPr>
        <w:t xml:space="preserve"> </w:t>
      </w:r>
      <w:r w:rsidRPr="006D28DD">
        <w:rPr>
          <w:rFonts w:asciiTheme="minorHAnsi" w:hAnsiTheme="minorHAnsi"/>
          <w:sz w:val="24"/>
          <w:szCs w:val="24"/>
          <w:lang w:val="es-US"/>
        </w:rPr>
        <w:t>Una vez al mes, cada estudiante con asistencia perfecta recibirá un listón de asistencia. Además, la clase con el mejor porcentaje de asistencia en cada grado recibirán el trofeo de asistencia por ese mes.</w:t>
      </w:r>
      <w:r>
        <w:rPr>
          <w:rFonts w:asciiTheme="minorHAnsi" w:hAnsiTheme="minorHAnsi"/>
          <w:b/>
          <w:sz w:val="28"/>
          <w:szCs w:val="28"/>
          <w:lang w:val="es-US"/>
        </w:rPr>
        <w:t xml:space="preserve"> </w:t>
      </w:r>
    </w:p>
    <w:p w14:paraId="14BB637B" w14:textId="77777777" w:rsidR="00471696" w:rsidRPr="000723CF" w:rsidRDefault="00471696" w:rsidP="00F32B4A">
      <w:pPr>
        <w:jc w:val="both"/>
        <w:rPr>
          <w:rFonts w:asciiTheme="minorHAnsi" w:hAnsiTheme="minorHAnsi"/>
          <w:b/>
          <w:i/>
          <w:sz w:val="24"/>
          <w:szCs w:val="24"/>
          <w:lang w:val="es-US"/>
        </w:rPr>
      </w:pPr>
    </w:p>
    <w:p w14:paraId="73E429A4" w14:textId="77777777" w:rsidR="006E70FA"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de Trimestre</w:t>
      </w:r>
    </w:p>
    <w:p w14:paraId="131E6F1E" w14:textId="77777777" w:rsidR="006E70FA" w:rsidRPr="000723CF" w:rsidRDefault="00471696" w:rsidP="00A3529D">
      <w:pPr>
        <w:jc w:val="both"/>
        <w:rPr>
          <w:b/>
          <w:i/>
          <w:sz w:val="24"/>
          <w:szCs w:val="24"/>
          <w:lang w:val="es-US"/>
        </w:rPr>
      </w:pPr>
      <w:r w:rsidRPr="000723CF">
        <w:rPr>
          <w:rFonts w:asciiTheme="minorHAnsi" w:hAnsiTheme="minorHAnsi"/>
          <w:b/>
          <w:sz w:val="24"/>
          <w:szCs w:val="24"/>
          <w:lang w:val="es-US"/>
        </w:rPr>
        <w:lastRenderedPageBreak/>
        <w:t>Ciudadano Súper:</w:t>
      </w:r>
      <w:r w:rsidRPr="000723CF">
        <w:rPr>
          <w:rFonts w:asciiTheme="minorHAnsi" w:hAnsiTheme="minorHAnsi"/>
          <w:sz w:val="24"/>
          <w:szCs w:val="24"/>
          <w:lang w:val="es-US"/>
        </w:rPr>
        <w:t xml:space="preserve"> Los estudiantes que no reciban infracciones dentro de cada trimestre recibirán un listón especial conmemorando su ciudadanía excelente.  El listón se le presentará en su salón de parte de la Directora o Sub-directora</w:t>
      </w:r>
    </w:p>
    <w:p w14:paraId="1199932A" w14:textId="77777777" w:rsidR="000575A1" w:rsidRPr="000723CF" w:rsidRDefault="000575A1" w:rsidP="00A3529D">
      <w:pPr>
        <w:jc w:val="both"/>
        <w:rPr>
          <w:rFonts w:ascii="Calibri" w:eastAsia="Calibri" w:hAnsi="Calibri"/>
          <w:b/>
          <w:i/>
          <w:sz w:val="24"/>
          <w:szCs w:val="24"/>
          <w:lang w:val="es-US"/>
        </w:rPr>
      </w:pPr>
    </w:p>
    <w:p w14:paraId="4BAF6DC0" w14:textId="77777777" w:rsidR="00A95CF5" w:rsidRPr="006D28DD" w:rsidRDefault="00471696" w:rsidP="00A3529D">
      <w:pPr>
        <w:jc w:val="both"/>
        <w:rPr>
          <w:rFonts w:asciiTheme="minorHAnsi" w:hAnsiTheme="minorHAnsi" w:cstheme="minorHAnsi"/>
          <w:sz w:val="24"/>
          <w:szCs w:val="24"/>
          <w:lang w:val="es-US"/>
        </w:rPr>
      </w:pPr>
      <w:r w:rsidRPr="006D28DD">
        <w:rPr>
          <w:rFonts w:asciiTheme="minorHAnsi" w:hAnsiTheme="minorHAnsi" w:cstheme="minorHAnsi"/>
          <w:b/>
          <w:sz w:val="24"/>
          <w:szCs w:val="24"/>
          <w:lang w:val="es-US"/>
        </w:rPr>
        <w:t>Asistencia Perfecta:</w:t>
      </w:r>
      <w:r w:rsidRPr="006D28DD">
        <w:rPr>
          <w:rFonts w:asciiTheme="minorHAnsi" w:hAnsiTheme="minorHAnsi" w:cstheme="minorHAnsi"/>
          <w:sz w:val="24"/>
          <w:szCs w:val="24"/>
          <w:lang w:val="es-US"/>
        </w:rPr>
        <w:t xml:space="preserve"> Los estudiantes con a</w:t>
      </w:r>
      <w:r w:rsidR="006D28DD">
        <w:rPr>
          <w:rFonts w:asciiTheme="minorHAnsi" w:hAnsiTheme="minorHAnsi" w:cstheme="minorHAnsi"/>
          <w:sz w:val="24"/>
          <w:szCs w:val="24"/>
          <w:lang w:val="es-US"/>
        </w:rPr>
        <w:t xml:space="preserve">sistencia perfecta recibirán una medalla </w:t>
      </w:r>
      <w:r w:rsidRPr="006D28DD">
        <w:rPr>
          <w:rFonts w:asciiTheme="minorHAnsi" w:hAnsiTheme="minorHAnsi" w:cstheme="minorHAnsi"/>
          <w:sz w:val="24"/>
          <w:szCs w:val="24"/>
          <w:lang w:val="es-US"/>
        </w:rPr>
        <w:t xml:space="preserve">conmemorando su dedicación al aprendizaje.  </w:t>
      </w:r>
      <w:r w:rsidR="006D28DD">
        <w:rPr>
          <w:rFonts w:asciiTheme="minorHAnsi" w:hAnsiTheme="minorHAnsi" w:cstheme="minorHAnsi"/>
          <w:sz w:val="24"/>
          <w:szCs w:val="24"/>
          <w:lang w:val="es-US"/>
        </w:rPr>
        <w:t>La medalla</w:t>
      </w:r>
      <w:r w:rsidRPr="006D28DD">
        <w:rPr>
          <w:rFonts w:asciiTheme="minorHAnsi" w:hAnsiTheme="minorHAnsi" w:cstheme="minorHAnsi"/>
          <w:sz w:val="24"/>
          <w:szCs w:val="24"/>
          <w:lang w:val="es-US"/>
        </w:rPr>
        <w:t xml:space="preserve"> se le presentará </w:t>
      </w:r>
      <w:r w:rsidR="006D28DD">
        <w:rPr>
          <w:rFonts w:asciiTheme="minorHAnsi" w:hAnsiTheme="minorHAnsi" w:cstheme="minorHAnsi"/>
          <w:sz w:val="24"/>
          <w:szCs w:val="24"/>
          <w:lang w:val="es-US"/>
        </w:rPr>
        <w:t xml:space="preserve">durante la ceremonia de saludo a la bandera </w:t>
      </w:r>
      <w:r w:rsidRPr="006D28DD">
        <w:rPr>
          <w:rFonts w:asciiTheme="minorHAnsi" w:hAnsiTheme="minorHAnsi" w:cstheme="minorHAnsi"/>
          <w:sz w:val="24"/>
          <w:szCs w:val="24"/>
          <w:lang w:val="es-US"/>
        </w:rPr>
        <w:t xml:space="preserve"> parte de la Directora y Subdirectora.  Para poder recibir </w:t>
      </w:r>
      <w:r w:rsidR="00410DF4">
        <w:rPr>
          <w:rFonts w:asciiTheme="minorHAnsi" w:hAnsiTheme="minorHAnsi" w:cstheme="minorHAnsi"/>
          <w:sz w:val="24"/>
          <w:szCs w:val="24"/>
          <w:lang w:val="es-US"/>
        </w:rPr>
        <w:t>la medalla</w:t>
      </w:r>
      <w:r w:rsidRPr="006D28DD">
        <w:rPr>
          <w:rFonts w:asciiTheme="minorHAnsi" w:hAnsiTheme="minorHAnsi" w:cstheme="minorHAnsi"/>
          <w:sz w:val="24"/>
          <w:szCs w:val="24"/>
          <w:lang w:val="es-US"/>
        </w:rPr>
        <w:t>, los estudiantes deben cumplir con el siguiente criterio</w:t>
      </w:r>
      <w:r w:rsidR="00567D5C" w:rsidRPr="006D28DD">
        <w:rPr>
          <w:rFonts w:asciiTheme="minorHAnsi" w:hAnsiTheme="minorHAnsi" w:cstheme="minorHAnsi"/>
          <w:sz w:val="24"/>
          <w:szCs w:val="24"/>
          <w:lang w:val="es-US"/>
        </w:rPr>
        <w:t>:</w:t>
      </w:r>
    </w:p>
    <w:p w14:paraId="24124122" w14:textId="77777777" w:rsidR="00A95CF5" w:rsidRPr="000723CF" w:rsidRDefault="00A95CF5" w:rsidP="00A95CF5">
      <w:pPr>
        <w:rPr>
          <w:sz w:val="24"/>
          <w:szCs w:val="24"/>
          <w:lang w:val="es-US"/>
        </w:rPr>
      </w:pPr>
    </w:p>
    <w:p w14:paraId="6B597BC8" w14:textId="77777777" w:rsidR="00471696" w:rsidRPr="000723CF" w:rsidRDefault="00471696" w:rsidP="00BD2016">
      <w:pPr>
        <w:pStyle w:val="ListParagraph"/>
        <w:numPr>
          <w:ilvl w:val="0"/>
          <w:numId w:val="37"/>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Asistir a la escuela todos los días, a tiempo durante todo el trimestre.</w:t>
      </w:r>
    </w:p>
    <w:p w14:paraId="62EE9DF7" w14:textId="77777777" w:rsidR="00471696" w:rsidRPr="000723CF" w:rsidRDefault="00471696" w:rsidP="00BD2016">
      <w:pPr>
        <w:pStyle w:val="ListParagraph"/>
        <w:numPr>
          <w:ilvl w:val="0"/>
          <w:numId w:val="37"/>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Nunca llego tarde durante todo el trimestre.</w:t>
      </w:r>
    </w:p>
    <w:p w14:paraId="772F05BD" w14:textId="77777777" w:rsidR="008A406B" w:rsidRPr="0052045E" w:rsidRDefault="00471696" w:rsidP="00BD2016">
      <w:pPr>
        <w:pStyle w:val="ListParagraph"/>
        <w:numPr>
          <w:ilvl w:val="0"/>
          <w:numId w:val="37"/>
        </w:numPr>
        <w:rPr>
          <w:sz w:val="24"/>
          <w:szCs w:val="24"/>
          <w:lang w:val="es-US"/>
        </w:rPr>
      </w:pPr>
      <w:r w:rsidRPr="000723CF">
        <w:rPr>
          <w:rFonts w:asciiTheme="minorHAnsi" w:eastAsia="Times New Roman" w:hAnsiTheme="minorHAnsi"/>
          <w:sz w:val="24"/>
          <w:szCs w:val="24"/>
          <w:lang w:val="es-US"/>
        </w:rPr>
        <w:t>Nunca se marchó de la escuela temprano durante todo el trimestre</w:t>
      </w:r>
    </w:p>
    <w:p w14:paraId="1D3B722D" w14:textId="77777777" w:rsidR="0052045E" w:rsidRPr="0052045E" w:rsidRDefault="0052045E" w:rsidP="0052045E">
      <w:pPr>
        <w:rPr>
          <w:sz w:val="24"/>
          <w:szCs w:val="24"/>
          <w:lang w:val="es-US"/>
        </w:rPr>
      </w:pPr>
    </w:p>
    <w:p w14:paraId="0C97E08C" w14:textId="77777777" w:rsidR="002320F7"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Anual</w:t>
      </w:r>
    </w:p>
    <w:p w14:paraId="398E172D" w14:textId="77777777" w:rsidR="006E70FA" w:rsidRPr="000723CF" w:rsidRDefault="00471696" w:rsidP="00A3529D">
      <w:pPr>
        <w:jc w:val="both"/>
        <w:rPr>
          <w:rFonts w:asciiTheme="minorHAnsi" w:hAnsiTheme="minorHAnsi"/>
          <w:sz w:val="24"/>
          <w:szCs w:val="24"/>
          <w:lang w:val="es-US"/>
        </w:rPr>
      </w:pPr>
      <w:r w:rsidRPr="000723CF">
        <w:rPr>
          <w:rFonts w:asciiTheme="minorHAnsi" w:hAnsiTheme="minorHAnsi"/>
          <w:b/>
          <w:i/>
          <w:sz w:val="24"/>
          <w:szCs w:val="24"/>
          <w:lang w:val="es-US"/>
        </w:rPr>
        <w:t>Asamblea de Ciudadanía Súper</w:t>
      </w:r>
      <w:r w:rsidRPr="000723CF">
        <w:rPr>
          <w:rFonts w:asciiTheme="minorHAnsi" w:hAnsiTheme="minorHAnsi"/>
          <w:sz w:val="24"/>
          <w:szCs w:val="24"/>
          <w:lang w:val="es-US"/>
        </w:rPr>
        <w:t>: Al final del año, los estudiantes que reciben 0 o 1 infracción durante el año escolar completo son elegibles para asistir a una asamblea especial dur</w:t>
      </w:r>
      <w:r w:rsidR="00700492" w:rsidRPr="000723CF">
        <w:rPr>
          <w:rFonts w:asciiTheme="minorHAnsi" w:hAnsiTheme="minorHAnsi"/>
          <w:sz w:val="24"/>
          <w:szCs w:val="24"/>
          <w:lang w:val="es-US"/>
        </w:rPr>
        <w:t>ante la última semana de clases</w:t>
      </w:r>
      <w:r w:rsidR="00567D5C" w:rsidRPr="000723CF">
        <w:rPr>
          <w:rFonts w:asciiTheme="minorHAnsi" w:hAnsiTheme="minorHAnsi"/>
          <w:sz w:val="24"/>
          <w:szCs w:val="24"/>
          <w:lang w:val="es-US"/>
        </w:rPr>
        <w:t>.</w:t>
      </w:r>
    </w:p>
    <w:p w14:paraId="1B1BFBA8" w14:textId="77777777" w:rsidR="000D37D8" w:rsidRPr="000723CF" w:rsidRDefault="000D37D8" w:rsidP="00A3529D">
      <w:pPr>
        <w:jc w:val="both"/>
        <w:rPr>
          <w:sz w:val="24"/>
          <w:szCs w:val="24"/>
          <w:lang w:val="es-US"/>
        </w:rPr>
      </w:pPr>
    </w:p>
    <w:p w14:paraId="1B921B80" w14:textId="77777777" w:rsidR="005A75F6" w:rsidRPr="000723CF" w:rsidRDefault="00700492"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Pólizas de Disciplina</w:t>
      </w:r>
    </w:p>
    <w:p w14:paraId="4F35AB35" w14:textId="77777777" w:rsidR="00895CFB" w:rsidRPr="000723CF" w:rsidRDefault="00700492" w:rsidP="00A3529D">
      <w:pPr>
        <w:jc w:val="both"/>
        <w:rPr>
          <w:rFonts w:asciiTheme="minorHAnsi" w:hAnsiTheme="minorHAnsi"/>
          <w:sz w:val="24"/>
          <w:szCs w:val="24"/>
          <w:lang w:val="es-US"/>
        </w:rPr>
      </w:pPr>
      <w:r w:rsidRPr="000723CF">
        <w:rPr>
          <w:rFonts w:asciiTheme="minorHAnsi" w:hAnsiTheme="minorHAnsi"/>
          <w:sz w:val="24"/>
          <w:szCs w:val="24"/>
          <w:lang w:val="es-US"/>
        </w:rPr>
        <w:t>En la vida, hay consecuencias para nuestras acciones.  Parte de la responsabilidad de la escuela es preparar a nuestros estudiantes para que sean buenos ciudadanos.  Nuestras reglas están establecidas para asegurar que cada estudiante que asista a la Escuela Luther se sienta seguro y feliz.  Todos los estudiantes serán tratados con respeto y se espera que ellos traten a otros respetuosamente.  Cuando los estudiantes no sigan las reglas, ellos recibirán las consecuencias apropiadas.  A los estudiantes se les da la oportunidad de decir su parte de la situación.  A veces testigos independientes se entrevistarán para que expliquen lo que vieron.  Los maestros y administradores cercanamente observarán la información y asignarán las consecuencias.  Nosotros reconocemos que los estudiantes de primaria, especialmente al nivel primario, podrían estar en el proceso de aprender cómo ser estudiantes, y consideración especial se les dará cuando les asignemos las consecuencias para ayudar a nuestros estudiantes a aprender las expectativas de los Estudiantes de la Escuela Luther</w:t>
      </w:r>
      <w:r w:rsidR="00344994" w:rsidRPr="000723CF">
        <w:rPr>
          <w:rFonts w:asciiTheme="minorHAnsi" w:hAnsiTheme="minorHAnsi"/>
          <w:sz w:val="24"/>
          <w:szCs w:val="24"/>
          <w:lang w:val="es-US"/>
        </w:rPr>
        <w:t xml:space="preserve">.  </w:t>
      </w:r>
    </w:p>
    <w:p w14:paraId="58F5E273" w14:textId="77777777" w:rsidR="00E44D2E" w:rsidRPr="000723CF" w:rsidRDefault="00E44D2E" w:rsidP="005A75F6">
      <w:pPr>
        <w:jc w:val="center"/>
        <w:rPr>
          <w:rFonts w:asciiTheme="minorHAnsi" w:hAnsiTheme="minorHAnsi"/>
          <w:sz w:val="28"/>
          <w:szCs w:val="28"/>
          <w:lang w:val="es-US"/>
        </w:rPr>
      </w:pPr>
    </w:p>
    <w:p w14:paraId="6BFD3994" w14:textId="77777777" w:rsidR="00344994" w:rsidRPr="000723CF" w:rsidRDefault="00700492"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Correcciones “Cub” e Infracciones</w:t>
      </w:r>
    </w:p>
    <w:p w14:paraId="6C96E0DE" w14:textId="77777777" w:rsidR="00A95CF5" w:rsidRPr="000723CF" w:rsidRDefault="00700492" w:rsidP="00BD2016">
      <w:pPr>
        <w:pStyle w:val="ListParagraph"/>
        <w:numPr>
          <w:ilvl w:val="0"/>
          <w:numId w:val="4"/>
        </w:numPr>
        <w:rPr>
          <w:rFonts w:asciiTheme="minorHAnsi" w:eastAsia="Times New Roman" w:hAnsiTheme="minorHAnsi"/>
          <w:sz w:val="24"/>
          <w:szCs w:val="24"/>
          <w:lang w:val="es-US"/>
        </w:rPr>
      </w:pPr>
      <w:r w:rsidRPr="000723CF">
        <w:rPr>
          <w:rFonts w:asciiTheme="minorHAnsi" w:eastAsia="Times New Roman" w:hAnsiTheme="minorHAnsi"/>
          <w:b/>
          <w:sz w:val="24"/>
          <w:szCs w:val="24"/>
          <w:lang w:val="es-US"/>
        </w:rPr>
        <w:t>Correcciones “Cub”:</w:t>
      </w:r>
      <w:r w:rsidRPr="000723CF">
        <w:rPr>
          <w:rFonts w:asciiTheme="minorHAnsi" w:eastAsia="Times New Roman" w:hAnsiTheme="minorHAnsi"/>
          <w:sz w:val="24"/>
          <w:szCs w:val="24"/>
          <w:lang w:val="es-US"/>
        </w:rPr>
        <w:t xml:space="preserve"> se usan en caso de infracciones menores (corriendo en los pasillos, jugando en el baño, llegando al salón tarde después del recreo, seguir jugando después de la campana para congelarse, etc.). Si a un estudiante se le han dado un número de Correcciones “Cub”, el maestro usará su opción para usar una Infracción por la violación continua de reglas de la misma naturaleza.</w:t>
      </w:r>
    </w:p>
    <w:p w14:paraId="733D9975" w14:textId="77777777" w:rsidR="00A44E32" w:rsidRPr="000723CF" w:rsidRDefault="00700492" w:rsidP="00BD2016">
      <w:pPr>
        <w:pStyle w:val="ListParagraph"/>
        <w:numPr>
          <w:ilvl w:val="0"/>
          <w:numId w:val="4"/>
        </w:numPr>
        <w:jc w:val="both"/>
        <w:rPr>
          <w:rFonts w:asciiTheme="minorHAnsi" w:eastAsia="Times New Roman" w:hAnsiTheme="minorHAnsi"/>
          <w:sz w:val="24"/>
          <w:szCs w:val="24"/>
          <w:lang w:val="es-US"/>
        </w:rPr>
      </w:pPr>
      <w:r w:rsidRPr="000723CF">
        <w:rPr>
          <w:rFonts w:asciiTheme="minorHAnsi" w:eastAsia="Times New Roman" w:hAnsiTheme="minorHAnsi"/>
          <w:b/>
          <w:sz w:val="24"/>
          <w:szCs w:val="24"/>
          <w:lang w:val="es-US"/>
        </w:rPr>
        <w:t>Infracciones:</w:t>
      </w:r>
      <w:r w:rsidRPr="000723CF">
        <w:rPr>
          <w:rFonts w:asciiTheme="minorHAnsi" w:eastAsia="Times New Roman" w:hAnsiTheme="minorHAnsi"/>
          <w:sz w:val="24"/>
          <w:szCs w:val="24"/>
          <w:lang w:val="es-US"/>
        </w:rPr>
        <w:t xml:space="preserve"> Infracciones se usan para infracciones de conducta más graves. Vea las guías de disciplina e intervenciones en las páginas que siguen</w:t>
      </w:r>
      <w:r w:rsidR="00E44D2E" w:rsidRPr="000723CF">
        <w:rPr>
          <w:rFonts w:asciiTheme="minorHAnsi" w:eastAsia="Times New Roman" w:hAnsiTheme="minorHAnsi"/>
          <w:sz w:val="24"/>
          <w:szCs w:val="24"/>
          <w:lang w:val="es-US"/>
        </w:rPr>
        <w:t xml:space="preserve">. </w:t>
      </w:r>
    </w:p>
    <w:p w14:paraId="1AC04456" w14:textId="77777777" w:rsidR="00A95CF5" w:rsidRPr="000723CF" w:rsidRDefault="00A95CF5" w:rsidP="00120B24">
      <w:pPr>
        <w:rPr>
          <w:rFonts w:asciiTheme="minorHAnsi" w:hAnsiTheme="minorHAnsi"/>
          <w:sz w:val="24"/>
          <w:szCs w:val="24"/>
          <w:lang w:val="es-US"/>
        </w:rPr>
      </w:pPr>
    </w:p>
    <w:p w14:paraId="5D0A5009" w14:textId="77777777" w:rsidR="00C12806" w:rsidRPr="000723CF" w:rsidRDefault="00A95CF5" w:rsidP="00700492">
      <w:pPr>
        <w:jc w:val="center"/>
        <w:rPr>
          <w:b/>
          <w:sz w:val="28"/>
          <w:szCs w:val="28"/>
          <w:u w:val="single"/>
          <w:lang w:val="es-US"/>
        </w:rPr>
      </w:pPr>
      <w:r w:rsidRPr="000723CF">
        <w:rPr>
          <w:b/>
          <w:sz w:val="28"/>
          <w:szCs w:val="28"/>
          <w:u w:val="single"/>
          <w:lang w:val="es-US"/>
        </w:rPr>
        <w:t xml:space="preserve">H. </w:t>
      </w:r>
      <w:r w:rsidR="00700492" w:rsidRPr="000723CF">
        <w:rPr>
          <w:b/>
          <w:sz w:val="28"/>
          <w:szCs w:val="28"/>
          <w:u w:val="single"/>
          <w:lang w:val="es-US"/>
        </w:rPr>
        <w:t xml:space="preserve">GUÍAS DE DISCIPLINA E INTERVENCIÓN </w:t>
      </w:r>
    </w:p>
    <w:p w14:paraId="6FAD5D55" w14:textId="77777777" w:rsidR="00120B24" w:rsidRPr="000723CF" w:rsidRDefault="00700492" w:rsidP="00120B24">
      <w:pPr>
        <w:jc w:val="both"/>
        <w:rPr>
          <w:sz w:val="28"/>
          <w:szCs w:val="28"/>
          <w:lang w:val="es-US"/>
        </w:rPr>
      </w:pPr>
      <w:r w:rsidRPr="000723CF">
        <w:rPr>
          <w:sz w:val="28"/>
          <w:szCs w:val="28"/>
          <w:lang w:val="es-US"/>
        </w:rPr>
        <w:t xml:space="preserve">El Distrito Escolar Unificado de Live Oak está comprometido a enseñar, modelar, y aplicar estándares altos de conducta y asignará consecuencias por mal comportamiento para asegurar </w:t>
      </w:r>
      <w:r w:rsidRPr="000723CF">
        <w:rPr>
          <w:sz w:val="28"/>
          <w:szCs w:val="28"/>
          <w:lang w:val="es-US"/>
        </w:rPr>
        <w:lastRenderedPageBreak/>
        <w:t>que las escuelas estén seguras, sean ambientes saludables de aprendizaje para todos los estudiantes</w:t>
      </w:r>
      <w:r w:rsidR="00120B24" w:rsidRPr="000723CF">
        <w:rPr>
          <w:sz w:val="28"/>
          <w:szCs w:val="28"/>
          <w:lang w:val="es-US"/>
        </w:rPr>
        <w:t>.</w:t>
      </w:r>
    </w:p>
    <w:p w14:paraId="68E26D94" w14:textId="77777777" w:rsidR="00120B24" w:rsidRPr="000723CF" w:rsidRDefault="00120B24" w:rsidP="00120B24">
      <w:pPr>
        <w:jc w:val="both"/>
        <w:rPr>
          <w:sz w:val="28"/>
          <w:szCs w:val="28"/>
          <w:lang w:val="es-US"/>
        </w:rPr>
      </w:pPr>
    </w:p>
    <w:p w14:paraId="5192AF97" w14:textId="77777777" w:rsidR="00120B24" w:rsidRPr="000723CF" w:rsidRDefault="00700492" w:rsidP="00120B24">
      <w:pPr>
        <w:rPr>
          <w:sz w:val="28"/>
          <w:szCs w:val="28"/>
          <w:lang w:val="es-US"/>
        </w:rPr>
      </w:pPr>
      <w:r w:rsidRPr="000723CF">
        <w:rPr>
          <w:sz w:val="28"/>
          <w:szCs w:val="28"/>
          <w:lang w:val="es-US"/>
        </w:rPr>
        <w:t>A las escuelas se les obliga a cumplir con las leyes federales y estatales, reglas y códigos de la Mesa Directiva de Educación, y las pólizas del distrito que se dirigen a los estudiantes cuando el mal comportamiento  de un estudiante</w:t>
      </w:r>
      <w:r w:rsidR="00120B24" w:rsidRPr="000723CF">
        <w:rPr>
          <w:sz w:val="28"/>
          <w:szCs w:val="28"/>
          <w:lang w:val="es-US"/>
        </w:rPr>
        <w:t>:</w:t>
      </w:r>
    </w:p>
    <w:p w14:paraId="0367121F" w14:textId="77777777" w:rsidR="00120B24" w:rsidRPr="000723CF" w:rsidRDefault="00120B24" w:rsidP="00120B24">
      <w:pPr>
        <w:rPr>
          <w:sz w:val="24"/>
          <w:szCs w:val="24"/>
          <w:lang w:val="es-US"/>
        </w:rPr>
      </w:pPr>
    </w:p>
    <w:p w14:paraId="242ECFB5" w14:textId="77777777" w:rsidR="00120B24" w:rsidRPr="000723CF" w:rsidRDefault="00700492" w:rsidP="00BD2016">
      <w:pPr>
        <w:pStyle w:val="ListParagraph"/>
        <w:numPr>
          <w:ilvl w:val="0"/>
          <w:numId w:val="7"/>
        </w:numPr>
        <w:spacing w:after="120" w:line="360" w:lineRule="auto"/>
        <w:rPr>
          <w:sz w:val="28"/>
          <w:szCs w:val="28"/>
          <w:lang w:val="es-US"/>
        </w:rPr>
      </w:pPr>
      <w:r w:rsidRPr="000723CF">
        <w:rPr>
          <w:sz w:val="28"/>
          <w:szCs w:val="28"/>
          <w:lang w:val="es-US"/>
        </w:rPr>
        <w:t>Mientras esté en terrenos escolar</w:t>
      </w:r>
      <w:r w:rsidR="00120B24" w:rsidRPr="000723CF">
        <w:rPr>
          <w:sz w:val="28"/>
          <w:szCs w:val="28"/>
          <w:lang w:val="es-US"/>
        </w:rPr>
        <w:t>;</w:t>
      </w:r>
      <w:r w:rsidR="00120B24" w:rsidRPr="000723CF">
        <w:rPr>
          <w:sz w:val="28"/>
          <w:szCs w:val="28"/>
          <w:lang w:val="es-US"/>
        </w:rPr>
        <w:tab/>
      </w:r>
    </w:p>
    <w:p w14:paraId="32E31F2F" w14:textId="77777777" w:rsidR="00700492" w:rsidRPr="000723CF" w:rsidRDefault="00700492" w:rsidP="00BD2016">
      <w:pPr>
        <w:pStyle w:val="ListParagraph"/>
        <w:numPr>
          <w:ilvl w:val="0"/>
          <w:numId w:val="7"/>
        </w:numPr>
        <w:rPr>
          <w:sz w:val="28"/>
          <w:szCs w:val="28"/>
          <w:lang w:val="es-US"/>
        </w:rPr>
      </w:pPr>
      <w:r w:rsidRPr="000723CF">
        <w:rPr>
          <w:sz w:val="28"/>
          <w:szCs w:val="28"/>
          <w:lang w:val="es-US"/>
        </w:rPr>
        <w:t>Mientras que vaya o venga de la escuela</w:t>
      </w:r>
    </w:p>
    <w:p w14:paraId="4E300C0A" w14:textId="77777777" w:rsidR="00120B24" w:rsidRPr="000723CF" w:rsidRDefault="00700492" w:rsidP="00BD2016">
      <w:pPr>
        <w:pStyle w:val="ListParagraph"/>
        <w:numPr>
          <w:ilvl w:val="0"/>
          <w:numId w:val="7"/>
        </w:numPr>
        <w:rPr>
          <w:sz w:val="28"/>
          <w:szCs w:val="28"/>
          <w:lang w:val="es-US"/>
        </w:rPr>
      </w:pPr>
      <w:r w:rsidRPr="000723CF">
        <w:rPr>
          <w:sz w:val="28"/>
          <w:szCs w:val="28"/>
          <w:lang w:val="es-US"/>
        </w:rPr>
        <w:t>Durante el período de almuerzo en o fuera del plantel; y</w:t>
      </w:r>
    </w:p>
    <w:p w14:paraId="244ABDCA" w14:textId="77777777" w:rsidR="00700492" w:rsidRPr="000723CF" w:rsidRDefault="00700492" w:rsidP="00BD2016">
      <w:pPr>
        <w:pStyle w:val="ListParagraph"/>
        <w:numPr>
          <w:ilvl w:val="0"/>
          <w:numId w:val="7"/>
        </w:numPr>
        <w:spacing w:after="120"/>
        <w:rPr>
          <w:sz w:val="28"/>
          <w:szCs w:val="28"/>
          <w:lang w:val="es-US"/>
        </w:rPr>
      </w:pPr>
      <w:r w:rsidRPr="000723CF">
        <w:rPr>
          <w:sz w:val="28"/>
          <w:szCs w:val="28"/>
          <w:lang w:val="es-US"/>
        </w:rPr>
        <w:t>Durante, o mientras que vaya o venga de una actividad patrocinada por la escuela.</w:t>
      </w:r>
    </w:p>
    <w:p w14:paraId="625FC646" w14:textId="77777777" w:rsidR="00120B24" w:rsidRPr="000723CF" w:rsidRDefault="00700492" w:rsidP="00700492">
      <w:pPr>
        <w:pStyle w:val="ListParagraph"/>
        <w:spacing w:after="120" w:line="240" w:lineRule="auto"/>
        <w:ind w:left="1080"/>
        <w:rPr>
          <w:sz w:val="28"/>
          <w:szCs w:val="28"/>
          <w:lang w:val="es-US"/>
        </w:rPr>
      </w:pPr>
      <w:r w:rsidRPr="000723CF">
        <w:rPr>
          <w:sz w:val="28"/>
          <w:szCs w:val="28"/>
          <w:lang w:val="es-US"/>
        </w:rPr>
        <w:t xml:space="preserve">Código Educación 48900 </w:t>
      </w:r>
      <w:r w:rsidR="00120B24" w:rsidRPr="000723CF">
        <w:rPr>
          <w:sz w:val="28"/>
          <w:szCs w:val="28"/>
          <w:lang w:val="es-US"/>
        </w:rPr>
        <w:t>(s)</w:t>
      </w:r>
    </w:p>
    <w:p w14:paraId="0F4647BF" w14:textId="77777777" w:rsidR="00120B24" w:rsidRPr="000723CF" w:rsidRDefault="00120B24" w:rsidP="00120B24">
      <w:pPr>
        <w:rPr>
          <w:b/>
          <w:i/>
          <w:lang w:val="es-US"/>
        </w:rPr>
      </w:pPr>
    </w:p>
    <w:p w14:paraId="163B1579" w14:textId="77777777" w:rsidR="00120B24" w:rsidRPr="000723CF" w:rsidRDefault="00120B24" w:rsidP="00120B24">
      <w:pPr>
        <w:rPr>
          <w:b/>
          <w:i/>
          <w:sz w:val="28"/>
          <w:szCs w:val="28"/>
          <w:lang w:val="es-US"/>
        </w:rPr>
      </w:pPr>
    </w:p>
    <w:p w14:paraId="73B38770" w14:textId="77777777" w:rsidR="00120B24" w:rsidRPr="000723CF" w:rsidRDefault="00120B24" w:rsidP="00120B24">
      <w:pPr>
        <w:rPr>
          <w:b/>
          <w:i/>
          <w:sz w:val="28"/>
          <w:szCs w:val="28"/>
          <w:lang w:val="es-US"/>
        </w:rPr>
      </w:pPr>
    </w:p>
    <w:p w14:paraId="495FD4A4" w14:textId="77777777" w:rsidR="00120B24" w:rsidRPr="000723CF" w:rsidRDefault="00120B24" w:rsidP="00120B24">
      <w:pPr>
        <w:rPr>
          <w:i/>
          <w:sz w:val="24"/>
          <w:szCs w:val="24"/>
          <w:lang w:val="es-US"/>
        </w:rPr>
      </w:pPr>
    </w:p>
    <w:p w14:paraId="7C6D6247" w14:textId="77777777" w:rsidR="00120B24" w:rsidRPr="000723CF" w:rsidRDefault="00700492" w:rsidP="00120B24">
      <w:pPr>
        <w:jc w:val="both"/>
        <w:rPr>
          <w:sz w:val="28"/>
          <w:szCs w:val="28"/>
          <w:lang w:val="es-US"/>
        </w:rPr>
      </w:pPr>
      <w:r w:rsidRPr="000723CF">
        <w:rPr>
          <w:sz w:val="28"/>
          <w:szCs w:val="28"/>
          <w:lang w:val="es-US"/>
        </w:rPr>
        <w:t xml:space="preserve">Las siguientes tablas indican los tipos de acciones disciplinarias que podrían aplicar a cada tipo de infracción de mal comportamiento.  En cada instancia, una oportunidad para enseñar comportamiento apropiado por medio del uso de intervención y una acción correctiva está declarada.  </w:t>
      </w:r>
      <w:r w:rsidRPr="000723CF">
        <w:rPr>
          <w:b/>
          <w:sz w:val="28"/>
          <w:szCs w:val="28"/>
          <w:lang w:val="es-US"/>
        </w:rPr>
        <w:t>Cada situación o violación involucrando conducta estudiantil debería ser individualizada y la acción menos punitiva basada en la violación debería tomarse.  El administrador debería, sin embargo, determinar si la infracción específica justifica la acción correctiva descrita en la tabla</w:t>
      </w:r>
      <w:r w:rsidRPr="000723CF">
        <w:rPr>
          <w:sz w:val="28"/>
          <w:szCs w:val="28"/>
          <w:lang w:val="es-US"/>
        </w:rPr>
        <w:t>. Acción correctiva tomada por el administrador deberá tomar lugar después de que la intervención disciplinaría progresiva por la escuela falla por lograr la conducta apropiada o la infracción específica es lo suficientemente severa para justificar una consecuencia más severa.  La intención de estas medidas correctivas es intentar ayudar a enseñar lo adecuado y responsabilidad, mientras mantienen disciplina estudiantil consistente en el plantel</w:t>
      </w:r>
      <w:r w:rsidR="00120B24" w:rsidRPr="000723CF">
        <w:rPr>
          <w:sz w:val="28"/>
          <w:szCs w:val="28"/>
          <w:lang w:val="es-US"/>
        </w:rPr>
        <w:t>.</w:t>
      </w:r>
    </w:p>
    <w:p w14:paraId="0B6041AC" w14:textId="77777777" w:rsidR="00120B24" w:rsidRPr="000723CF" w:rsidRDefault="00120B24" w:rsidP="00120B24">
      <w:pPr>
        <w:tabs>
          <w:tab w:val="left" w:pos="2745"/>
        </w:tabs>
        <w:rPr>
          <w:lang w:val="es-US"/>
        </w:rPr>
      </w:pPr>
    </w:p>
    <w:p w14:paraId="06C40AFA" w14:textId="77777777" w:rsidR="00120B24" w:rsidRPr="000723CF" w:rsidRDefault="00120B24" w:rsidP="00120B24">
      <w:pPr>
        <w:tabs>
          <w:tab w:val="left" w:pos="2745"/>
        </w:tabs>
        <w:rPr>
          <w:lang w:val="es-US"/>
        </w:rPr>
      </w:pPr>
    </w:p>
    <w:p w14:paraId="29E5C1BC" w14:textId="77777777" w:rsidR="00120B24" w:rsidRDefault="00120B24" w:rsidP="00120B24">
      <w:pPr>
        <w:tabs>
          <w:tab w:val="left" w:pos="2745"/>
        </w:tabs>
        <w:rPr>
          <w:lang w:val="es-US"/>
        </w:rPr>
      </w:pPr>
    </w:p>
    <w:p w14:paraId="27AAC17E" w14:textId="77777777" w:rsidR="00E245E6" w:rsidRDefault="00E245E6" w:rsidP="00120B24">
      <w:pPr>
        <w:tabs>
          <w:tab w:val="left" w:pos="2745"/>
        </w:tabs>
        <w:rPr>
          <w:lang w:val="es-US"/>
        </w:rPr>
      </w:pPr>
    </w:p>
    <w:p w14:paraId="5C78192F" w14:textId="77777777" w:rsidR="00E245E6" w:rsidRDefault="00E245E6" w:rsidP="00120B24">
      <w:pPr>
        <w:tabs>
          <w:tab w:val="left" w:pos="2745"/>
        </w:tabs>
        <w:rPr>
          <w:lang w:val="es-US"/>
        </w:rPr>
      </w:pPr>
    </w:p>
    <w:p w14:paraId="54860F33" w14:textId="77777777" w:rsidR="00E245E6" w:rsidRDefault="00E245E6" w:rsidP="00120B24">
      <w:pPr>
        <w:tabs>
          <w:tab w:val="left" w:pos="2745"/>
        </w:tabs>
        <w:rPr>
          <w:lang w:val="es-US"/>
        </w:rPr>
      </w:pPr>
    </w:p>
    <w:p w14:paraId="05AEFCA4" w14:textId="77777777" w:rsidR="00E245E6" w:rsidRDefault="00E245E6" w:rsidP="00120B24">
      <w:pPr>
        <w:tabs>
          <w:tab w:val="left" w:pos="2745"/>
        </w:tabs>
        <w:rPr>
          <w:lang w:val="es-US"/>
        </w:rPr>
      </w:pPr>
    </w:p>
    <w:p w14:paraId="2A00F85B" w14:textId="77777777" w:rsidR="00E245E6" w:rsidRDefault="00E245E6" w:rsidP="00120B24">
      <w:pPr>
        <w:tabs>
          <w:tab w:val="left" w:pos="2745"/>
        </w:tabs>
        <w:rPr>
          <w:lang w:val="es-US"/>
        </w:rPr>
      </w:pPr>
    </w:p>
    <w:p w14:paraId="19005089" w14:textId="77777777" w:rsidR="00E245E6" w:rsidRDefault="00E245E6" w:rsidP="00120B24">
      <w:pPr>
        <w:tabs>
          <w:tab w:val="left" w:pos="2745"/>
        </w:tabs>
        <w:rPr>
          <w:lang w:val="es-US"/>
        </w:rPr>
      </w:pPr>
    </w:p>
    <w:p w14:paraId="730863BD" w14:textId="77777777" w:rsidR="00E245E6" w:rsidRDefault="00E245E6" w:rsidP="00120B24">
      <w:pPr>
        <w:tabs>
          <w:tab w:val="left" w:pos="2745"/>
        </w:tabs>
        <w:rPr>
          <w:lang w:val="es-US"/>
        </w:rPr>
      </w:pPr>
    </w:p>
    <w:p w14:paraId="77EA58FB" w14:textId="77777777" w:rsidR="00E245E6" w:rsidRDefault="00E245E6" w:rsidP="00120B24">
      <w:pPr>
        <w:tabs>
          <w:tab w:val="left" w:pos="2745"/>
        </w:tabs>
        <w:rPr>
          <w:lang w:val="es-US"/>
        </w:rPr>
      </w:pPr>
    </w:p>
    <w:p w14:paraId="51F4A670" w14:textId="77777777" w:rsidR="00E245E6" w:rsidRPr="000723CF" w:rsidRDefault="00E245E6" w:rsidP="00120B24">
      <w:pPr>
        <w:tabs>
          <w:tab w:val="left" w:pos="2745"/>
        </w:tabs>
        <w:rPr>
          <w:lang w:val="es-US"/>
        </w:rPr>
      </w:pPr>
    </w:p>
    <w:p w14:paraId="6E460383" w14:textId="77777777" w:rsidR="00120B24" w:rsidRPr="000723CF" w:rsidRDefault="00120B24" w:rsidP="00120B24">
      <w:pPr>
        <w:tabs>
          <w:tab w:val="left" w:pos="2745"/>
        </w:tabs>
        <w:rPr>
          <w:lang w:val="es-US"/>
        </w:rPr>
      </w:pPr>
    </w:p>
    <w:p w14:paraId="0F01BDF7" w14:textId="77777777" w:rsidR="00120B24" w:rsidRPr="000723CF" w:rsidRDefault="00120B24" w:rsidP="00120B24">
      <w:pPr>
        <w:tabs>
          <w:tab w:val="left" w:pos="2745"/>
        </w:tabs>
        <w:rPr>
          <w:lang w:val="es-US"/>
        </w:rPr>
      </w:pPr>
    </w:p>
    <w:p w14:paraId="50E16C7E" w14:textId="77777777" w:rsidR="00120B24" w:rsidRPr="000723CF" w:rsidRDefault="00120B24" w:rsidP="00120B24">
      <w:pPr>
        <w:tabs>
          <w:tab w:val="left" w:pos="2745"/>
        </w:tabs>
        <w:rPr>
          <w:lang w:val="es-US"/>
        </w:rPr>
      </w:pPr>
    </w:p>
    <w:p w14:paraId="730C0DB7" w14:textId="77777777" w:rsidR="00120B24" w:rsidRPr="000723CF" w:rsidRDefault="00120B24" w:rsidP="00120B24">
      <w:pPr>
        <w:tabs>
          <w:tab w:val="left" w:pos="2745"/>
        </w:tabs>
        <w:rPr>
          <w:lang w:val="es-US"/>
        </w:rPr>
      </w:pPr>
    </w:p>
    <w:p w14:paraId="30770D8F" w14:textId="77777777" w:rsidR="00120B24" w:rsidRPr="000723CF" w:rsidRDefault="00120B24" w:rsidP="00120B24">
      <w:pPr>
        <w:tabs>
          <w:tab w:val="left" w:pos="2745"/>
        </w:tabs>
        <w:rPr>
          <w:lang w:val="es-US"/>
        </w:rPr>
      </w:pPr>
    </w:p>
    <w:p w14:paraId="624FE5F6" w14:textId="77777777" w:rsidR="00120B24" w:rsidRPr="000723CF" w:rsidRDefault="00120B24" w:rsidP="00120B24">
      <w:pPr>
        <w:tabs>
          <w:tab w:val="left" w:pos="2745"/>
        </w:tabs>
        <w:rPr>
          <w:lang w:val="es-US"/>
        </w:rPr>
      </w:pPr>
    </w:p>
    <w:tbl>
      <w:tblPr>
        <w:tblStyle w:val="TableGrid"/>
        <w:tblW w:w="10710" w:type="dxa"/>
        <w:tblInd w:w="198" w:type="dxa"/>
        <w:tblLook w:val="04A0" w:firstRow="1" w:lastRow="0" w:firstColumn="1" w:lastColumn="0" w:noHBand="0" w:noVBand="1"/>
      </w:tblPr>
      <w:tblGrid>
        <w:gridCol w:w="4140"/>
        <w:gridCol w:w="3060"/>
        <w:gridCol w:w="3510"/>
      </w:tblGrid>
      <w:tr w:rsidR="00120B24" w:rsidRPr="001724FB" w14:paraId="6D5657D7" w14:textId="77777777" w:rsidTr="00120B24">
        <w:tc>
          <w:tcPr>
            <w:tcW w:w="10710"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61D2C181" w14:textId="4DA4B908" w:rsidR="00120B24" w:rsidRPr="000723CF" w:rsidRDefault="00700492" w:rsidP="00E245E6">
            <w:pPr>
              <w:jc w:val="center"/>
              <w:rPr>
                <w:sz w:val="32"/>
                <w:szCs w:val="32"/>
                <w:lang w:val="es-US"/>
              </w:rPr>
            </w:pPr>
            <w:r w:rsidRPr="000723CF">
              <w:rPr>
                <w:b/>
                <w:sz w:val="32"/>
                <w:szCs w:val="32"/>
                <w:lang w:val="es-US"/>
              </w:rPr>
              <w:lastRenderedPageBreak/>
              <w:t>Infracciones de Categoría 1 (Incluye pero no se limita a…)*</w:t>
            </w:r>
          </w:p>
        </w:tc>
      </w:tr>
      <w:tr w:rsidR="00120B24" w:rsidRPr="000723CF" w14:paraId="7E85D26D" w14:textId="77777777" w:rsidTr="00120B24">
        <w:tc>
          <w:tcPr>
            <w:tcW w:w="4140" w:type="dxa"/>
            <w:tcBorders>
              <w:top w:val="thickThinSmallGap" w:sz="24" w:space="0" w:color="auto"/>
              <w:left w:val="thinThickSmallGap" w:sz="24" w:space="0" w:color="auto"/>
              <w:bottom w:val="thinThickSmallGap" w:sz="24" w:space="0" w:color="auto"/>
            </w:tcBorders>
          </w:tcPr>
          <w:p w14:paraId="2474B51D" w14:textId="77777777" w:rsidR="00120B24" w:rsidRPr="000723CF" w:rsidRDefault="00700492" w:rsidP="00120B24">
            <w:pPr>
              <w:jc w:val="center"/>
              <w:rPr>
                <w:b/>
                <w:i/>
                <w:sz w:val="24"/>
                <w:szCs w:val="28"/>
                <w:lang w:val="es-US"/>
              </w:rPr>
            </w:pPr>
            <w:r w:rsidRPr="000723CF">
              <w:rPr>
                <w:b/>
                <w:i/>
                <w:sz w:val="24"/>
                <w:szCs w:val="28"/>
                <w:lang w:val="es-US"/>
              </w:rPr>
              <w:t>Ofensa</w:t>
            </w:r>
          </w:p>
        </w:tc>
        <w:tc>
          <w:tcPr>
            <w:tcW w:w="3060" w:type="dxa"/>
            <w:tcBorders>
              <w:top w:val="thickThinSmallGap" w:sz="24" w:space="0" w:color="auto"/>
              <w:bottom w:val="thinThickSmallGap" w:sz="24" w:space="0" w:color="auto"/>
            </w:tcBorders>
          </w:tcPr>
          <w:p w14:paraId="2C54E37E" w14:textId="77777777" w:rsidR="00120B24" w:rsidRPr="000723CF" w:rsidRDefault="00700492" w:rsidP="00120B24">
            <w:pPr>
              <w:jc w:val="center"/>
              <w:rPr>
                <w:b/>
                <w:i/>
                <w:sz w:val="24"/>
                <w:szCs w:val="28"/>
                <w:lang w:val="es-US"/>
              </w:rPr>
            </w:pPr>
            <w:r w:rsidRPr="000723CF">
              <w:rPr>
                <w:b/>
                <w:i/>
                <w:sz w:val="24"/>
                <w:szCs w:val="28"/>
                <w:lang w:val="es-US"/>
              </w:rPr>
              <w:t>Consecuencias</w:t>
            </w:r>
          </w:p>
        </w:tc>
        <w:tc>
          <w:tcPr>
            <w:tcW w:w="3510" w:type="dxa"/>
            <w:tcBorders>
              <w:top w:val="thickThinSmallGap" w:sz="24" w:space="0" w:color="auto"/>
              <w:bottom w:val="thinThickSmallGap" w:sz="24" w:space="0" w:color="auto"/>
              <w:right w:val="thickThinSmallGap" w:sz="24" w:space="0" w:color="auto"/>
            </w:tcBorders>
          </w:tcPr>
          <w:p w14:paraId="4FA816F7" w14:textId="77777777" w:rsidR="00120B24" w:rsidRPr="000723CF" w:rsidRDefault="00700492" w:rsidP="00120B24">
            <w:pPr>
              <w:jc w:val="center"/>
              <w:rPr>
                <w:b/>
                <w:i/>
                <w:sz w:val="24"/>
                <w:szCs w:val="28"/>
                <w:lang w:val="es-US"/>
              </w:rPr>
            </w:pPr>
            <w:r w:rsidRPr="000723CF">
              <w:rPr>
                <w:b/>
                <w:i/>
                <w:sz w:val="24"/>
                <w:szCs w:val="28"/>
                <w:lang w:val="es-US"/>
              </w:rPr>
              <w:t>Intervenciones</w:t>
            </w:r>
          </w:p>
        </w:tc>
      </w:tr>
      <w:tr w:rsidR="00120B24" w:rsidRPr="000723CF" w14:paraId="037C4B78" w14:textId="77777777" w:rsidTr="00120B24">
        <w:trPr>
          <w:trHeight w:val="1152"/>
        </w:trPr>
        <w:tc>
          <w:tcPr>
            <w:tcW w:w="4140" w:type="dxa"/>
            <w:vMerge w:val="restart"/>
            <w:tcBorders>
              <w:top w:val="thinThickSmallGap" w:sz="24" w:space="0" w:color="auto"/>
              <w:left w:val="thinThickSmallGap" w:sz="24" w:space="0" w:color="auto"/>
              <w:bottom w:val="single" w:sz="4" w:space="0" w:color="auto"/>
            </w:tcBorders>
          </w:tcPr>
          <w:p w14:paraId="6EE6917C"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Copiar/Falsificación/Plagio</w:t>
            </w:r>
          </w:p>
          <w:p w14:paraId="1E6845D9"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Interrupción en Salón de Clases</w:t>
            </w:r>
          </w:p>
          <w:p w14:paraId="214C5CCB"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Irse de Pinta/Tarde</w:t>
            </w:r>
          </w:p>
          <w:p w14:paraId="09908BC0"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Desafiar/Insubordinación/ Desobediente intencionalmente e indiferencia de autoridad. ^</w:t>
            </w:r>
          </w:p>
          <w:p w14:paraId="094DFA7A"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Desafío intencional de las instrucciones de cuidado después de la escuela. ^</w:t>
            </w:r>
          </w:p>
          <w:p w14:paraId="0F8ED6DE"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Violación al Código de Vestimenta</w:t>
            </w:r>
          </w:p>
          <w:p w14:paraId="75D5AD2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Aparato Electrónico</w:t>
            </w:r>
          </w:p>
          <w:p w14:paraId="215FCAD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Artículos Relacionados con Pandilla/Grupo Exclusivo</w:t>
            </w:r>
          </w:p>
          <w:p w14:paraId="72F48944"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Apostar/jugar</w:t>
            </w:r>
          </w:p>
          <w:p w14:paraId="2A42F1A3"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Acoso/Acoso Escolar/Ataque</w:t>
            </w:r>
          </w:p>
          <w:p w14:paraId="653CBE79"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(grados K-5)</w:t>
            </w:r>
          </w:p>
          <w:p w14:paraId="66641400"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Juego bruto/jugarretas</w:t>
            </w:r>
          </w:p>
          <w:p w14:paraId="2860415B"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Comportamiento Sexual Inapropiado (grades K-5) ^</w:t>
            </w:r>
          </w:p>
          <w:p w14:paraId="0FB8157B"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Tirando basura</w:t>
            </w:r>
          </w:p>
          <w:p w14:paraId="241CC5DC"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Pelea Cercana</w:t>
            </w:r>
          </w:p>
          <w:p w14:paraId="7EDF48E8"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Acto Obsceno (menor)</w:t>
            </w:r>
          </w:p>
          <w:p w14:paraId="56FCF12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Objeto de Uso No Razonable Que Causa Distracción o Interrupción Indebida</w:t>
            </w:r>
          </w:p>
          <w:p w14:paraId="40BB5AC7"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Contacto Físico No Deseado</w:t>
            </w:r>
          </w:p>
          <w:p w14:paraId="6E964B53"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(grados K-5)</w:t>
            </w:r>
          </w:p>
          <w:p w14:paraId="16D4907D"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 xml:space="preserve">Demostración Pública de Afecto Apasionado </w:t>
            </w:r>
          </w:p>
          <w:p w14:paraId="73B7BD16"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Malas palabras</w:t>
            </w:r>
          </w:p>
          <w:p w14:paraId="6ADDDF3D"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Violación de Seguridad (bicicletas, Zapatos con Llantas, etc. en el plantel)</w:t>
            </w:r>
          </w:p>
          <w:p w14:paraId="5CCA16E0"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Interrupción Escolar ^</w:t>
            </w:r>
          </w:p>
          <w:p w14:paraId="4FDC88FC"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Comportamiento Racial, Discriminatorio o de Odio (menor)</w:t>
            </w:r>
          </w:p>
          <w:p w14:paraId="5A7FFDD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Robo/Posesión de/Intentar  robar propiedad escolar o privada# (grados K-5)</w:t>
            </w:r>
          </w:p>
          <w:p w14:paraId="7B3925B2" w14:textId="77777777" w:rsidR="00120B24" w:rsidRPr="000723CF" w:rsidRDefault="00700492" w:rsidP="00BD2016">
            <w:pPr>
              <w:numPr>
                <w:ilvl w:val="0"/>
                <w:numId w:val="5"/>
              </w:numPr>
              <w:rPr>
                <w:sz w:val="24"/>
                <w:szCs w:val="24"/>
                <w:lang w:val="es-US"/>
              </w:rPr>
            </w:pPr>
            <w:r w:rsidRPr="000723CF">
              <w:rPr>
                <w:szCs w:val="26"/>
                <w:lang w:val="es-US"/>
              </w:rPr>
              <w:t>Vandalismo (menor)#</w:t>
            </w:r>
          </w:p>
          <w:p w14:paraId="5A6817A5" w14:textId="77777777" w:rsidR="00120B24" w:rsidRPr="000723CF" w:rsidRDefault="00120B24" w:rsidP="00120B24">
            <w:pPr>
              <w:rPr>
                <w:sz w:val="24"/>
                <w:szCs w:val="24"/>
                <w:lang w:val="es-US"/>
              </w:rPr>
            </w:pPr>
          </w:p>
        </w:tc>
        <w:tc>
          <w:tcPr>
            <w:tcW w:w="3060" w:type="dxa"/>
            <w:tcBorders>
              <w:top w:val="thinThickSmallGap" w:sz="24" w:space="0" w:color="auto"/>
              <w:bottom w:val="single" w:sz="4" w:space="0" w:color="auto"/>
            </w:tcBorders>
            <w:vAlign w:val="center"/>
          </w:tcPr>
          <w:p w14:paraId="66600A0D" w14:textId="77777777" w:rsidR="00120B24" w:rsidRPr="000723CF" w:rsidRDefault="00120B24" w:rsidP="00120B24">
            <w:pPr>
              <w:rPr>
                <w:b/>
                <w:szCs w:val="26"/>
                <w:lang w:val="es-US"/>
              </w:rPr>
            </w:pPr>
          </w:p>
          <w:p w14:paraId="0D6E9142" w14:textId="77777777" w:rsidR="00120B24" w:rsidRPr="000723CF" w:rsidRDefault="00700492" w:rsidP="00120B24">
            <w:pPr>
              <w:rPr>
                <w:szCs w:val="26"/>
                <w:lang w:val="es-US"/>
              </w:rPr>
            </w:pPr>
            <w:r w:rsidRPr="000723CF">
              <w:rPr>
                <w:b/>
                <w:szCs w:val="26"/>
                <w:lang w:val="es-US"/>
              </w:rPr>
              <w:t xml:space="preserve">1ra Referencia </w:t>
            </w:r>
            <w:r w:rsidR="00120B24" w:rsidRPr="000723CF">
              <w:rPr>
                <w:szCs w:val="26"/>
                <w:lang w:val="es-US"/>
              </w:rPr>
              <w:t xml:space="preserve">– </w:t>
            </w:r>
            <w:r w:rsidRPr="000723CF">
              <w:rPr>
                <w:szCs w:val="26"/>
                <w:lang w:val="es-US"/>
              </w:rPr>
              <w:t xml:space="preserve">Advertencia y/o Detención/Limpiar el Plantel </w:t>
            </w:r>
          </w:p>
          <w:p w14:paraId="65C7401B" w14:textId="77777777" w:rsidR="00120B24" w:rsidRPr="000723CF" w:rsidRDefault="00120B24" w:rsidP="00120B24">
            <w:pPr>
              <w:rPr>
                <w:szCs w:val="24"/>
                <w:lang w:val="es-US"/>
              </w:rPr>
            </w:pPr>
          </w:p>
        </w:tc>
        <w:tc>
          <w:tcPr>
            <w:tcW w:w="3510" w:type="dxa"/>
            <w:vMerge w:val="restart"/>
            <w:tcBorders>
              <w:top w:val="thinThickSmallGap" w:sz="24" w:space="0" w:color="auto"/>
              <w:bottom w:val="single" w:sz="4" w:space="0" w:color="auto"/>
              <w:right w:val="thickThinSmallGap" w:sz="24" w:space="0" w:color="auto"/>
            </w:tcBorders>
          </w:tcPr>
          <w:p w14:paraId="27F32F51" w14:textId="77777777" w:rsidR="00120B24" w:rsidRPr="000723CF" w:rsidRDefault="00700492" w:rsidP="00120B24">
            <w:pPr>
              <w:rPr>
                <w:i/>
                <w:szCs w:val="26"/>
                <w:lang w:val="es-US"/>
              </w:rPr>
            </w:pPr>
            <w:r w:rsidRPr="000723CF">
              <w:rPr>
                <w:i/>
                <w:szCs w:val="26"/>
                <w:lang w:val="es-US"/>
              </w:rPr>
              <w:t>Una o más de las intervenciones de comportamiento siguientes deberían ser impuestas</w:t>
            </w:r>
            <w:r w:rsidR="00120B24" w:rsidRPr="000723CF">
              <w:rPr>
                <w:i/>
                <w:szCs w:val="26"/>
                <w:lang w:val="es-US"/>
              </w:rPr>
              <w:t>:</w:t>
            </w:r>
          </w:p>
          <w:p w14:paraId="376AF24B"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Notificación a Padres</w:t>
            </w:r>
          </w:p>
          <w:p w14:paraId="1CDE061C"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Restricción de Recreo</w:t>
            </w:r>
          </w:p>
          <w:p w14:paraId="0C9D120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Conferencia administrador/estudiante</w:t>
            </w:r>
          </w:p>
          <w:p w14:paraId="00C85BD3"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Conferencia consejero/estudiante</w:t>
            </w:r>
          </w:p>
          <w:p w14:paraId="21776E9E"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Asesoramiento (Individual o Grupo)</w:t>
            </w:r>
          </w:p>
          <w:p w14:paraId="7DDB696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Equipo de Estudio Estudiantil (SST)</w:t>
            </w:r>
          </w:p>
          <w:p w14:paraId="6566AC9A"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Plan/Contrato de Comportamiento</w:t>
            </w:r>
          </w:p>
          <w:p w14:paraId="2EF88A01"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Referencia a Servicios Basados en la  Comunidad/Distrito/Escuela</w:t>
            </w:r>
          </w:p>
          <w:p w14:paraId="0FD31E16"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Mediación entre Iguales</w:t>
            </w:r>
          </w:p>
          <w:p w14:paraId="3135DDAD" w14:textId="77777777"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Programa de Manejo de la Ira</w:t>
            </w:r>
          </w:p>
          <w:p w14:paraId="7A860BB6" w14:textId="77777777" w:rsidR="00120B24" w:rsidRPr="000723CF" w:rsidRDefault="00700492" w:rsidP="00BD2016">
            <w:pPr>
              <w:pStyle w:val="ListParagraph"/>
              <w:numPr>
                <w:ilvl w:val="0"/>
                <w:numId w:val="5"/>
              </w:numPr>
              <w:spacing w:after="0" w:line="240" w:lineRule="auto"/>
              <w:rPr>
                <w:sz w:val="20"/>
                <w:lang w:val="es-US"/>
              </w:rPr>
            </w:pPr>
            <w:r w:rsidRPr="000723CF">
              <w:rPr>
                <w:rFonts w:ascii="Times New Roman" w:hAnsi="Times New Roman"/>
                <w:sz w:val="20"/>
                <w:szCs w:val="26"/>
                <w:lang w:val="es-US"/>
              </w:rPr>
              <w:t>SARB/SART</w:t>
            </w:r>
          </w:p>
        </w:tc>
      </w:tr>
      <w:tr w:rsidR="00120B24" w:rsidRPr="001724FB" w14:paraId="7A378695" w14:textId="77777777" w:rsidTr="00120B24">
        <w:trPr>
          <w:trHeight w:val="1008"/>
        </w:trPr>
        <w:tc>
          <w:tcPr>
            <w:tcW w:w="4140" w:type="dxa"/>
            <w:vMerge/>
            <w:tcBorders>
              <w:top w:val="single" w:sz="4" w:space="0" w:color="auto"/>
              <w:left w:val="thinThickSmallGap" w:sz="24" w:space="0" w:color="auto"/>
              <w:bottom w:val="thinThickSmallGap" w:sz="24" w:space="0" w:color="auto"/>
            </w:tcBorders>
          </w:tcPr>
          <w:p w14:paraId="5267E1EE" w14:textId="77777777" w:rsidR="00120B24" w:rsidRPr="000723CF" w:rsidRDefault="00120B24" w:rsidP="00120B24">
            <w:pPr>
              <w:rPr>
                <w:sz w:val="24"/>
                <w:szCs w:val="24"/>
                <w:lang w:val="es-US"/>
              </w:rPr>
            </w:pPr>
          </w:p>
        </w:tc>
        <w:tc>
          <w:tcPr>
            <w:tcW w:w="3060" w:type="dxa"/>
            <w:tcBorders>
              <w:top w:val="single" w:sz="4" w:space="0" w:color="auto"/>
            </w:tcBorders>
            <w:vAlign w:val="center"/>
          </w:tcPr>
          <w:p w14:paraId="76534F29" w14:textId="77777777" w:rsidR="00120B24" w:rsidRPr="000723CF" w:rsidRDefault="00120B24" w:rsidP="00120B24">
            <w:pPr>
              <w:rPr>
                <w:b/>
                <w:szCs w:val="26"/>
                <w:lang w:val="es-US"/>
              </w:rPr>
            </w:pPr>
          </w:p>
          <w:p w14:paraId="7510C0B7" w14:textId="77777777" w:rsidR="00120B24" w:rsidRPr="000723CF" w:rsidRDefault="00700492" w:rsidP="00120B24">
            <w:pPr>
              <w:rPr>
                <w:szCs w:val="26"/>
                <w:lang w:val="es-US"/>
              </w:rPr>
            </w:pPr>
            <w:r w:rsidRPr="000723CF">
              <w:rPr>
                <w:b/>
                <w:szCs w:val="26"/>
                <w:lang w:val="es-US"/>
              </w:rPr>
              <w:t xml:space="preserve">2da Referencia – </w:t>
            </w:r>
            <w:r w:rsidRPr="000723CF">
              <w:rPr>
                <w:szCs w:val="26"/>
                <w:lang w:val="es-US"/>
              </w:rPr>
              <w:t>Detención y/o 1 período a medio día OCS(suspensión en la escuela)</w:t>
            </w:r>
          </w:p>
          <w:p w14:paraId="1EBE312E" w14:textId="77777777" w:rsidR="00120B24" w:rsidRPr="000723CF" w:rsidRDefault="00120B24" w:rsidP="00120B24">
            <w:pPr>
              <w:rPr>
                <w:szCs w:val="24"/>
                <w:lang w:val="es-US"/>
              </w:rPr>
            </w:pPr>
          </w:p>
        </w:tc>
        <w:tc>
          <w:tcPr>
            <w:tcW w:w="3510" w:type="dxa"/>
            <w:vMerge/>
            <w:tcBorders>
              <w:top w:val="single" w:sz="4" w:space="0" w:color="auto"/>
              <w:bottom w:val="thinThickSmallGap" w:sz="24" w:space="0" w:color="auto"/>
              <w:right w:val="thickThinSmallGap" w:sz="24" w:space="0" w:color="auto"/>
            </w:tcBorders>
          </w:tcPr>
          <w:p w14:paraId="01717F91" w14:textId="77777777" w:rsidR="00120B24" w:rsidRPr="000723CF" w:rsidRDefault="00120B24" w:rsidP="00120B24">
            <w:pPr>
              <w:rPr>
                <w:lang w:val="es-US"/>
              </w:rPr>
            </w:pPr>
          </w:p>
        </w:tc>
      </w:tr>
      <w:tr w:rsidR="00120B24" w:rsidRPr="001724FB" w14:paraId="77677578" w14:textId="77777777" w:rsidTr="00120B24">
        <w:trPr>
          <w:trHeight w:val="1008"/>
        </w:trPr>
        <w:tc>
          <w:tcPr>
            <w:tcW w:w="4140" w:type="dxa"/>
            <w:vMerge/>
            <w:tcBorders>
              <w:left w:val="thinThickSmallGap" w:sz="24" w:space="0" w:color="auto"/>
              <w:bottom w:val="thinThickSmallGap" w:sz="24" w:space="0" w:color="auto"/>
            </w:tcBorders>
          </w:tcPr>
          <w:p w14:paraId="3F330914" w14:textId="77777777" w:rsidR="00120B24" w:rsidRPr="000723CF" w:rsidRDefault="00120B24" w:rsidP="00120B24">
            <w:pPr>
              <w:rPr>
                <w:sz w:val="24"/>
                <w:szCs w:val="24"/>
                <w:lang w:val="es-US"/>
              </w:rPr>
            </w:pPr>
          </w:p>
        </w:tc>
        <w:tc>
          <w:tcPr>
            <w:tcW w:w="3060" w:type="dxa"/>
            <w:vAlign w:val="center"/>
          </w:tcPr>
          <w:p w14:paraId="23F00887" w14:textId="77777777" w:rsidR="00120B24" w:rsidRPr="000723CF" w:rsidRDefault="00120B24" w:rsidP="00120B24">
            <w:pPr>
              <w:rPr>
                <w:b/>
                <w:szCs w:val="26"/>
                <w:lang w:val="es-US"/>
              </w:rPr>
            </w:pPr>
          </w:p>
          <w:p w14:paraId="4A83E8BA" w14:textId="77777777" w:rsidR="00120B24" w:rsidRPr="000723CF" w:rsidRDefault="00700492" w:rsidP="00120B24">
            <w:pPr>
              <w:rPr>
                <w:szCs w:val="26"/>
                <w:lang w:val="es-US"/>
              </w:rPr>
            </w:pPr>
            <w:r w:rsidRPr="000723CF">
              <w:rPr>
                <w:b/>
                <w:szCs w:val="26"/>
                <w:lang w:val="es-US"/>
              </w:rPr>
              <w:t xml:space="preserve">3ra Referencia </w:t>
            </w:r>
            <w:r w:rsidR="00120B24" w:rsidRPr="000723CF">
              <w:rPr>
                <w:szCs w:val="26"/>
                <w:lang w:val="es-US"/>
              </w:rPr>
              <w:t xml:space="preserve">– </w:t>
            </w:r>
            <w:r w:rsidRPr="000723CF">
              <w:rPr>
                <w:szCs w:val="26"/>
                <w:lang w:val="es-US"/>
              </w:rPr>
              <w:t>Detención y 1 período a medio día  OCS(suspensión en la escuela)</w:t>
            </w:r>
          </w:p>
          <w:p w14:paraId="4183FE90" w14:textId="77777777"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14:paraId="7FC9AFBA" w14:textId="77777777" w:rsidR="00120B24" w:rsidRPr="000723CF" w:rsidRDefault="00120B24" w:rsidP="00120B24">
            <w:pPr>
              <w:rPr>
                <w:lang w:val="es-US"/>
              </w:rPr>
            </w:pPr>
          </w:p>
        </w:tc>
      </w:tr>
      <w:tr w:rsidR="00120B24" w:rsidRPr="001724FB" w14:paraId="458B1133" w14:textId="77777777" w:rsidTr="00120B24">
        <w:trPr>
          <w:trHeight w:val="1008"/>
        </w:trPr>
        <w:tc>
          <w:tcPr>
            <w:tcW w:w="4140" w:type="dxa"/>
            <w:vMerge/>
            <w:tcBorders>
              <w:left w:val="thinThickSmallGap" w:sz="24" w:space="0" w:color="auto"/>
              <w:bottom w:val="thinThickSmallGap" w:sz="24" w:space="0" w:color="auto"/>
            </w:tcBorders>
          </w:tcPr>
          <w:p w14:paraId="57126305" w14:textId="77777777" w:rsidR="00120B24" w:rsidRPr="000723CF" w:rsidRDefault="00120B24" w:rsidP="00120B24">
            <w:pPr>
              <w:rPr>
                <w:sz w:val="24"/>
                <w:szCs w:val="24"/>
                <w:lang w:val="es-US"/>
              </w:rPr>
            </w:pPr>
          </w:p>
        </w:tc>
        <w:tc>
          <w:tcPr>
            <w:tcW w:w="3060" w:type="dxa"/>
            <w:vAlign w:val="center"/>
          </w:tcPr>
          <w:p w14:paraId="776D9C57" w14:textId="77777777" w:rsidR="00120B24" w:rsidRPr="000723CF" w:rsidRDefault="00120B24" w:rsidP="00120B24">
            <w:pPr>
              <w:rPr>
                <w:b/>
                <w:szCs w:val="26"/>
                <w:lang w:val="es-US"/>
              </w:rPr>
            </w:pPr>
          </w:p>
          <w:p w14:paraId="4313BA87" w14:textId="77777777" w:rsidR="00120B24" w:rsidRPr="000723CF" w:rsidRDefault="00700492" w:rsidP="00120B24">
            <w:pPr>
              <w:rPr>
                <w:szCs w:val="26"/>
                <w:lang w:val="es-US"/>
              </w:rPr>
            </w:pPr>
            <w:r w:rsidRPr="000723CF">
              <w:rPr>
                <w:b/>
                <w:szCs w:val="26"/>
                <w:lang w:val="es-US"/>
              </w:rPr>
              <w:t xml:space="preserve">4ta Referencia </w:t>
            </w:r>
            <w:r w:rsidR="00120B24" w:rsidRPr="000723CF">
              <w:rPr>
                <w:szCs w:val="26"/>
                <w:lang w:val="es-US"/>
              </w:rPr>
              <w:t xml:space="preserve">– </w:t>
            </w:r>
            <w:r w:rsidRPr="000723CF">
              <w:rPr>
                <w:szCs w:val="26"/>
                <w:lang w:val="es-US"/>
              </w:rPr>
              <w:t>Todo el Día OCS(suspensión en la escuela)</w:t>
            </w:r>
          </w:p>
          <w:p w14:paraId="66E7AFDF" w14:textId="77777777"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14:paraId="6152EE41" w14:textId="77777777" w:rsidR="00120B24" w:rsidRPr="000723CF" w:rsidRDefault="00120B24" w:rsidP="00120B24">
            <w:pPr>
              <w:rPr>
                <w:lang w:val="es-US"/>
              </w:rPr>
            </w:pPr>
          </w:p>
        </w:tc>
      </w:tr>
      <w:tr w:rsidR="00120B24" w:rsidRPr="00550D64" w14:paraId="15616692" w14:textId="77777777" w:rsidTr="00120B24">
        <w:trPr>
          <w:trHeight w:val="1008"/>
        </w:trPr>
        <w:tc>
          <w:tcPr>
            <w:tcW w:w="4140" w:type="dxa"/>
            <w:vMerge/>
            <w:tcBorders>
              <w:left w:val="thinThickSmallGap" w:sz="24" w:space="0" w:color="auto"/>
              <w:bottom w:val="thinThickSmallGap" w:sz="24" w:space="0" w:color="auto"/>
            </w:tcBorders>
          </w:tcPr>
          <w:p w14:paraId="031FA65A" w14:textId="77777777" w:rsidR="00120B24" w:rsidRPr="000723CF" w:rsidRDefault="00120B24" w:rsidP="00120B24">
            <w:pPr>
              <w:rPr>
                <w:sz w:val="24"/>
                <w:szCs w:val="24"/>
                <w:lang w:val="es-US"/>
              </w:rPr>
            </w:pPr>
          </w:p>
        </w:tc>
        <w:tc>
          <w:tcPr>
            <w:tcW w:w="3060" w:type="dxa"/>
            <w:tcBorders>
              <w:bottom w:val="single" w:sz="4" w:space="0" w:color="auto"/>
            </w:tcBorders>
            <w:vAlign w:val="center"/>
          </w:tcPr>
          <w:p w14:paraId="703D6F7C" w14:textId="77777777" w:rsidR="00120B24" w:rsidRPr="000723CF" w:rsidRDefault="00120B24" w:rsidP="00120B24">
            <w:pPr>
              <w:rPr>
                <w:b/>
                <w:szCs w:val="26"/>
                <w:lang w:val="es-US"/>
              </w:rPr>
            </w:pPr>
          </w:p>
          <w:p w14:paraId="7FEAC901" w14:textId="77777777" w:rsidR="00120B24" w:rsidRPr="000723CF" w:rsidRDefault="00700492" w:rsidP="00120B24">
            <w:pPr>
              <w:rPr>
                <w:szCs w:val="26"/>
                <w:lang w:val="es-US"/>
              </w:rPr>
            </w:pPr>
            <w:r w:rsidRPr="000723CF">
              <w:rPr>
                <w:b/>
                <w:szCs w:val="26"/>
                <w:lang w:val="es-US"/>
              </w:rPr>
              <w:t xml:space="preserve">5ta Referencia </w:t>
            </w:r>
            <w:r w:rsidR="00120B24" w:rsidRPr="000723CF">
              <w:rPr>
                <w:szCs w:val="26"/>
                <w:lang w:val="es-US"/>
              </w:rPr>
              <w:t xml:space="preserve">– </w:t>
            </w:r>
            <w:r w:rsidRPr="000723CF">
              <w:rPr>
                <w:szCs w:val="26"/>
                <w:lang w:val="es-US"/>
              </w:rPr>
              <w:t>Referirse a Infracciones de Categoría 2, 1ra Referencia</w:t>
            </w:r>
          </w:p>
          <w:p w14:paraId="6D2E1DED" w14:textId="77777777"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14:paraId="1D3F02F6" w14:textId="77777777" w:rsidR="00120B24" w:rsidRPr="000723CF" w:rsidRDefault="00120B24" w:rsidP="00120B24">
            <w:pPr>
              <w:rPr>
                <w:lang w:val="es-US"/>
              </w:rPr>
            </w:pPr>
          </w:p>
        </w:tc>
      </w:tr>
      <w:tr w:rsidR="00120B24" w:rsidRPr="001724FB" w14:paraId="55569792" w14:textId="77777777" w:rsidTr="00120B24">
        <w:trPr>
          <w:trHeight w:val="2303"/>
        </w:trPr>
        <w:tc>
          <w:tcPr>
            <w:tcW w:w="4140" w:type="dxa"/>
            <w:vMerge/>
            <w:tcBorders>
              <w:left w:val="thinThickSmallGap" w:sz="24" w:space="0" w:color="auto"/>
              <w:bottom w:val="thinThickSmallGap" w:sz="24" w:space="0" w:color="auto"/>
            </w:tcBorders>
          </w:tcPr>
          <w:p w14:paraId="54A8A24A" w14:textId="77777777" w:rsidR="00120B24" w:rsidRPr="000723CF" w:rsidRDefault="00120B24" w:rsidP="00120B24">
            <w:pPr>
              <w:rPr>
                <w:sz w:val="24"/>
                <w:szCs w:val="24"/>
                <w:lang w:val="es-US"/>
              </w:rPr>
            </w:pPr>
          </w:p>
        </w:tc>
        <w:tc>
          <w:tcPr>
            <w:tcW w:w="3060" w:type="dxa"/>
            <w:tcBorders>
              <w:bottom w:val="thinThickSmallGap" w:sz="24" w:space="0" w:color="auto"/>
            </w:tcBorders>
            <w:vAlign w:val="center"/>
          </w:tcPr>
          <w:p w14:paraId="6466D403" w14:textId="77777777" w:rsidR="00120B24" w:rsidRPr="000723CF" w:rsidRDefault="00700492" w:rsidP="00120B24">
            <w:pPr>
              <w:rPr>
                <w:i/>
                <w:szCs w:val="24"/>
                <w:lang w:val="es-US"/>
              </w:rPr>
            </w:pPr>
            <w:r w:rsidRPr="000723CF">
              <w:rPr>
                <w:i/>
                <w:szCs w:val="26"/>
                <w:lang w:val="es-US"/>
              </w:rPr>
              <w:t>Cualquier comportamiento causando daños a la propiedad escolar o propiedad personal de otro podría conducir al requisito de pagar por ese daño como parte de la consecuencia.</w:t>
            </w:r>
          </w:p>
        </w:tc>
        <w:tc>
          <w:tcPr>
            <w:tcW w:w="3510" w:type="dxa"/>
            <w:vMerge/>
            <w:tcBorders>
              <w:top w:val="thinThickSmallGap" w:sz="24" w:space="0" w:color="auto"/>
              <w:bottom w:val="thinThickSmallGap" w:sz="24" w:space="0" w:color="auto"/>
              <w:right w:val="thickThinSmallGap" w:sz="24" w:space="0" w:color="auto"/>
            </w:tcBorders>
          </w:tcPr>
          <w:p w14:paraId="57E05CD7" w14:textId="77777777" w:rsidR="00120B24" w:rsidRPr="000723CF" w:rsidRDefault="00120B24" w:rsidP="00120B24">
            <w:pPr>
              <w:rPr>
                <w:lang w:val="es-US"/>
              </w:rPr>
            </w:pPr>
          </w:p>
        </w:tc>
      </w:tr>
    </w:tbl>
    <w:p w14:paraId="7601925A" w14:textId="77777777" w:rsidR="00120B24" w:rsidRPr="000723CF" w:rsidRDefault="00700492" w:rsidP="00120B24">
      <w:pPr>
        <w:rPr>
          <w:b/>
          <w:i/>
          <w:lang w:val="es-US"/>
        </w:rPr>
      </w:pPr>
      <w:r w:rsidRPr="000723CF">
        <w:rPr>
          <w:b/>
          <w:i/>
          <w:lang w:val="es-US"/>
        </w:rPr>
        <w:t>Maestro debe usar intervenciones de salón antes de la primera referencia a la oficina cuando sea apropiado (advertencia, consejería, notificación a padres</w:t>
      </w:r>
      <w:r w:rsidR="00120B24" w:rsidRPr="000723CF">
        <w:rPr>
          <w:b/>
          <w:i/>
          <w:lang w:val="es-US"/>
        </w:rPr>
        <w:t>).</w:t>
      </w:r>
    </w:p>
    <w:p w14:paraId="3558907D" w14:textId="77777777" w:rsidR="00120B24" w:rsidRPr="000723CF" w:rsidRDefault="00120B24" w:rsidP="00120B24">
      <w:pPr>
        <w:rPr>
          <w:b/>
          <w:i/>
          <w:lang w:val="es-US"/>
        </w:rPr>
      </w:pPr>
    </w:p>
    <w:p w14:paraId="21ABE6C0" w14:textId="77777777" w:rsidR="00120B24" w:rsidRPr="000723CF" w:rsidRDefault="00120B24" w:rsidP="00120B24">
      <w:pPr>
        <w:rPr>
          <w:b/>
          <w:i/>
          <w:lang w:val="es-US"/>
        </w:rPr>
      </w:pPr>
      <w:r w:rsidRPr="000723CF">
        <w:rPr>
          <w:b/>
          <w:i/>
          <w:lang w:val="es-US"/>
        </w:rPr>
        <w:t xml:space="preserve">* </w:t>
      </w:r>
      <w:r w:rsidR="00700492" w:rsidRPr="000723CF">
        <w:rPr>
          <w:b/>
          <w:i/>
          <w:lang w:val="es-US"/>
        </w:rPr>
        <w:t>Basado en lo grave o la naturaleza persistente, consecuencias podrían conducir a consecuencias más severas, incluyendo suspensión, a la discreción de la administración escolar</w:t>
      </w:r>
      <w:r w:rsidRPr="000723CF">
        <w:rPr>
          <w:b/>
          <w:i/>
          <w:lang w:val="es-US"/>
        </w:rPr>
        <w:t>.</w:t>
      </w:r>
    </w:p>
    <w:p w14:paraId="5AC01756" w14:textId="77777777" w:rsidR="00120B24" w:rsidRPr="000723CF" w:rsidRDefault="00120B24" w:rsidP="00120B24">
      <w:pPr>
        <w:rPr>
          <w:b/>
          <w:i/>
          <w:lang w:val="es-US"/>
        </w:rPr>
      </w:pPr>
    </w:p>
    <w:p w14:paraId="164C11F1" w14:textId="77777777" w:rsidR="00120B24" w:rsidRDefault="00700492" w:rsidP="00120B24">
      <w:pPr>
        <w:rPr>
          <w:b/>
          <w:i/>
          <w:lang w:val="es-US"/>
        </w:rPr>
      </w:pPr>
      <w:r w:rsidRPr="000723CF">
        <w:rPr>
          <w:b/>
          <w:i/>
          <w:lang w:val="es-US"/>
        </w:rPr>
        <w:t>#Indica que los oficiales escolares harán reportes a la ley como se requiere bajo la ley federal y estatal, en instancias de actividad criminal y para incidentes donde haya una amenaza seria a un estudiante, maestro o seguridad pública</w:t>
      </w:r>
      <w:r w:rsidR="00120B24" w:rsidRPr="000723CF">
        <w:rPr>
          <w:b/>
          <w:i/>
          <w:lang w:val="es-US"/>
        </w:rPr>
        <w:t>.</w:t>
      </w:r>
    </w:p>
    <w:p w14:paraId="7F58F9E7" w14:textId="77777777" w:rsidR="00410DF4" w:rsidRPr="000723CF" w:rsidRDefault="00410DF4" w:rsidP="00120B24">
      <w:pPr>
        <w:rPr>
          <w:b/>
          <w:i/>
          <w:lang w:val="es-US"/>
        </w:rPr>
      </w:pPr>
    </w:p>
    <w:tbl>
      <w:tblPr>
        <w:tblStyle w:val="TableGrid"/>
        <w:tblW w:w="0" w:type="auto"/>
        <w:tblLook w:val="04A0" w:firstRow="1" w:lastRow="0" w:firstColumn="1" w:lastColumn="0" w:noHBand="0" w:noVBand="1"/>
      </w:tblPr>
      <w:tblGrid>
        <w:gridCol w:w="4248"/>
        <w:gridCol w:w="3060"/>
        <w:gridCol w:w="3690"/>
      </w:tblGrid>
      <w:tr w:rsidR="00120B24" w:rsidRPr="001724FB" w14:paraId="7F576B74" w14:textId="77777777" w:rsidTr="00120B24">
        <w:tc>
          <w:tcPr>
            <w:tcW w:w="10998"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13780B55" w14:textId="77777777" w:rsidR="00120B24" w:rsidRPr="000723CF" w:rsidRDefault="00700492" w:rsidP="00120B24">
            <w:pPr>
              <w:jc w:val="center"/>
              <w:rPr>
                <w:sz w:val="32"/>
                <w:szCs w:val="32"/>
                <w:lang w:val="es-US"/>
              </w:rPr>
            </w:pPr>
            <w:r w:rsidRPr="000723CF">
              <w:rPr>
                <w:b/>
                <w:sz w:val="32"/>
                <w:szCs w:val="32"/>
                <w:lang w:val="es-US"/>
              </w:rPr>
              <w:lastRenderedPageBreak/>
              <w:t>Infracciones de Categoría 2 (Incluye pero no se limita a…)*</w:t>
            </w:r>
          </w:p>
        </w:tc>
      </w:tr>
      <w:tr w:rsidR="00120B24" w:rsidRPr="000723CF" w14:paraId="6944E995" w14:textId="77777777" w:rsidTr="00120B24">
        <w:tc>
          <w:tcPr>
            <w:tcW w:w="4248" w:type="dxa"/>
            <w:tcBorders>
              <w:top w:val="thickThinSmallGap" w:sz="24" w:space="0" w:color="auto"/>
              <w:left w:val="thinThickSmallGap" w:sz="24" w:space="0" w:color="auto"/>
              <w:bottom w:val="thinThickSmallGap" w:sz="24" w:space="0" w:color="auto"/>
            </w:tcBorders>
          </w:tcPr>
          <w:p w14:paraId="57C24E74" w14:textId="77777777" w:rsidR="00120B24" w:rsidRPr="000723CF" w:rsidRDefault="00700492" w:rsidP="00120B24">
            <w:pPr>
              <w:jc w:val="center"/>
              <w:rPr>
                <w:b/>
                <w:i/>
                <w:sz w:val="24"/>
                <w:szCs w:val="28"/>
                <w:lang w:val="es-US"/>
              </w:rPr>
            </w:pPr>
            <w:r w:rsidRPr="000723CF">
              <w:rPr>
                <w:b/>
                <w:i/>
                <w:sz w:val="24"/>
                <w:szCs w:val="28"/>
                <w:lang w:val="es-US"/>
              </w:rPr>
              <w:t>Ofensa</w:t>
            </w:r>
          </w:p>
        </w:tc>
        <w:tc>
          <w:tcPr>
            <w:tcW w:w="3060" w:type="dxa"/>
            <w:tcBorders>
              <w:top w:val="thickThinSmallGap" w:sz="24" w:space="0" w:color="auto"/>
              <w:bottom w:val="thinThickSmallGap" w:sz="24" w:space="0" w:color="auto"/>
            </w:tcBorders>
          </w:tcPr>
          <w:p w14:paraId="5448A828" w14:textId="77777777" w:rsidR="00120B24" w:rsidRPr="000723CF" w:rsidRDefault="00700492" w:rsidP="00120B24">
            <w:pPr>
              <w:jc w:val="center"/>
              <w:rPr>
                <w:b/>
                <w:i/>
                <w:sz w:val="24"/>
                <w:szCs w:val="28"/>
                <w:lang w:val="es-US"/>
              </w:rPr>
            </w:pPr>
            <w:r w:rsidRPr="000723CF">
              <w:rPr>
                <w:b/>
                <w:i/>
                <w:sz w:val="24"/>
                <w:szCs w:val="28"/>
                <w:lang w:val="es-US"/>
              </w:rPr>
              <w:t>Consecuencias</w:t>
            </w:r>
          </w:p>
        </w:tc>
        <w:tc>
          <w:tcPr>
            <w:tcW w:w="3690" w:type="dxa"/>
            <w:tcBorders>
              <w:top w:val="thickThinSmallGap" w:sz="24" w:space="0" w:color="auto"/>
              <w:bottom w:val="thinThickSmallGap" w:sz="24" w:space="0" w:color="auto"/>
              <w:right w:val="thickThinSmallGap" w:sz="24" w:space="0" w:color="auto"/>
            </w:tcBorders>
          </w:tcPr>
          <w:p w14:paraId="0267F594" w14:textId="77777777" w:rsidR="00120B24" w:rsidRPr="000723CF" w:rsidRDefault="00700492" w:rsidP="00120B24">
            <w:pPr>
              <w:jc w:val="center"/>
              <w:rPr>
                <w:b/>
                <w:i/>
                <w:sz w:val="24"/>
                <w:szCs w:val="28"/>
                <w:lang w:val="es-US"/>
              </w:rPr>
            </w:pPr>
            <w:r w:rsidRPr="000723CF">
              <w:rPr>
                <w:b/>
                <w:i/>
                <w:sz w:val="24"/>
                <w:szCs w:val="28"/>
                <w:lang w:val="es-US"/>
              </w:rPr>
              <w:t>Intervenciones</w:t>
            </w:r>
          </w:p>
        </w:tc>
      </w:tr>
      <w:tr w:rsidR="00120B24" w:rsidRPr="000723CF" w14:paraId="62DE9CCA" w14:textId="77777777" w:rsidTr="00120B24">
        <w:trPr>
          <w:trHeight w:val="1368"/>
        </w:trPr>
        <w:tc>
          <w:tcPr>
            <w:tcW w:w="4248" w:type="dxa"/>
            <w:vMerge w:val="restart"/>
            <w:tcBorders>
              <w:top w:val="thinThickSmallGap" w:sz="24" w:space="0" w:color="auto"/>
              <w:left w:val="thinThickSmallGap" w:sz="24" w:space="0" w:color="auto"/>
              <w:bottom w:val="thinThickSmallGap" w:sz="24" w:space="0" w:color="auto"/>
            </w:tcBorders>
          </w:tcPr>
          <w:p w14:paraId="13C1E987"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Actividades relacionadas con pandillas, abusivas, amenazadoras, desafío intencional</w:t>
            </w:r>
          </w:p>
          <w:p w14:paraId="112895D8"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Comportamientos abusivos, amenazadoras, o acosadores hacia un alumno que es testigo en un procedimiento disciplinario escolar</w:t>
            </w:r>
          </w:p>
          <w:p w14:paraId="5D0942FA"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Incendio provocado (menor) #</w:t>
            </w:r>
          </w:p>
          <w:p w14:paraId="475B63E9"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Asalto/Ataque y/o Amenaza (menor)</w:t>
            </w:r>
          </w:p>
          <w:p w14:paraId="1814BB7C"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Acoso escolar o acoso por medio de aparato electrónico (durante la escuela)</w:t>
            </w:r>
          </w:p>
          <w:p w14:paraId="6E6955B7"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Criando un ambiente escolar hostil: comportamiento intimidante o amenazante (menor)</w:t>
            </w:r>
          </w:p>
          <w:p w14:paraId="5A0A4D3B"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Participo o intento participar en una novatada</w:t>
            </w:r>
          </w:p>
          <w:p w14:paraId="5841C519"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Causo, intento causar o amenazo con causar daño físico a otra persona</w:t>
            </w:r>
          </w:p>
          <w:p w14:paraId="6E3322CD"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Intencionalmente uso fuerza o violencia sobre otra persona, excepto en defensa propia</w:t>
            </w:r>
          </w:p>
          <w:p w14:paraId="3ACB00B1"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Comportamiento Sexual Inapropiado (grados 6-12)</w:t>
            </w:r>
          </w:p>
          <w:p w14:paraId="18E667A3"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 xml:space="preserve">Conscientemente recibió propiedad escolar robada o privada </w:t>
            </w:r>
          </w:p>
          <w:p w14:paraId="5A2289D1"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Actos/gestos obscenos/ actos insalubres/malas palabras habituales</w:t>
            </w:r>
          </w:p>
          <w:p w14:paraId="7A0DFA34"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de objeto nocivo excluyendo arma de fuego o explosivo</w:t>
            </w:r>
          </w:p>
          <w:p w14:paraId="05449095"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Posesión/Proveyendo Alcohol #</w:t>
            </w:r>
          </w:p>
          <w:p w14:paraId="326B68FD"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de un arma de fuego de juguete</w:t>
            </w:r>
          </w:p>
          <w:p w14:paraId="5DA788FA"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ilegalmente oreció/ arreglo o negocio para vender parafernalia de drogas  (grados 6-12) #^</w:t>
            </w:r>
          </w:p>
          <w:p w14:paraId="7F3EBB34"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o uso de tabaco o cualquier producto conteniendo tabaco o nicotina</w:t>
            </w:r>
          </w:p>
          <w:p w14:paraId="24A0B8AC"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una bebida alcohólica o representada una sustancia como una bebida alcohólica</w:t>
            </w:r>
          </w:p>
          <w:p w14:paraId="44D95ED9"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THC/Marijuana o sustancia representada como THC/Marijuana</w:t>
            </w:r>
          </w:p>
          <w:p w14:paraId="621885CB"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substancias controladas o intoxícate (grados 6-12) #^</w:t>
            </w:r>
          </w:p>
          <w:p w14:paraId="61D1AA37"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Malas palabras/abuso verbal dirigido a un empleado escolar</w:t>
            </w:r>
          </w:p>
          <w:p w14:paraId="437BE848"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Robo/Extorción (menor)</w:t>
            </w:r>
          </w:p>
          <w:p w14:paraId="038AE601"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 xml:space="preserve">Robando/Intentar robar propiedad escolar o privada (menor o habitual) # </w:t>
            </w:r>
          </w:p>
          <w:p w14:paraId="02A671A9" w14:textId="77777777" w:rsidR="00120B24" w:rsidRPr="000723CF" w:rsidRDefault="00700492" w:rsidP="00BD2016">
            <w:pPr>
              <w:pStyle w:val="ListParagraph"/>
              <w:numPr>
                <w:ilvl w:val="0"/>
                <w:numId w:val="5"/>
              </w:numPr>
              <w:spacing w:after="0" w:line="240" w:lineRule="auto"/>
              <w:rPr>
                <w:rFonts w:ascii="Times New Roman" w:hAnsi="Times New Roman"/>
                <w:sz w:val="20"/>
                <w:szCs w:val="20"/>
                <w:lang w:val="es-US"/>
              </w:rPr>
            </w:pPr>
            <w:r w:rsidRPr="000723CF">
              <w:rPr>
                <w:rFonts w:ascii="Times New Roman" w:hAnsi="Times New Roman"/>
                <w:sz w:val="20"/>
                <w:szCs w:val="20"/>
                <w:lang w:val="es-US"/>
              </w:rPr>
              <w:t>Vandalismo (mayor) #</w:t>
            </w:r>
          </w:p>
        </w:tc>
        <w:tc>
          <w:tcPr>
            <w:tcW w:w="3060" w:type="dxa"/>
            <w:tcBorders>
              <w:top w:val="thinThickSmallGap" w:sz="24" w:space="0" w:color="auto"/>
            </w:tcBorders>
            <w:vAlign w:val="center"/>
          </w:tcPr>
          <w:p w14:paraId="466303D6" w14:textId="77777777" w:rsidR="00120B24" w:rsidRPr="000723CF" w:rsidRDefault="00120B24" w:rsidP="00120B24">
            <w:pPr>
              <w:rPr>
                <w:b/>
                <w:lang w:val="es-US"/>
              </w:rPr>
            </w:pPr>
          </w:p>
          <w:p w14:paraId="5F96FF5C" w14:textId="77777777" w:rsidR="00120B24" w:rsidRPr="000723CF" w:rsidRDefault="00700492" w:rsidP="00120B24">
            <w:pPr>
              <w:rPr>
                <w:lang w:val="es-US"/>
              </w:rPr>
            </w:pPr>
            <w:r w:rsidRPr="000723CF">
              <w:rPr>
                <w:b/>
                <w:lang w:val="es-US"/>
              </w:rPr>
              <w:t xml:space="preserve">1ra Referencia – </w:t>
            </w:r>
            <w:r w:rsidRPr="000723CF">
              <w:rPr>
                <w:lang w:val="es-US"/>
              </w:rPr>
              <w:t>1 día en OCS (suspensión en el plantel) 1 a 5 días de suspensión (duración para ser determinada por la administración)</w:t>
            </w:r>
          </w:p>
        </w:tc>
        <w:tc>
          <w:tcPr>
            <w:tcW w:w="3690" w:type="dxa"/>
            <w:vMerge w:val="restart"/>
            <w:tcBorders>
              <w:top w:val="thinThickSmallGap" w:sz="24" w:space="0" w:color="auto"/>
              <w:bottom w:val="thinThickSmallGap" w:sz="24" w:space="0" w:color="auto"/>
              <w:right w:val="thickThinSmallGap" w:sz="24" w:space="0" w:color="auto"/>
            </w:tcBorders>
          </w:tcPr>
          <w:p w14:paraId="3ECF5C5D" w14:textId="77777777" w:rsidR="00120B24" w:rsidRPr="000723CF" w:rsidRDefault="00700492" w:rsidP="00120B24">
            <w:pPr>
              <w:rPr>
                <w:i/>
                <w:lang w:val="es-US"/>
              </w:rPr>
            </w:pPr>
            <w:r w:rsidRPr="000723CF">
              <w:rPr>
                <w:i/>
                <w:lang w:val="es-US"/>
              </w:rPr>
              <w:t>Una o más de las intervenciones de comportamiento siguientes deberían ser impuestas</w:t>
            </w:r>
            <w:r w:rsidR="00120B24" w:rsidRPr="000723CF">
              <w:rPr>
                <w:i/>
                <w:lang w:val="es-US"/>
              </w:rPr>
              <w:t>:</w:t>
            </w:r>
          </w:p>
          <w:p w14:paraId="341743DD"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Notificación a Padres</w:t>
            </w:r>
          </w:p>
          <w:p w14:paraId="7B933439"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Conferencia administrador/estudiante</w:t>
            </w:r>
          </w:p>
          <w:p w14:paraId="59475EB9"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Conferencia consejero/estudiante</w:t>
            </w:r>
          </w:p>
          <w:p w14:paraId="2209CE54"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Asesoramiento (Individual o Grupo)</w:t>
            </w:r>
          </w:p>
          <w:p w14:paraId="6D3D2E4D"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Equipo de Estudio Estudiantil (SST)</w:t>
            </w:r>
          </w:p>
          <w:p w14:paraId="5F262C3E"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Plan/Contrato de Comportamiento</w:t>
            </w:r>
          </w:p>
          <w:p w14:paraId="567C327E"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Referencia a Servicios Basados en la  Comunidad/Distrito/Escuela</w:t>
            </w:r>
          </w:p>
          <w:p w14:paraId="75AA0228"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Mediación entre Iguales</w:t>
            </w:r>
          </w:p>
          <w:p w14:paraId="1621B870" w14:textId="77777777"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Programa de Manejo de la Ira</w:t>
            </w:r>
          </w:p>
          <w:p w14:paraId="26AD5690" w14:textId="77777777" w:rsidR="00120B24" w:rsidRPr="000723CF" w:rsidRDefault="00700492" w:rsidP="00BD2016">
            <w:pPr>
              <w:pStyle w:val="ListParagraph"/>
              <w:numPr>
                <w:ilvl w:val="0"/>
                <w:numId w:val="5"/>
              </w:numPr>
              <w:spacing w:after="0" w:line="240" w:lineRule="auto"/>
              <w:rPr>
                <w:sz w:val="20"/>
                <w:szCs w:val="20"/>
                <w:lang w:val="es-US"/>
              </w:rPr>
            </w:pPr>
            <w:r w:rsidRPr="000723CF">
              <w:rPr>
                <w:rFonts w:ascii="Times New Roman" w:hAnsi="Times New Roman"/>
                <w:sz w:val="20"/>
                <w:szCs w:val="20"/>
                <w:lang w:val="es-US"/>
              </w:rPr>
              <w:t>SARB/SART</w:t>
            </w:r>
          </w:p>
        </w:tc>
      </w:tr>
      <w:tr w:rsidR="00120B24" w:rsidRPr="001724FB" w14:paraId="60F614E4" w14:textId="77777777" w:rsidTr="00120B24">
        <w:trPr>
          <w:trHeight w:val="1440"/>
        </w:trPr>
        <w:tc>
          <w:tcPr>
            <w:tcW w:w="4248" w:type="dxa"/>
            <w:vMerge/>
            <w:tcBorders>
              <w:left w:val="thinThickSmallGap" w:sz="24" w:space="0" w:color="auto"/>
              <w:bottom w:val="thinThickSmallGap" w:sz="24" w:space="0" w:color="auto"/>
            </w:tcBorders>
          </w:tcPr>
          <w:p w14:paraId="1131E05B" w14:textId="77777777" w:rsidR="00120B24" w:rsidRPr="000723CF" w:rsidRDefault="00120B24" w:rsidP="00120B24">
            <w:pPr>
              <w:rPr>
                <w:lang w:val="es-US"/>
              </w:rPr>
            </w:pPr>
          </w:p>
        </w:tc>
        <w:tc>
          <w:tcPr>
            <w:tcW w:w="3060" w:type="dxa"/>
            <w:vAlign w:val="center"/>
          </w:tcPr>
          <w:p w14:paraId="4178B6E9" w14:textId="77777777" w:rsidR="00120B24" w:rsidRPr="000723CF" w:rsidRDefault="00700492" w:rsidP="00120B24">
            <w:pPr>
              <w:rPr>
                <w:lang w:val="es-US"/>
              </w:rPr>
            </w:pPr>
            <w:r w:rsidRPr="000723CF">
              <w:rPr>
                <w:b/>
                <w:lang w:val="es-US"/>
              </w:rPr>
              <w:t>2da Referencia –</w:t>
            </w:r>
            <w:r w:rsidRPr="000723CF">
              <w:rPr>
                <w:lang w:val="es-US"/>
              </w:rPr>
              <w:t xml:space="preserve"> 1 a 5 días de suspensión (duración para ser determinada por la administración)</w:t>
            </w:r>
          </w:p>
        </w:tc>
        <w:tc>
          <w:tcPr>
            <w:tcW w:w="3690" w:type="dxa"/>
            <w:vMerge/>
            <w:tcBorders>
              <w:top w:val="thinThickSmallGap" w:sz="24" w:space="0" w:color="auto"/>
              <w:bottom w:val="thinThickSmallGap" w:sz="24" w:space="0" w:color="auto"/>
              <w:right w:val="thickThinSmallGap" w:sz="24" w:space="0" w:color="auto"/>
            </w:tcBorders>
          </w:tcPr>
          <w:p w14:paraId="4F0DD6CB" w14:textId="77777777" w:rsidR="00120B24" w:rsidRPr="000723CF" w:rsidRDefault="00120B24" w:rsidP="00120B24">
            <w:pPr>
              <w:rPr>
                <w:lang w:val="es-US"/>
              </w:rPr>
            </w:pPr>
          </w:p>
        </w:tc>
      </w:tr>
      <w:tr w:rsidR="00120B24" w:rsidRPr="001724FB" w14:paraId="31A9869C" w14:textId="77777777" w:rsidTr="00120B24">
        <w:trPr>
          <w:trHeight w:val="2538"/>
        </w:trPr>
        <w:tc>
          <w:tcPr>
            <w:tcW w:w="4248" w:type="dxa"/>
            <w:vMerge/>
            <w:tcBorders>
              <w:left w:val="thinThickSmallGap" w:sz="24" w:space="0" w:color="auto"/>
              <w:bottom w:val="thinThickSmallGap" w:sz="24" w:space="0" w:color="auto"/>
            </w:tcBorders>
          </w:tcPr>
          <w:p w14:paraId="5B8C654A" w14:textId="77777777" w:rsidR="00120B24" w:rsidRPr="000723CF" w:rsidRDefault="00120B24" w:rsidP="00120B24">
            <w:pPr>
              <w:rPr>
                <w:lang w:val="es-US"/>
              </w:rPr>
            </w:pPr>
          </w:p>
        </w:tc>
        <w:tc>
          <w:tcPr>
            <w:tcW w:w="3060" w:type="dxa"/>
            <w:tcBorders>
              <w:bottom w:val="single" w:sz="4" w:space="0" w:color="auto"/>
            </w:tcBorders>
            <w:vAlign w:val="center"/>
          </w:tcPr>
          <w:p w14:paraId="3416A864" w14:textId="77777777" w:rsidR="00120B24" w:rsidRPr="000723CF" w:rsidRDefault="00120B24" w:rsidP="00120B24">
            <w:pPr>
              <w:rPr>
                <w:b/>
                <w:lang w:val="es-US"/>
              </w:rPr>
            </w:pPr>
          </w:p>
          <w:p w14:paraId="6446DC5E" w14:textId="77777777" w:rsidR="00700492" w:rsidRPr="000723CF" w:rsidRDefault="00700492" w:rsidP="00700492">
            <w:pPr>
              <w:rPr>
                <w:lang w:val="es-US"/>
              </w:rPr>
            </w:pPr>
            <w:r w:rsidRPr="000723CF">
              <w:rPr>
                <w:b/>
                <w:lang w:val="es-US"/>
              </w:rPr>
              <w:t xml:space="preserve">3ra Referencia – </w:t>
            </w:r>
            <w:r w:rsidRPr="000723CF">
              <w:rPr>
                <w:lang w:val="es-US"/>
              </w:rPr>
              <w:t xml:space="preserve">3 a 5 días de suspensión (duración determinada por la administración) </w:t>
            </w:r>
          </w:p>
          <w:p w14:paraId="0D80EC66" w14:textId="77777777" w:rsidR="00700492" w:rsidRPr="000723CF" w:rsidRDefault="00700492" w:rsidP="00700492">
            <w:pPr>
              <w:rPr>
                <w:lang w:val="es-US"/>
              </w:rPr>
            </w:pPr>
            <w:r w:rsidRPr="000723CF">
              <w:rPr>
                <w:lang w:val="es-US"/>
              </w:rPr>
              <w:t xml:space="preserve">    O </w:t>
            </w:r>
          </w:p>
          <w:p w14:paraId="25F9CE43" w14:textId="77777777" w:rsidR="00700492" w:rsidRPr="000723CF" w:rsidRDefault="00700492" w:rsidP="00700492">
            <w:pPr>
              <w:rPr>
                <w:lang w:val="es-US"/>
              </w:rPr>
            </w:pPr>
            <w:r w:rsidRPr="000723CF">
              <w:rPr>
                <w:lang w:val="es-US"/>
              </w:rPr>
              <w:t>Recomendación para expulsión si hallazgos secundarios (u otras formas de corrección han repetidamente fallado o debido a la naturaleza del acto,  la presencia del estudiante causa un daño continuo a la seguridad física de estudiantes u otros) están presentes</w:t>
            </w:r>
          </w:p>
          <w:p w14:paraId="7B6AA592" w14:textId="77777777" w:rsidR="00700492" w:rsidRPr="000723CF" w:rsidRDefault="00700492" w:rsidP="00700492">
            <w:pPr>
              <w:rPr>
                <w:lang w:val="es-US"/>
              </w:rPr>
            </w:pPr>
            <w:r w:rsidRPr="000723CF">
              <w:rPr>
                <w:lang w:val="es-US"/>
              </w:rPr>
              <w:t xml:space="preserve">     O</w:t>
            </w:r>
          </w:p>
          <w:p w14:paraId="455ECBF3" w14:textId="77777777" w:rsidR="00120B24" w:rsidRPr="000723CF" w:rsidRDefault="00700492" w:rsidP="00700492">
            <w:pPr>
              <w:rPr>
                <w:lang w:val="es-US"/>
              </w:rPr>
            </w:pPr>
            <w:r w:rsidRPr="000723CF">
              <w:rPr>
                <w:lang w:val="es-US"/>
              </w:rPr>
              <w:t>Contrato en lugar de una expulsión</w:t>
            </w:r>
            <w:r w:rsidRPr="000723CF">
              <w:rPr>
                <w:b/>
                <w:lang w:val="es-US"/>
              </w:rPr>
              <w:t xml:space="preserve"> </w:t>
            </w:r>
          </w:p>
        </w:tc>
        <w:tc>
          <w:tcPr>
            <w:tcW w:w="3690" w:type="dxa"/>
            <w:vMerge/>
            <w:tcBorders>
              <w:top w:val="thinThickSmallGap" w:sz="24" w:space="0" w:color="auto"/>
              <w:bottom w:val="thinThickSmallGap" w:sz="24" w:space="0" w:color="auto"/>
              <w:right w:val="thickThinSmallGap" w:sz="24" w:space="0" w:color="auto"/>
            </w:tcBorders>
          </w:tcPr>
          <w:p w14:paraId="60C2F122" w14:textId="77777777" w:rsidR="00120B24" w:rsidRPr="000723CF" w:rsidRDefault="00120B24" w:rsidP="00120B24">
            <w:pPr>
              <w:rPr>
                <w:lang w:val="es-US"/>
              </w:rPr>
            </w:pPr>
          </w:p>
        </w:tc>
      </w:tr>
      <w:tr w:rsidR="00120B24" w:rsidRPr="001724FB" w14:paraId="348B70FA" w14:textId="77777777" w:rsidTr="002B4D0C">
        <w:trPr>
          <w:trHeight w:val="5463"/>
        </w:trPr>
        <w:tc>
          <w:tcPr>
            <w:tcW w:w="4248" w:type="dxa"/>
            <w:vMerge/>
            <w:tcBorders>
              <w:left w:val="thinThickSmallGap" w:sz="24" w:space="0" w:color="auto"/>
              <w:bottom w:val="thinThickSmallGap" w:sz="24" w:space="0" w:color="auto"/>
            </w:tcBorders>
          </w:tcPr>
          <w:p w14:paraId="4F9DDFAB" w14:textId="77777777" w:rsidR="00120B24" w:rsidRPr="000723CF" w:rsidRDefault="00120B24" w:rsidP="00120B24">
            <w:pPr>
              <w:rPr>
                <w:lang w:val="es-US"/>
              </w:rPr>
            </w:pPr>
          </w:p>
        </w:tc>
        <w:tc>
          <w:tcPr>
            <w:tcW w:w="3060" w:type="dxa"/>
            <w:tcBorders>
              <w:bottom w:val="thinThickSmallGap" w:sz="24" w:space="0" w:color="auto"/>
            </w:tcBorders>
            <w:vAlign w:val="center"/>
          </w:tcPr>
          <w:p w14:paraId="769A8A85" w14:textId="77777777" w:rsidR="00120B24" w:rsidRPr="000723CF" w:rsidRDefault="00700492" w:rsidP="00120B24">
            <w:pPr>
              <w:rPr>
                <w:i/>
                <w:lang w:val="es-US"/>
              </w:rPr>
            </w:pPr>
            <w:r w:rsidRPr="000723CF">
              <w:rPr>
                <w:i/>
                <w:lang w:val="es-US"/>
              </w:rPr>
              <w:t>Cualquier comportamiento causando daño a la propiedad escolar o propiedad personal de otro podría conducir a un requisito para pagar por ese daño como parte de la consecuencia.</w:t>
            </w:r>
            <w:r w:rsidR="00120B24" w:rsidRPr="000723CF">
              <w:rPr>
                <w:i/>
                <w:lang w:val="es-US"/>
              </w:rPr>
              <w:t>.</w:t>
            </w:r>
          </w:p>
          <w:p w14:paraId="21C103A2" w14:textId="77777777" w:rsidR="00120B24" w:rsidRPr="000723CF" w:rsidRDefault="00120B24" w:rsidP="00120B24">
            <w:pPr>
              <w:rPr>
                <w:lang w:val="es-US"/>
              </w:rPr>
            </w:pPr>
          </w:p>
        </w:tc>
        <w:tc>
          <w:tcPr>
            <w:tcW w:w="3690" w:type="dxa"/>
            <w:vMerge/>
            <w:tcBorders>
              <w:top w:val="thinThickSmallGap" w:sz="24" w:space="0" w:color="auto"/>
              <w:bottom w:val="thinThickSmallGap" w:sz="24" w:space="0" w:color="auto"/>
              <w:right w:val="thickThinSmallGap" w:sz="24" w:space="0" w:color="auto"/>
            </w:tcBorders>
          </w:tcPr>
          <w:p w14:paraId="04B52650" w14:textId="77777777" w:rsidR="00120B24" w:rsidRPr="000723CF" w:rsidRDefault="00120B24" w:rsidP="00120B24">
            <w:pPr>
              <w:rPr>
                <w:lang w:val="es-US"/>
              </w:rPr>
            </w:pPr>
          </w:p>
        </w:tc>
      </w:tr>
    </w:tbl>
    <w:p w14:paraId="468BCF98" w14:textId="442B644C" w:rsidR="00120B24" w:rsidRPr="006B470A" w:rsidRDefault="00120B24" w:rsidP="00120B24">
      <w:pPr>
        <w:rPr>
          <w:bCs/>
          <w:i/>
          <w:sz w:val="16"/>
          <w:szCs w:val="16"/>
          <w:lang w:val="es-US"/>
        </w:rPr>
      </w:pPr>
      <w:r w:rsidRPr="006B470A">
        <w:rPr>
          <w:bCs/>
          <w:i/>
          <w:sz w:val="16"/>
          <w:szCs w:val="16"/>
          <w:lang w:val="es-US"/>
        </w:rPr>
        <w:t>*</w:t>
      </w:r>
      <w:r w:rsidR="002B4D0C" w:rsidRPr="006B470A">
        <w:rPr>
          <w:bCs/>
          <w:sz w:val="16"/>
          <w:szCs w:val="16"/>
          <w:lang w:val="es-US"/>
        </w:rPr>
        <w:t xml:space="preserve"> </w:t>
      </w:r>
      <w:r w:rsidR="002B4D0C" w:rsidRPr="006B470A">
        <w:rPr>
          <w:bCs/>
          <w:i/>
          <w:sz w:val="16"/>
          <w:szCs w:val="16"/>
          <w:lang w:val="es-US"/>
        </w:rPr>
        <w:t>Basado en lo grave o la naturaleza persistente, consecuencias podrían conducir a más consecuencias severas, incluyendo suspensión, a la discreción de la administración escolar</w:t>
      </w:r>
      <w:r w:rsidRPr="006B470A">
        <w:rPr>
          <w:bCs/>
          <w:i/>
          <w:sz w:val="16"/>
          <w:szCs w:val="16"/>
          <w:lang w:val="es-US"/>
        </w:rPr>
        <w:t>.</w:t>
      </w:r>
      <w:r w:rsidR="00E245E6" w:rsidRPr="006B470A">
        <w:rPr>
          <w:bCs/>
          <w:i/>
          <w:sz w:val="16"/>
          <w:szCs w:val="16"/>
          <w:lang w:val="es-US"/>
        </w:rPr>
        <w:t xml:space="preserve"> </w:t>
      </w:r>
      <w:r w:rsidRPr="006B470A">
        <w:rPr>
          <w:bCs/>
          <w:i/>
          <w:sz w:val="16"/>
          <w:szCs w:val="16"/>
          <w:lang w:val="es-US"/>
        </w:rPr>
        <w:t>#</w:t>
      </w:r>
      <w:r w:rsidR="002B4D0C" w:rsidRPr="006B470A">
        <w:rPr>
          <w:bCs/>
          <w:i/>
          <w:sz w:val="16"/>
          <w:szCs w:val="16"/>
          <w:lang w:val="es-US"/>
        </w:rPr>
        <w:t xml:space="preserve">Indica que los oficiales escolares harán reportes a la ley como se requiere bajo la ley federal y estatal, en instancias de actividad criminal </w:t>
      </w:r>
      <w:r w:rsidR="006B470A" w:rsidRPr="006B470A">
        <w:rPr>
          <w:bCs/>
          <w:i/>
          <w:sz w:val="16"/>
          <w:szCs w:val="16"/>
          <w:lang w:val="es-US"/>
        </w:rPr>
        <w:t xml:space="preserve">y </w:t>
      </w:r>
      <w:r w:rsidR="006B470A">
        <w:rPr>
          <w:bCs/>
          <w:i/>
          <w:sz w:val="16"/>
          <w:szCs w:val="16"/>
          <w:lang w:val="es-US"/>
        </w:rPr>
        <w:lastRenderedPageBreak/>
        <w:t>para</w:t>
      </w:r>
      <w:r w:rsidR="002B4D0C" w:rsidRPr="006B470A">
        <w:rPr>
          <w:bCs/>
          <w:i/>
          <w:sz w:val="16"/>
          <w:szCs w:val="16"/>
          <w:lang w:val="es-US"/>
        </w:rPr>
        <w:t xml:space="preserve"> incidentes donde haya una amenaza seria a un estudiante, maestro o seguridad pública</w:t>
      </w:r>
      <w:r w:rsidR="00F32B4A" w:rsidRPr="006B470A">
        <w:rPr>
          <w:bCs/>
          <w:i/>
          <w:sz w:val="16"/>
          <w:szCs w:val="16"/>
          <w:lang w:val="es-US"/>
        </w:rPr>
        <w:t>.</w:t>
      </w:r>
      <w:r w:rsidR="00E245E6" w:rsidRPr="006B470A">
        <w:rPr>
          <w:bCs/>
          <w:i/>
          <w:sz w:val="16"/>
          <w:szCs w:val="16"/>
          <w:lang w:val="es-US"/>
        </w:rPr>
        <w:t xml:space="preserve"> </w:t>
      </w:r>
      <w:r w:rsidRPr="006B470A">
        <w:rPr>
          <w:bCs/>
          <w:i/>
          <w:sz w:val="16"/>
          <w:szCs w:val="16"/>
          <w:lang w:val="es-US"/>
        </w:rPr>
        <w:t xml:space="preserve">^ </w:t>
      </w:r>
      <w:r w:rsidR="002B4D0C" w:rsidRPr="006B470A">
        <w:rPr>
          <w:bCs/>
          <w:i/>
          <w:sz w:val="16"/>
          <w:szCs w:val="16"/>
          <w:lang w:val="es-US"/>
        </w:rPr>
        <w:t>Colocación obligatoria en el Contrato de Comportamiento y recomendación de expulsión en el segundo delito.</w:t>
      </w:r>
      <w:r w:rsidRPr="006B470A">
        <w:rPr>
          <w:bCs/>
          <w:i/>
          <w:sz w:val="16"/>
          <w:szCs w:val="16"/>
          <w:lang w:val="es-US"/>
        </w:rPr>
        <w:t xml:space="preserve"> </w:t>
      </w:r>
    </w:p>
    <w:tbl>
      <w:tblPr>
        <w:tblStyle w:val="TableGrid"/>
        <w:tblW w:w="0" w:type="auto"/>
        <w:tblLook w:val="04A0" w:firstRow="1" w:lastRow="0" w:firstColumn="1" w:lastColumn="0" w:noHBand="0" w:noVBand="1"/>
      </w:tblPr>
      <w:tblGrid>
        <w:gridCol w:w="5778"/>
        <w:gridCol w:w="5220"/>
      </w:tblGrid>
      <w:tr w:rsidR="00120B24" w:rsidRPr="000723CF" w14:paraId="4EEC24B2" w14:textId="77777777"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7CA7DD92" w14:textId="77777777" w:rsidR="00120B24" w:rsidRPr="000723CF" w:rsidRDefault="002B4D0C" w:rsidP="00120B24">
            <w:pPr>
              <w:jc w:val="center"/>
              <w:rPr>
                <w:sz w:val="30"/>
                <w:szCs w:val="30"/>
                <w:lang w:val="es-US"/>
              </w:rPr>
            </w:pPr>
            <w:r w:rsidRPr="000723CF">
              <w:rPr>
                <w:b/>
                <w:sz w:val="30"/>
                <w:szCs w:val="30"/>
                <w:lang w:val="es-US"/>
              </w:rPr>
              <w:t>Infracciones de Categoría 3</w:t>
            </w:r>
          </w:p>
        </w:tc>
      </w:tr>
      <w:tr w:rsidR="00120B24" w:rsidRPr="000723CF" w14:paraId="151BB9B3" w14:textId="77777777" w:rsidTr="00120B24">
        <w:trPr>
          <w:trHeight w:val="252"/>
        </w:trPr>
        <w:tc>
          <w:tcPr>
            <w:tcW w:w="5778" w:type="dxa"/>
            <w:tcBorders>
              <w:top w:val="thickThinSmallGap" w:sz="24" w:space="0" w:color="auto"/>
              <w:left w:val="thinThickSmallGap" w:sz="24" w:space="0" w:color="auto"/>
              <w:bottom w:val="thinThickSmallGap" w:sz="24" w:space="0" w:color="auto"/>
            </w:tcBorders>
          </w:tcPr>
          <w:p w14:paraId="5448A7D7" w14:textId="77777777" w:rsidR="00120B24" w:rsidRPr="000723CF" w:rsidRDefault="002B4D0C" w:rsidP="00120B24">
            <w:pPr>
              <w:jc w:val="center"/>
              <w:rPr>
                <w:b/>
                <w:i/>
                <w:sz w:val="24"/>
                <w:szCs w:val="26"/>
                <w:lang w:val="es-US"/>
              </w:rPr>
            </w:pPr>
            <w:r w:rsidRPr="000723CF">
              <w:rPr>
                <w:b/>
                <w:i/>
                <w:sz w:val="24"/>
                <w:szCs w:val="26"/>
                <w:lang w:val="es-US"/>
              </w:rPr>
              <w:t>Ofensa</w:t>
            </w:r>
          </w:p>
        </w:tc>
        <w:tc>
          <w:tcPr>
            <w:tcW w:w="5220" w:type="dxa"/>
            <w:tcBorders>
              <w:top w:val="thickThinSmallGap" w:sz="24" w:space="0" w:color="auto"/>
              <w:bottom w:val="thinThickSmallGap" w:sz="24" w:space="0" w:color="auto"/>
              <w:right w:val="thickThinSmallGap" w:sz="24" w:space="0" w:color="auto"/>
            </w:tcBorders>
          </w:tcPr>
          <w:p w14:paraId="025BC185" w14:textId="77777777" w:rsidR="00120B24" w:rsidRPr="000723CF" w:rsidRDefault="002B4D0C" w:rsidP="00120B24">
            <w:pPr>
              <w:jc w:val="center"/>
              <w:rPr>
                <w:b/>
                <w:i/>
                <w:sz w:val="24"/>
                <w:szCs w:val="26"/>
                <w:lang w:val="es-US"/>
              </w:rPr>
            </w:pPr>
            <w:r w:rsidRPr="000723CF">
              <w:rPr>
                <w:b/>
                <w:i/>
                <w:sz w:val="24"/>
                <w:szCs w:val="26"/>
                <w:lang w:val="es-US"/>
              </w:rPr>
              <w:t>Consecuencias</w:t>
            </w:r>
          </w:p>
        </w:tc>
      </w:tr>
      <w:tr w:rsidR="00120B24" w:rsidRPr="001724FB" w14:paraId="7AC12C0D" w14:textId="77777777"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14:paraId="63AFCC36"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Acto de violencia de odio: amenazando o comportamiento ofensivo</w:t>
            </w:r>
          </w:p>
          <w:p w14:paraId="6A3A2FB2"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Cualquier acción que causa heridas físicas serias, excepto en defensa propia</w:t>
            </w:r>
          </w:p>
          <w:p w14:paraId="5544B813"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Incendio provocado (mayor)#</w:t>
            </w:r>
          </w:p>
          <w:p w14:paraId="485686C5"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Ataque a Personal Escolar #</w:t>
            </w:r>
          </w:p>
          <w:p w14:paraId="3A7D138D"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Criando un ambiente escolar hostil: comportamiento intimidador o amenazador (mayor)</w:t>
            </w:r>
          </w:p>
          <w:p w14:paraId="6B63D5D9"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una substancia controlada, sustancia peligrosa o embriagante #^ (grados 8-12)</w:t>
            </w:r>
          </w:p>
          <w:p w14:paraId="700FC690"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objeto peligroso (incluyendo cuchillo) con ningún uso razonable para el estudiante</w:t>
            </w:r>
          </w:p>
          <w:p w14:paraId="28416F56"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Robo o extorción (mayor)</w:t>
            </w:r>
          </w:p>
          <w:p w14:paraId="7158F4CE"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Acoso sexual:  intimidando o comportamiento hostil u  ofensivo</w:t>
            </w:r>
          </w:p>
          <w:p w14:paraId="7CB4765F"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Amenazas terroristas contra oficiales escolares</w:t>
            </w:r>
          </w:p>
          <w:p w14:paraId="322E1E50" w14:textId="77777777" w:rsidR="00120B24" w:rsidRPr="000723CF" w:rsidRDefault="00120B24" w:rsidP="00120B24">
            <w:pPr>
              <w:pStyle w:val="ListParagraph"/>
              <w:ind w:left="360"/>
              <w:rPr>
                <w:rFonts w:ascii="Times New Roman" w:hAnsi="Times New Roman"/>
                <w:sz w:val="20"/>
                <w:szCs w:val="24"/>
                <w:lang w:val="es-US"/>
              </w:rPr>
            </w:pPr>
          </w:p>
        </w:tc>
        <w:tc>
          <w:tcPr>
            <w:tcW w:w="5220" w:type="dxa"/>
            <w:tcBorders>
              <w:top w:val="thinThickSmallGap" w:sz="24" w:space="0" w:color="auto"/>
              <w:bottom w:val="single" w:sz="4" w:space="0" w:color="auto"/>
              <w:right w:val="thickThinSmallGap" w:sz="24" w:space="0" w:color="auto"/>
            </w:tcBorders>
            <w:vAlign w:val="center"/>
          </w:tcPr>
          <w:p w14:paraId="2E4DAA05" w14:textId="77777777" w:rsidR="002B4D0C" w:rsidRPr="000723CF" w:rsidRDefault="002B4D0C" w:rsidP="002B4D0C">
            <w:pPr>
              <w:rPr>
                <w:b/>
                <w:i/>
                <w:szCs w:val="26"/>
                <w:lang w:val="es-US"/>
              </w:rPr>
            </w:pPr>
            <w:r w:rsidRPr="000723CF">
              <w:rPr>
                <w:b/>
                <w:i/>
                <w:szCs w:val="26"/>
                <w:lang w:val="es-US"/>
              </w:rPr>
              <w:t>Una o más de las consecuencias deberían imponerse para infracciones de categoría 3:</w:t>
            </w:r>
          </w:p>
          <w:p w14:paraId="74805C2D" w14:textId="77777777" w:rsidR="002B4D0C" w:rsidRPr="000723CF" w:rsidRDefault="002B4D0C" w:rsidP="002B4D0C">
            <w:pPr>
              <w:rPr>
                <w:b/>
                <w:i/>
                <w:szCs w:val="26"/>
                <w:lang w:val="es-US"/>
              </w:rPr>
            </w:pPr>
          </w:p>
          <w:p w14:paraId="7B5D2CCB" w14:textId="77777777" w:rsidR="002B4D0C" w:rsidRPr="000723CF" w:rsidRDefault="002B4D0C" w:rsidP="002B4D0C">
            <w:pPr>
              <w:rPr>
                <w:b/>
                <w:i/>
                <w:szCs w:val="26"/>
                <w:lang w:val="es-US"/>
              </w:rPr>
            </w:pPr>
          </w:p>
          <w:p w14:paraId="408C7117" w14:textId="77777777" w:rsidR="002B4D0C" w:rsidRPr="000723CF" w:rsidRDefault="002B4D0C" w:rsidP="002B4D0C">
            <w:pPr>
              <w:rPr>
                <w:b/>
                <w:szCs w:val="26"/>
                <w:lang w:val="es-US"/>
              </w:rPr>
            </w:pPr>
            <w:r w:rsidRPr="000723CF">
              <w:rPr>
                <w:b/>
                <w:szCs w:val="26"/>
                <w:lang w:val="es-US"/>
              </w:rPr>
              <w:t xml:space="preserve">1ra Referencia – </w:t>
            </w:r>
          </w:p>
          <w:p w14:paraId="66DB573F" w14:textId="77777777" w:rsidR="002B4D0C" w:rsidRPr="000723CF" w:rsidRDefault="002B4D0C" w:rsidP="002B4D0C">
            <w:pPr>
              <w:rPr>
                <w:b/>
                <w:i/>
                <w:szCs w:val="26"/>
                <w:lang w:val="es-US"/>
              </w:rPr>
            </w:pPr>
          </w:p>
          <w:p w14:paraId="07AEE834" w14:textId="77777777" w:rsidR="002B4D0C" w:rsidRPr="000723CF" w:rsidRDefault="002B4D0C" w:rsidP="002B4D0C">
            <w:pPr>
              <w:rPr>
                <w:szCs w:val="26"/>
                <w:lang w:val="es-US"/>
              </w:rPr>
            </w:pPr>
            <w:r w:rsidRPr="000723CF">
              <w:rPr>
                <w:szCs w:val="26"/>
                <w:lang w:val="es-US"/>
              </w:rPr>
              <w:t>Suspensión de 5 días</w:t>
            </w:r>
          </w:p>
          <w:p w14:paraId="5C0EBDF9" w14:textId="77777777" w:rsidR="002B4D0C" w:rsidRPr="000723CF" w:rsidRDefault="002B4D0C" w:rsidP="002B4D0C">
            <w:pPr>
              <w:rPr>
                <w:b/>
                <w:i/>
                <w:szCs w:val="26"/>
                <w:lang w:val="es-US"/>
              </w:rPr>
            </w:pPr>
          </w:p>
          <w:p w14:paraId="3C9AE44E" w14:textId="77777777" w:rsidR="002B4D0C" w:rsidRPr="000723CF" w:rsidRDefault="002B4D0C" w:rsidP="002B4D0C">
            <w:pPr>
              <w:rPr>
                <w:b/>
                <w:szCs w:val="26"/>
                <w:lang w:val="es-US"/>
              </w:rPr>
            </w:pPr>
            <w:r w:rsidRPr="000723CF">
              <w:rPr>
                <w:b/>
                <w:szCs w:val="26"/>
                <w:lang w:val="es-US"/>
              </w:rPr>
              <w:t>y/o</w:t>
            </w:r>
          </w:p>
          <w:p w14:paraId="1D355EED" w14:textId="77777777" w:rsidR="002B4D0C" w:rsidRPr="000723CF" w:rsidRDefault="002B4D0C" w:rsidP="002B4D0C">
            <w:pPr>
              <w:rPr>
                <w:b/>
                <w:i/>
                <w:szCs w:val="26"/>
                <w:lang w:val="es-US"/>
              </w:rPr>
            </w:pPr>
          </w:p>
          <w:p w14:paraId="238774BA" w14:textId="77777777" w:rsidR="002B4D0C" w:rsidRPr="000723CF" w:rsidRDefault="002B4D0C" w:rsidP="002B4D0C">
            <w:pPr>
              <w:rPr>
                <w:szCs w:val="26"/>
                <w:lang w:val="es-US"/>
              </w:rPr>
            </w:pPr>
            <w:r w:rsidRPr="000723CF">
              <w:rPr>
                <w:szCs w:val="26"/>
                <w:lang w:val="es-US"/>
              </w:rPr>
              <w:t>Contrato en lugar de expulsión</w:t>
            </w:r>
          </w:p>
          <w:p w14:paraId="1E95DA1D" w14:textId="77777777" w:rsidR="002B4D0C" w:rsidRPr="000723CF" w:rsidRDefault="002B4D0C" w:rsidP="002B4D0C">
            <w:pPr>
              <w:rPr>
                <w:szCs w:val="26"/>
                <w:lang w:val="es-US"/>
              </w:rPr>
            </w:pPr>
          </w:p>
          <w:p w14:paraId="75DD5C81" w14:textId="77777777" w:rsidR="002B4D0C" w:rsidRPr="000723CF" w:rsidRDefault="002B4D0C" w:rsidP="002B4D0C">
            <w:pPr>
              <w:rPr>
                <w:szCs w:val="26"/>
                <w:lang w:val="es-US"/>
              </w:rPr>
            </w:pPr>
            <w:r w:rsidRPr="000723CF">
              <w:rPr>
                <w:szCs w:val="26"/>
                <w:lang w:val="es-US"/>
              </w:rPr>
              <w:t>Colocación en programa alternativo</w:t>
            </w:r>
          </w:p>
          <w:p w14:paraId="4832B620" w14:textId="77777777" w:rsidR="002B4D0C" w:rsidRPr="000723CF" w:rsidRDefault="002B4D0C" w:rsidP="002B4D0C">
            <w:pPr>
              <w:rPr>
                <w:szCs w:val="26"/>
                <w:lang w:val="es-US"/>
              </w:rPr>
            </w:pPr>
          </w:p>
          <w:p w14:paraId="5C81CDCD" w14:textId="77777777" w:rsidR="00120B24" w:rsidRPr="000723CF" w:rsidRDefault="002B4D0C" w:rsidP="002B4D0C">
            <w:pPr>
              <w:rPr>
                <w:szCs w:val="24"/>
                <w:lang w:val="es-US"/>
              </w:rPr>
            </w:pPr>
            <w:r w:rsidRPr="000723CF">
              <w:rPr>
                <w:szCs w:val="26"/>
                <w:lang w:val="es-US"/>
              </w:rPr>
              <w:t>Recomendación para Expulsión si hallazgos secundarios (u otras formas de corrección han repetidamente fallado o debido a la naturaleza del acto, la presencia del estudiante causa un daño continuo a la seguridad física de estudiantes u otros) están presentes</w:t>
            </w:r>
            <w:r w:rsidR="00120B24" w:rsidRPr="000723CF">
              <w:rPr>
                <w:szCs w:val="26"/>
                <w:lang w:val="es-US"/>
              </w:rPr>
              <w:t>.</w:t>
            </w:r>
          </w:p>
        </w:tc>
      </w:tr>
      <w:tr w:rsidR="00120B24" w:rsidRPr="001724FB" w14:paraId="4100BCA4" w14:textId="77777777" w:rsidTr="00120B24">
        <w:trPr>
          <w:trHeight w:val="4770"/>
        </w:trPr>
        <w:tc>
          <w:tcPr>
            <w:tcW w:w="5778" w:type="dxa"/>
            <w:vMerge/>
            <w:tcBorders>
              <w:left w:val="thinThickSmallGap" w:sz="24" w:space="0" w:color="auto"/>
              <w:bottom w:val="thinThickSmallGap" w:sz="24" w:space="0" w:color="auto"/>
            </w:tcBorders>
          </w:tcPr>
          <w:p w14:paraId="5FC3F538" w14:textId="77777777" w:rsidR="00120B24" w:rsidRPr="000723CF" w:rsidRDefault="00120B24" w:rsidP="00120B24">
            <w:pPr>
              <w:rPr>
                <w:szCs w:val="24"/>
                <w:lang w:val="es-US"/>
              </w:rPr>
            </w:pPr>
          </w:p>
        </w:tc>
        <w:tc>
          <w:tcPr>
            <w:tcW w:w="5220" w:type="dxa"/>
            <w:tcBorders>
              <w:bottom w:val="thinThickSmallGap" w:sz="24" w:space="0" w:color="auto"/>
              <w:right w:val="thickThinSmallGap" w:sz="24" w:space="0" w:color="auto"/>
            </w:tcBorders>
            <w:vAlign w:val="center"/>
          </w:tcPr>
          <w:p w14:paraId="7BA340FA" w14:textId="77777777" w:rsidR="00120B24" w:rsidRPr="000723CF" w:rsidRDefault="002B4D0C" w:rsidP="00120B24">
            <w:pPr>
              <w:rPr>
                <w:szCs w:val="24"/>
                <w:lang w:val="es-US"/>
              </w:rPr>
            </w:pPr>
            <w:r w:rsidRPr="000723CF">
              <w:rPr>
                <w:i/>
                <w:szCs w:val="26"/>
                <w:lang w:val="es-US"/>
              </w:rPr>
              <w:t>Cualquier comportamiento causando daño a la propiedad escolar o propiedad personal de otro podría conducir a un requisito para pagar por ese daño como parte de la consecuencia.</w:t>
            </w:r>
          </w:p>
        </w:tc>
      </w:tr>
    </w:tbl>
    <w:p w14:paraId="5451C94D" w14:textId="77777777" w:rsidR="00120B24" w:rsidRPr="000723CF" w:rsidRDefault="00120B24" w:rsidP="00120B24">
      <w:pPr>
        <w:rPr>
          <w:b/>
          <w:i/>
          <w:strike/>
          <w:sz w:val="21"/>
          <w:szCs w:val="21"/>
          <w:lang w:val="es-US"/>
        </w:rPr>
      </w:pPr>
    </w:p>
    <w:p w14:paraId="60A47420" w14:textId="77777777" w:rsidR="00120B24" w:rsidRPr="000723CF" w:rsidRDefault="00120B24" w:rsidP="00120B24">
      <w:pPr>
        <w:rPr>
          <w:b/>
          <w:i/>
          <w:sz w:val="21"/>
          <w:szCs w:val="21"/>
          <w:lang w:val="es-US"/>
        </w:rPr>
      </w:pPr>
      <w:r w:rsidRPr="000723CF">
        <w:rPr>
          <w:b/>
          <w:i/>
          <w:sz w:val="21"/>
          <w:szCs w:val="21"/>
          <w:lang w:val="es-US"/>
        </w:rPr>
        <w:t xml:space="preserve"># </w:t>
      </w:r>
      <w:r w:rsidR="002B4D0C" w:rsidRPr="000723CF">
        <w:rPr>
          <w:b/>
          <w:i/>
          <w:sz w:val="21"/>
          <w:szCs w:val="21"/>
          <w:lang w:val="es-US"/>
        </w:rPr>
        <w:t>Indica que los oficiales escolares harán reportes a la ley como se requiere bajo la ley federal y estatal, en instancias de actividad criminal y para incidentes donde haya una amenaza seria a un estudiante, maestro o seguridad pública</w:t>
      </w:r>
      <w:r w:rsidRPr="000723CF">
        <w:rPr>
          <w:b/>
          <w:i/>
          <w:sz w:val="21"/>
          <w:szCs w:val="21"/>
          <w:lang w:val="es-US"/>
        </w:rPr>
        <w:t>.</w:t>
      </w:r>
      <w:r w:rsidRPr="000723CF">
        <w:rPr>
          <w:b/>
          <w:i/>
          <w:lang w:val="es-US"/>
        </w:rPr>
        <w:t xml:space="preserve"> </w:t>
      </w:r>
    </w:p>
    <w:p w14:paraId="2007D1B5" w14:textId="77777777" w:rsidR="00120B24" w:rsidRPr="000723CF" w:rsidRDefault="00120B24" w:rsidP="00120B24">
      <w:pPr>
        <w:rPr>
          <w:b/>
          <w:i/>
          <w:lang w:val="es-US"/>
        </w:rPr>
      </w:pPr>
    </w:p>
    <w:p w14:paraId="6704DDAD" w14:textId="77777777" w:rsidR="00120B24" w:rsidRPr="000723CF" w:rsidRDefault="00120B24" w:rsidP="00120B24">
      <w:pPr>
        <w:rPr>
          <w:b/>
          <w:i/>
          <w:lang w:val="es-US"/>
        </w:rPr>
      </w:pPr>
      <w:r w:rsidRPr="000723CF">
        <w:rPr>
          <w:b/>
          <w:i/>
          <w:highlight w:val="green"/>
          <w:lang w:val="es-US"/>
        </w:rPr>
        <w:t xml:space="preserve"> </w:t>
      </w:r>
    </w:p>
    <w:p w14:paraId="40B91648" w14:textId="77777777" w:rsidR="00120B24" w:rsidRPr="000723CF" w:rsidRDefault="00120B24" w:rsidP="00120B24">
      <w:pPr>
        <w:rPr>
          <w:sz w:val="10"/>
          <w:szCs w:val="10"/>
          <w:lang w:val="es-US"/>
        </w:rPr>
      </w:pPr>
    </w:p>
    <w:p w14:paraId="1798993B" w14:textId="77777777" w:rsidR="00120B24" w:rsidRDefault="002B4D0C" w:rsidP="00A3529D">
      <w:pPr>
        <w:jc w:val="both"/>
        <w:rPr>
          <w:sz w:val="21"/>
          <w:szCs w:val="21"/>
          <w:lang w:val="es-US"/>
        </w:rPr>
      </w:pPr>
      <w:r w:rsidRPr="000723CF">
        <w:rPr>
          <w:sz w:val="21"/>
          <w:szCs w:val="21"/>
          <w:lang w:val="es-US"/>
        </w:rPr>
        <w:t>Para grados K-8 nosotros reconocemos que estudiantes aún están aprendiendo la conexión entre acciones y consecuencias y las medidas correctivas recalcadas arriba son para ayudar a enseñar lo apropiado y la responsabilidad, mientras mantienen disciplina estudiantil consistente en el plantel.  Con ese fin, los administradores del plantel en la escuela primaria e intermedia deben usar discreción y tomar en cuenta los muchos y variados factores en cada caso involucrando infracciones de categoría 3 cuando determinan las consecuencias</w:t>
      </w:r>
      <w:r w:rsidR="00120B24" w:rsidRPr="000723CF">
        <w:rPr>
          <w:sz w:val="21"/>
          <w:szCs w:val="21"/>
          <w:lang w:val="es-US"/>
        </w:rPr>
        <w:t>.</w:t>
      </w:r>
    </w:p>
    <w:p w14:paraId="382D2B73" w14:textId="77777777" w:rsidR="006B470A" w:rsidRPr="000723CF" w:rsidRDefault="006B470A" w:rsidP="00A3529D">
      <w:pPr>
        <w:jc w:val="both"/>
        <w:rPr>
          <w:sz w:val="21"/>
          <w:szCs w:val="21"/>
          <w:lang w:val="es-US"/>
        </w:rPr>
      </w:pPr>
    </w:p>
    <w:p w14:paraId="543B3470" w14:textId="77777777" w:rsidR="00120B24" w:rsidRPr="000723CF" w:rsidRDefault="00120B24" w:rsidP="00120B24">
      <w:pPr>
        <w:rPr>
          <w:sz w:val="21"/>
          <w:szCs w:val="21"/>
          <w:lang w:val="es-US"/>
        </w:rPr>
      </w:pPr>
    </w:p>
    <w:tbl>
      <w:tblPr>
        <w:tblStyle w:val="TableGrid"/>
        <w:tblW w:w="0" w:type="auto"/>
        <w:tblLook w:val="04A0" w:firstRow="1" w:lastRow="0" w:firstColumn="1" w:lastColumn="0" w:noHBand="0" w:noVBand="1"/>
      </w:tblPr>
      <w:tblGrid>
        <w:gridCol w:w="5778"/>
        <w:gridCol w:w="5220"/>
      </w:tblGrid>
      <w:tr w:rsidR="00120B24" w:rsidRPr="000723CF" w14:paraId="0203F5DC" w14:textId="77777777"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7E579BE1" w14:textId="77777777" w:rsidR="00120B24" w:rsidRPr="000723CF" w:rsidRDefault="002B4D0C" w:rsidP="00120B24">
            <w:pPr>
              <w:jc w:val="center"/>
              <w:rPr>
                <w:sz w:val="30"/>
                <w:szCs w:val="30"/>
                <w:lang w:val="es-US"/>
              </w:rPr>
            </w:pPr>
            <w:r w:rsidRPr="000723CF">
              <w:rPr>
                <w:b/>
                <w:sz w:val="30"/>
                <w:szCs w:val="30"/>
                <w:lang w:val="es-US"/>
              </w:rPr>
              <w:lastRenderedPageBreak/>
              <w:t>Infracciones de Categoría  4</w:t>
            </w:r>
          </w:p>
        </w:tc>
      </w:tr>
      <w:tr w:rsidR="00120B24" w:rsidRPr="000723CF" w14:paraId="089FB90C" w14:textId="77777777" w:rsidTr="00120B24">
        <w:trPr>
          <w:trHeight w:val="252"/>
        </w:trPr>
        <w:tc>
          <w:tcPr>
            <w:tcW w:w="5778" w:type="dxa"/>
            <w:tcBorders>
              <w:top w:val="thickThinSmallGap" w:sz="24" w:space="0" w:color="auto"/>
              <w:left w:val="thinThickSmallGap" w:sz="24" w:space="0" w:color="auto"/>
              <w:bottom w:val="thinThickSmallGap" w:sz="24" w:space="0" w:color="auto"/>
            </w:tcBorders>
          </w:tcPr>
          <w:p w14:paraId="6CFBBAC8" w14:textId="77777777" w:rsidR="00120B24" w:rsidRPr="000723CF" w:rsidRDefault="002B4D0C" w:rsidP="00120B24">
            <w:pPr>
              <w:jc w:val="center"/>
              <w:rPr>
                <w:b/>
                <w:i/>
                <w:sz w:val="24"/>
                <w:szCs w:val="26"/>
                <w:lang w:val="es-US"/>
              </w:rPr>
            </w:pPr>
            <w:r w:rsidRPr="000723CF">
              <w:rPr>
                <w:b/>
                <w:i/>
                <w:sz w:val="24"/>
                <w:szCs w:val="26"/>
                <w:lang w:val="es-US"/>
              </w:rPr>
              <w:t>Ofensa</w:t>
            </w:r>
          </w:p>
        </w:tc>
        <w:tc>
          <w:tcPr>
            <w:tcW w:w="5220" w:type="dxa"/>
            <w:tcBorders>
              <w:top w:val="thickThinSmallGap" w:sz="24" w:space="0" w:color="auto"/>
              <w:bottom w:val="thinThickSmallGap" w:sz="24" w:space="0" w:color="auto"/>
              <w:right w:val="thickThinSmallGap" w:sz="24" w:space="0" w:color="auto"/>
            </w:tcBorders>
          </w:tcPr>
          <w:p w14:paraId="10397DE7" w14:textId="77777777" w:rsidR="00120B24" w:rsidRPr="000723CF" w:rsidRDefault="002B4D0C" w:rsidP="00120B24">
            <w:pPr>
              <w:jc w:val="center"/>
              <w:rPr>
                <w:b/>
                <w:i/>
                <w:sz w:val="24"/>
                <w:szCs w:val="26"/>
                <w:lang w:val="es-US"/>
              </w:rPr>
            </w:pPr>
            <w:r w:rsidRPr="000723CF">
              <w:rPr>
                <w:b/>
                <w:i/>
                <w:sz w:val="24"/>
                <w:szCs w:val="26"/>
                <w:lang w:val="es-US"/>
              </w:rPr>
              <w:t>Consecuencias</w:t>
            </w:r>
          </w:p>
        </w:tc>
      </w:tr>
      <w:tr w:rsidR="00120B24" w:rsidRPr="001724FB" w14:paraId="06C86DD5" w14:textId="77777777"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14:paraId="728AC8B0"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Mostrando un Cuchillo#+</w:t>
            </w:r>
          </w:p>
          <w:p w14:paraId="51420524" w14:textId="77777777" w:rsidR="002B4D0C" w:rsidRPr="001724FB" w:rsidRDefault="002B4D0C" w:rsidP="00BD2016">
            <w:pPr>
              <w:pStyle w:val="ListParagraph"/>
              <w:numPr>
                <w:ilvl w:val="0"/>
                <w:numId w:val="5"/>
              </w:numPr>
              <w:rPr>
                <w:rFonts w:ascii="Times New Roman" w:hAnsi="Times New Roman"/>
                <w:sz w:val="20"/>
                <w:szCs w:val="26"/>
                <w:lang w:val="pt-BR"/>
              </w:rPr>
            </w:pPr>
            <w:r w:rsidRPr="001724FB">
              <w:rPr>
                <w:rFonts w:ascii="Times New Roman" w:hAnsi="Times New Roman"/>
                <w:sz w:val="20"/>
                <w:szCs w:val="26"/>
                <w:lang w:val="pt-BR"/>
              </w:rPr>
              <w:t>Cometió o intento cometer ataque sexual o asalto # +</w:t>
            </w:r>
          </w:p>
          <w:p w14:paraId="6CCC23FF"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Vendiendo o proporcionando una substancia controlada # +</w:t>
            </w:r>
          </w:p>
          <w:p w14:paraId="6E8DD962"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aparatos explosivos # +</w:t>
            </w:r>
          </w:p>
          <w:p w14:paraId="52D9663B" w14:textId="77777777"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venta, o de otra manera suministro  un arma de fuego # +</w:t>
            </w:r>
          </w:p>
          <w:p w14:paraId="7933D958" w14:textId="77777777" w:rsidR="00120B24" w:rsidRPr="000723CF" w:rsidRDefault="00120B24" w:rsidP="00120B24">
            <w:pPr>
              <w:pStyle w:val="ListParagraph"/>
              <w:ind w:left="360"/>
              <w:rPr>
                <w:rFonts w:ascii="Times New Roman" w:hAnsi="Times New Roman"/>
                <w:sz w:val="20"/>
                <w:szCs w:val="24"/>
                <w:lang w:val="es-US"/>
              </w:rPr>
            </w:pPr>
          </w:p>
        </w:tc>
        <w:tc>
          <w:tcPr>
            <w:tcW w:w="5220" w:type="dxa"/>
            <w:tcBorders>
              <w:top w:val="thinThickSmallGap" w:sz="24" w:space="0" w:color="auto"/>
              <w:bottom w:val="single" w:sz="4" w:space="0" w:color="auto"/>
              <w:right w:val="thickThinSmallGap" w:sz="24" w:space="0" w:color="auto"/>
            </w:tcBorders>
            <w:vAlign w:val="center"/>
          </w:tcPr>
          <w:p w14:paraId="55260518" w14:textId="77777777" w:rsidR="002B4D0C" w:rsidRPr="000723CF" w:rsidRDefault="002B4D0C" w:rsidP="002B4D0C">
            <w:pPr>
              <w:rPr>
                <w:b/>
                <w:i/>
                <w:szCs w:val="26"/>
                <w:lang w:val="es-US"/>
              </w:rPr>
            </w:pPr>
            <w:r w:rsidRPr="000723CF">
              <w:rPr>
                <w:b/>
                <w:i/>
                <w:szCs w:val="26"/>
                <w:lang w:val="es-US"/>
              </w:rPr>
              <w:t>Una o más de las siguientes consecuencias deberían ser impuestas para infracciones de categoría 4:</w:t>
            </w:r>
          </w:p>
          <w:p w14:paraId="2E9E5AF0" w14:textId="77777777" w:rsidR="002B4D0C" w:rsidRPr="000723CF" w:rsidRDefault="002B4D0C" w:rsidP="002B4D0C">
            <w:pPr>
              <w:rPr>
                <w:b/>
                <w:i/>
                <w:szCs w:val="26"/>
                <w:lang w:val="es-US"/>
              </w:rPr>
            </w:pPr>
          </w:p>
          <w:p w14:paraId="0C136E46" w14:textId="77777777" w:rsidR="002B4D0C" w:rsidRPr="000723CF" w:rsidRDefault="002B4D0C" w:rsidP="002B4D0C">
            <w:pPr>
              <w:rPr>
                <w:b/>
                <w:i/>
                <w:szCs w:val="26"/>
                <w:lang w:val="es-US"/>
              </w:rPr>
            </w:pPr>
          </w:p>
          <w:p w14:paraId="607A3909" w14:textId="77777777" w:rsidR="002B4D0C" w:rsidRPr="000723CF" w:rsidRDefault="002B4D0C" w:rsidP="002B4D0C">
            <w:pPr>
              <w:rPr>
                <w:b/>
                <w:szCs w:val="26"/>
                <w:lang w:val="es-US"/>
              </w:rPr>
            </w:pPr>
            <w:r w:rsidRPr="000723CF">
              <w:rPr>
                <w:b/>
                <w:szCs w:val="26"/>
                <w:lang w:val="es-US"/>
              </w:rPr>
              <w:t xml:space="preserve">1ra Referencia – </w:t>
            </w:r>
          </w:p>
          <w:p w14:paraId="4BEB04A8" w14:textId="77777777" w:rsidR="002B4D0C" w:rsidRPr="000723CF" w:rsidRDefault="002B4D0C" w:rsidP="002B4D0C">
            <w:pPr>
              <w:rPr>
                <w:b/>
                <w:i/>
                <w:szCs w:val="26"/>
                <w:lang w:val="es-US"/>
              </w:rPr>
            </w:pPr>
          </w:p>
          <w:p w14:paraId="121E7A93" w14:textId="77777777" w:rsidR="002B4D0C" w:rsidRPr="000723CF" w:rsidRDefault="002B4D0C" w:rsidP="002B4D0C">
            <w:pPr>
              <w:rPr>
                <w:szCs w:val="26"/>
                <w:lang w:val="es-US"/>
              </w:rPr>
            </w:pPr>
            <w:r w:rsidRPr="000723CF">
              <w:rPr>
                <w:szCs w:val="26"/>
                <w:lang w:val="es-US"/>
              </w:rPr>
              <w:t>Inmediata 5 días de suspensión</w:t>
            </w:r>
          </w:p>
          <w:p w14:paraId="36510F34" w14:textId="77777777" w:rsidR="002B4D0C" w:rsidRPr="000723CF" w:rsidRDefault="002B4D0C" w:rsidP="002B4D0C">
            <w:pPr>
              <w:rPr>
                <w:b/>
                <w:i/>
                <w:szCs w:val="26"/>
                <w:lang w:val="es-US"/>
              </w:rPr>
            </w:pPr>
            <w:r w:rsidRPr="000723CF">
              <w:rPr>
                <w:b/>
                <w:i/>
                <w:szCs w:val="26"/>
                <w:lang w:val="es-US"/>
              </w:rPr>
              <w:t xml:space="preserve"> </w:t>
            </w:r>
          </w:p>
          <w:p w14:paraId="5EC10166" w14:textId="77777777" w:rsidR="002B4D0C" w:rsidRPr="000723CF" w:rsidRDefault="002B4D0C" w:rsidP="002B4D0C">
            <w:pPr>
              <w:rPr>
                <w:b/>
                <w:szCs w:val="26"/>
                <w:lang w:val="es-US"/>
              </w:rPr>
            </w:pPr>
            <w:r w:rsidRPr="000723CF">
              <w:rPr>
                <w:b/>
                <w:i/>
                <w:szCs w:val="26"/>
                <w:lang w:val="es-US"/>
              </w:rPr>
              <w:t xml:space="preserve">       </w:t>
            </w:r>
            <w:r w:rsidRPr="000723CF">
              <w:rPr>
                <w:b/>
                <w:szCs w:val="26"/>
                <w:lang w:val="es-US"/>
              </w:rPr>
              <w:t>y</w:t>
            </w:r>
          </w:p>
          <w:p w14:paraId="2D5F9925" w14:textId="77777777" w:rsidR="002B4D0C" w:rsidRPr="000723CF" w:rsidRDefault="002B4D0C" w:rsidP="002B4D0C">
            <w:pPr>
              <w:rPr>
                <w:b/>
                <w:i/>
                <w:szCs w:val="26"/>
                <w:lang w:val="es-US"/>
              </w:rPr>
            </w:pPr>
          </w:p>
          <w:p w14:paraId="4782FA48" w14:textId="77777777" w:rsidR="00120B24" w:rsidRPr="000723CF" w:rsidRDefault="002B4D0C" w:rsidP="002B4D0C">
            <w:pPr>
              <w:rPr>
                <w:szCs w:val="24"/>
                <w:lang w:val="es-US"/>
              </w:rPr>
            </w:pPr>
            <w:r w:rsidRPr="000723CF">
              <w:rPr>
                <w:szCs w:val="26"/>
                <w:lang w:val="es-US"/>
              </w:rPr>
              <w:t>Recomendación para una Expulsión</w:t>
            </w:r>
          </w:p>
        </w:tc>
      </w:tr>
      <w:tr w:rsidR="00120B24" w:rsidRPr="001724FB" w14:paraId="61F59B7A" w14:textId="77777777" w:rsidTr="00120B24">
        <w:trPr>
          <w:trHeight w:val="4770"/>
        </w:trPr>
        <w:tc>
          <w:tcPr>
            <w:tcW w:w="5778" w:type="dxa"/>
            <w:vMerge/>
            <w:tcBorders>
              <w:left w:val="thinThickSmallGap" w:sz="24" w:space="0" w:color="auto"/>
              <w:bottom w:val="thinThickSmallGap" w:sz="24" w:space="0" w:color="auto"/>
            </w:tcBorders>
          </w:tcPr>
          <w:p w14:paraId="522A3767" w14:textId="77777777" w:rsidR="00120B24" w:rsidRPr="000723CF" w:rsidRDefault="00120B24" w:rsidP="00120B24">
            <w:pPr>
              <w:rPr>
                <w:szCs w:val="24"/>
                <w:lang w:val="es-US"/>
              </w:rPr>
            </w:pPr>
          </w:p>
        </w:tc>
        <w:tc>
          <w:tcPr>
            <w:tcW w:w="5220" w:type="dxa"/>
            <w:tcBorders>
              <w:bottom w:val="thinThickSmallGap" w:sz="24" w:space="0" w:color="auto"/>
              <w:right w:val="thickThinSmallGap" w:sz="24" w:space="0" w:color="auto"/>
            </w:tcBorders>
            <w:vAlign w:val="center"/>
          </w:tcPr>
          <w:p w14:paraId="389C5F02" w14:textId="77777777" w:rsidR="00120B24" w:rsidRPr="000723CF" w:rsidRDefault="002B4D0C" w:rsidP="00120B24">
            <w:pPr>
              <w:rPr>
                <w:szCs w:val="24"/>
                <w:lang w:val="es-US"/>
              </w:rPr>
            </w:pPr>
            <w:r w:rsidRPr="000723CF">
              <w:rPr>
                <w:i/>
                <w:szCs w:val="26"/>
                <w:lang w:val="es-US"/>
              </w:rPr>
              <w:t xml:space="preserve">Cualquier comportamiento causando daños a la propiedad escolar o propiedad personal de otro podría llegar al requisito de pagar por los daños como parte de la consecuencia.  </w:t>
            </w:r>
          </w:p>
        </w:tc>
      </w:tr>
    </w:tbl>
    <w:p w14:paraId="265A89AA" w14:textId="77777777" w:rsidR="00120B24" w:rsidRPr="000723CF" w:rsidRDefault="00120B24" w:rsidP="00120B24">
      <w:pPr>
        <w:rPr>
          <w:b/>
          <w:i/>
          <w:sz w:val="21"/>
          <w:szCs w:val="21"/>
          <w:lang w:val="es-US"/>
        </w:rPr>
      </w:pPr>
    </w:p>
    <w:p w14:paraId="7A5FF946" w14:textId="77777777" w:rsidR="00120B24" w:rsidRPr="000723CF" w:rsidRDefault="00120B24" w:rsidP="00120B24">
      <w:pPr>
        <w:rPr>
          <w:b/>
          <w:i/>
          <w:sz w:val="21"/>
          <w:szCs w:val="21"/>
          <w:lang w:val="es-US"/>
        </w:rPr>
      </w:pPr>
      <w:r w:rsidRPr="000723CF">
        <w:rPr>
          <w:b/>
          <w:i/>
          <w:sz w:val="21"/>
          <w:szCs w:val="21"/>
          <w:lang w:val="es-US"/>
        </w:rPr>
        <w:t>#</w:t>
      </w:r>
      <w:r w:rsidR="002B4D0C" w:rsidRPr="000723CF">
        <w:rPr>
          <w:lang w:val="es-US"/>
        </w:rPr>
        <w:t xml:space="preserve"> </w:t>
      </w:r>
      <w:r w:rsidR="002B4D0C" w:rsidRPr="000723CF">
        <w:rPr>
          <w:b/>
          <w:i/>
          <w:sz w:val="21"/>
          <w:szCs w:val="21"/>
          <w:lang w:val="es-US"/>
        </w:rPr>
        <w:t xml:space="preserve">Indica que los oficiales escolares harán reportes a la ley como se requiere bajo la ley federal y estatal, en instancias de actividad criminal y para incidentes donde haya una amenaza seria a un estudiante, maestro o seguridad pública. </w:t>
      </w:r>
    </w:p>
    <w:p w14:paraId="4EEAED50" w14:textId="77777777" w:rsidR="00120B24" w:rsidRPr="000723CF" w:rsidRDefault="00120B24" w:rsidP="00120B24">
      <w:pPr>
        <w:rPr>
          <w:b/>
          <w:i/>
          <w:sz w:val="21"/>
          <w:szCs w:val="21"/>
          <w:lang w:val="es-US"/>
        </w:rPr>
      </w:pPr>
    </w:p>
    <w:p w14:paraId="259EEBB5" w14:textId="77777777" w:rsidR="00120B24" w:rsidRPr="000723CF" w:rsidRDefault="00120B24" w:rsidP="00120B24">
      <w:pPr>
        <w:rPr>
          <w:b/>
          <w:i/>
          <w:sz w:val="21"/>
          <w:szCs w:val="21"/>
          <w:lang w:val="es-US"/>
        </w:rPr>
      </w:pPr>
      <w:r w:rsidRPr="000723CF">
        <w:rPr>
          <w:b/>
          <w:i/>
          <w:sz w:val="21"/>
          <w:szCs w:val="21"/>
          <w:lang w:val="es-US"/>
        </w:rPr>
        <w:t xml:space="preserve">+ </w:t>
      </w:r>
      <w:r w:rsidR="002B4D0C" w:rsidRPr="000723CF">
        <w:rPr>
          <w:b/>
          <w:i/>
          <w:sz w:val="21"/>
          <w:szCs w:val="21"/>
          <w:lang w:val="es-US"/>
        </w:rPr>
        <w:t xml:space="preserve">Recomendación obligatoria para una expulsión de acuerdo al Código de Educación: 489159 </w:t>
      </w:r>
      <w:r w:rsidRPr="000723CF">
        <w:rPr>
          <w:b/>
          <w:i/>
          <w:sz w:val="21"/>
          <w:szCs w:val="21"/>
          <w:lang w:val="es-US"/>
        </w:rPr>
        <w:t xml:space="preserve">(c) </w:t>
      </w:r>
    </w:p>
    <w:p w14:paraId="5CC549D5" w14:textId="77777777" w:rsidR="00120B24" w:rsidRPr="000723CF" w:rsidRDefault="00120B24" w:rsidP="00120B24">
      <w:pPr>
        <w:rPr>
          <w:sz w:val="10"/>
          <w:szCs w:val="10"/>
          <w:lang w:val="es-US"/>
        </w:rPr>
      </w:pPr>
    </w:p>
    <w:p w14:paraId="17AE4A5F" w14:textId="77777777" w:rsidR="00120B24" w:rsidRPr="000723CF" w:rsidRDefault="00120B24" w:rsidP="00120B24">
      <w:pPr>
        <w:rPr>
          <w:sz w:val="21"/>
          <w:szCs w:val="21"/>
          <w:lang w:val="es-US"/>
        </w:rPr>
      </w:pPr>
    </w:p>
    <w:p w14:paraId="1467D7C3" w14:textId="77777777" w:rsidR="00344994" w:rsidRPr="000723CF" w:rsidRDefault="002320F7" w:rsidP="00BD2016">
      <w:pPr>
        <w:pStyle w:val="ListParagraph"/>
        <w:numPr>
          <w:ilvl w:val="0"/>
          <w:numId w:val="12"/>
        </w:numPr>
        <w:jc w:val="both"/>
        <w:rPr>
          <w:b/>
          <w:sz w:val="28"/>
          <w:szCs w:val="28"/>
          <w:lang w:val="es-US"/>
        </w:rPr>
      </w:pPr>
      <w:r w:rsidRPr="000723CF">
        <w:rPr>
          <w:rFonts w:asciiTheme="minorHAnsi" w:hAnsiTheme="minorHAnsi"/>
          <w:b/>
          <w:i/>
          <w:sz w:val="40"/>
          <w:szCs w:val="40"/>
          <w:lang w:val="es-US"/>
        </w:rPr>
        <w:br w:type="page"/>
      </w:r>
      <w:r w:rsidR="002B4D0C" w:rsidRPr="000723CF">
        <w:rPr>
          <w:lang w:val="es-US"/>
        </w:rPr>
        <w:lastRenderedPageBreak/>
        <w:t xml:space="preserve"> </w:t>
      </w:r>
      <w:r w:rsidR="002B4D0C" w:rsidRPr="000723CF">
        <w:rPr>
          <w:b/>
          <w:sz w:val="28"/>
          <w:szCs w:val="28"/>
          <w:lang w:val="es-US"/>
        </w:rPr>
        <w:t>En Contra del Acoso/Bullying</w:t>
      </w:r>
    </w:p>
    <w:p w14:paraId="6ECCFE9F" w14:textId="77777777" w:rsidR="00344994" w:rsidRPr="000723CF" w:rsidRDefault="002B4D0C" w:rsidP="00A3529D">
      <w:pPr>
        <w:jc w:val="both"/>
        <w:rPr>
          <w:rFonts w:asciiTheme="minorHAnsi" w:hAnsiTheme="minorHAnsi"/>
          <w:sz w:val="24"/>
          <w:szCs w:val="24"/>
          <w:lang w:val="es-US"/>
        </w:rPr>
      </w:pPr>
      <w:r w:rsidRPr="000723CF">
        <w:rPr>
          <w:rFonts w:asciiTheme="minorHAnsi" w:hAnsiTheme="minorHAnsi"/>
          <w:sz w:val="24"/>
          <w:szCs w:val="24"/>
          <w:lang w:val="es-US"/>
        </w:rPr>
        <w:t>La Escuela Primaria Luther considera el acoso como una violación a los derechos de un estudiante para asistir a una escuela pública segura y el cual puede negativamente impactar la capacidad de un niño para aprender.  La Primaria Luther está comprometida a proveer a cada estudiante una escuela segura y nutrida, sin acoso y hostigamiento, para que cada estudiante pueda trabajar para lograr su potencial académico completo.  Los estudiantes que acosan serán sujetos a intervenciones administrativas y, dependiendo de la severidad del incidente, son sujetos a acción disciplinaria: incluyendo suspensión de acuerdo al Código de Educación de California 48900(r).  Intervenciones administrativas podrían incluir: a) referencia a un consejero o especialista de intervención de comportamiento, b) contacto y junta con los padres, c) participación en lecciones y plan de estudios en contra del acoso, d) detención de almuerzo/recreo y e) ninguna participación en actividades extra-curriculares patrocinadas por la escuela, paseos y asambleas</w:t>
      </w:r>
      <w:r w:rsidR="00344994" w:rsidRPr="000723CF">
        <w:rPr>
          <w:rFonts w:asciiTheme="minorHAnsi" w:hAnsiTheme="minorHAnsi"/>
          <w:sz w:val="24"/>
          <w:szCs w:val="24"/>
          <w:lang w:val="es-US"/>
        </w:rPr>
        <w:t>.</w:t>
      </w:r>
    </w:p>
    <w:p w14:paraId="49510F19" w14:textId="77777777" w:rsidR="00344994" w:rsidRPr="000723CF" w:rsidRDefault="00344994" w:rsidP="00A3529D">
      <w:pPr>
        <w:jc w:val="both"/>
        <w:rPr>
          <w:rFonts w:asciiTheme="minorHAnsi" w:hAnsiTheme="minorHAnsi"/>
          <w:sz w:val="24"/>
          <w:szCs w:val="24"/>
          <w:lang w:val="es-US"/>
        </w:rPr>
      </w:pPr>
    </w:p>
    <w:p w14:paraId="45BD1D4E" w14:textId="77777777" w:rsidR="00344994" w:rsidRPr="000723CF" w:rsidRDefault="002B4D0C"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¿Qué es el acoso?</w:t>
      </w:r>
    </w:p>
    <w:p w14:paraId="031A1068" w14:textId="77777777" w:rsidR="002B4D0C" w:rsidRPr="000723CF" w:rsidRDefault="002B4D0C" w:rsidP="00BD2016">
      <w:pPr>
        <w:pStyle w:val="ListParagraph"/>
        <w:numPr>
          <w:ilvl w:val="0"/>
          <w:numId w:val="38"/>
        </w:numPr>
        <w:jc w:val="both"/>
        <w:rPr>
          <w:rFonts w:asciiTheme="minorHAnsi" w:hAnsiTheme="minorHAnsi"/>
          <w:sz w:val="24"/>
          <w:szCs w:val="24"/>
          <w:lang w:val="es-US"/>
        </w:rPr>
      </w:pPr>
      <w:r w:rsidRPr="000723CF">
        <w:rPr>
          <w:rFonts w:asciiTheme="minorHAnsi" w:hAnsiTheme="minorHAnsi"/>
          <w:sz w:val="24"/>
          <w:szCs w:val="24"/>
          <w:lang w:val="es-US"/>
        </w:rPr>
        <w:t>El acoso es conducta agresiva que involucra acciones no deseadas, negativas.</w:t>
      </w:r>
    </w:p>
    <w:p w14:paraId="19F41BCF" w14:textId="77777777" w:rsidR="002B4D0C" w:rsidRPr="000723CF" w:rsidRDefault="002B4D0C" w:rsidP="00BD2016">
      <w:pPr>
        <w:pStyle w:val="ListParagraph"/>
        <w:numPr>
          <w:ilvl w:val="0"/>
          <w:numId w:val="38"/>
        </w:numPr>
        <w:jc w:val="both"/>
        <w:rPr>
          <w:rFonts w:asciiTheme="minorHAnsi" w:hAnsiTheme="minorHAnsi"/>
          <w:sz w:val="24"/>
          <w:szCs w:val="24"/>
          <w:lang w:val="es-US"/>
        </w:rPr>
      </w:pPr>
      <w:r w:rsidRPr="000723CF">
        <w:rPr>
          <w:rFonts w:asciiTheme="minorHAnsi" w:hAnsiTheme="minorHAnsi"/>
          <w:sz w:val="24"/>
          <w:szCs w:val="24"/>
          <w:lang w:val="es-US"/>
        </w:rPr>
        <w:t xml:space="preserve">El acoso involucra una </w:t>
      </w:r>
      <w:r w:rsidRPr="000723CF">
        <w:rPr>
          <w:rFonts w:asciiTheme="minorHAnsi" w:hAnsiTheme="minorHAnsi"/>
          <w:b/>
          <w:sz w:val="24"/>
          <w:szCs w:val="24"/>
          <w:lang w:val="es-US"/>
        </w:rPr>
        <w:t>secuencia repetida de conducta con el tiempo</w:t>
      </w:r>
      <w:r w:rsidRPr="000723CF">
        <w:rPr>
          <w:rFonts w:asciiTheme="minorHAnsi" w:hAnsiTheme="minorHAnsi"/>
          <w:sz w:val="24"/>
          <w:szCs w:val="24"/>
          <w:lang w:val="es-US"/>
        </w:rPr>
        <w:t>.</w:t>
      </w:r>
    </w:p>
    <w:p w14:paraId="44DB8641" w14:textId="77777777" w:rsidR="002B4D0C" w:rsidRPr="000723CF" w:rsidRDefault="002B4D0C" w:rsidP="00BD2016">
      <w:pPr>
        <w:pStyle w:val="ListParagraph"/>
        <w:numPr>
          <w:ilvl w:val="0"/>
          <w:numId w:val="38"/>
        </w:numPr>
        <w:jc w:val="both"/>
        <w:rPr>
          <w:rFonts w:asciiTheme="minorHAnsi" w:hAnsiTheme="minorHAnsi"/>
          <w:b/>
          <w:i/>
          <w:sz w:val="24"/>
          <w:szCs w:val="24"/>
          <w:lang w:val="es-US"/>
        </w:rPr>
      </w:pPr>
      <w:r w:rsidRPr="000723CF">
        <w:rPr>
          <w:rFonts w:asciiTheme="minorHAnsi" w:hAnsiTheme="minorHAnsi"/>
          <w:sz w:val="24"/>
          <w:szCs w:val="24"/>
          <w:lang w:val="es-US"/>
        </w:rPr>
        <w:t>El acoso involucra un desequilibro de poder o fuerza</w:t>
      </w:r>
      <w:r w:rsidRPr="000723CF">
        <w:rPr>
          <w:rFonts w:asciiTheme="minorHAnsi" w:hAnsiTheme="minorHAnsi"/>
          <w:b/>
          <w:i/>
          <w:sz w:val="24"/>
          <w:szCs w:val="24"/>
          <w:lang w:val="es-US"/>
        </w:rPr>
        <w:t xml:space="preserve"> </w:t>
      </w:r>
    </w:p>
    <w:p w14:paraId="34BA42FB" w14:textId="77777777" w:rsidR="002B4D0C" w:rsidRPr="000723CF" w:rsidRDefault="002B4D0C" w:rsidP="002B4D0C">
      <w:pPr>
        <w:ind w:left="360"/>
        <w:jc w:val="both"/>
        <w:rPr>
          <w:rFonts w:asciiTheme="minorHAnsi" w:eastAsia="Calibri" w:hAnsiTheme="minorHAnsi"/>
          <w:b/>
          <w:i/>
          <w:sz w:val="24"/>
          <w:szCs w:val="24"/>
          <w:lang w:val="es-US"/>
        </w:rPr>
      </w:pPr>
    </w:p>
    <w:p w14:paraId="68A86914" w14:textId="77777777" w:rsidR="00344994" w:rsidRPr="000723CF" w:rsidRDefault="002B4D0C" w:rsidP="002B4D0C">
      <w:pPr>
        <w:ind w:left="360"/>
        <w:jc w:val="both"/>
        <w:rPr>
          <w:rFonts w:asciiTheme="minorHAnsi" w:hAnsiTheme="minorHAnsi"/>
          <w:b/>
          <w:i/>
          <w:sz w:val="24"/>
          <w:szCs w:val="24"/>
          <w:lang w:val="es-US"/>
        </w:rPr>
      </w:pPr>
      <w:r w:rsidRPr="000723CF">
        <w:rPr>
          <w:rFonts w:asciiTheme="minorHAnsi" w:hAnsiTheme="minorHAnsi"/>
          <w:b/>
          <w:i/>
          <w:sz w:val="24"/>
          <w:szCs w:val="24"/>
          <w:lang w:val="es-US"/>
        </w:rPr>
        <w:t>Tipos de Acoso</w:t>
      </w:r>
    </w:p>
    <w:p w14:paraId="1FD41290"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verbal incluyendo comentarios derogatorios y sobrenombres malos. </w:t>
      </w:r>
    </w:p>
    <w:p w14:paraId="25D8E02D"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por medio de exclusión social o aislamiento. </w:t>
      </w:r>
    </w:p>
    <w:p w14:paraId="0C1CEB3A"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físico tal como pegando, pateando, empujando, y escupiendo. </w:t>
      </w:r>
    </w:p>
    <w:p w14:paraId="4C78D17B"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Acoso por medio de mentiras y rumores falsos.</w:t>
      </w:r>
    </w:p>
    <w:p w14:paraId="52094B7A"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Estudiantes que acosan quitando dinero u otras cosas o dañando otras cosas.</w:t>
      </w:r>
    </w:p>
    <w:p w14:paraId="49A16175"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Estudiantes que acosan tratan u obligan a otros hacer cosas.</w:t>
      </w:r>
    </w:p>
    <w:p w14:paraId="4F24B30C"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Acoso racial.</w:t>
      </w:r>
    </w:p>
    <w:p w14:paraId="4DF5C2A1" w14:textId="77777777"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cibernético (por medio del teléfono celular o internet) </w:t>
      </w:r>
    </w:p>
    <w:p w14:paraId="68386A36" w14:textId="77777777"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¿Cómo puede un estudiante parar el acoso?</w:t>
      </w:r>
    </w:p>
    <w:p w14:paraId="574F7DA5" w14:textId="77777777"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Déjanos saber cuándo suceda. </w:t>
      </w:r>
    </w:p>
    <w:p w14:paraId="1F940F97" w14:textId="77777777"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Di algo como, “¡Para!”</w:t>
      </w:r>
    </w:p>
    <w:p w14:paraId="0E26D5DF" w14:textId="77777777"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Dile a un adulto.</w:t>
      </w:r>
    </w:p>
    <w:p w14:paraId="02E78077" w14:textId="77777777"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Se </w:t>
      </w:r>
      <w:r w:rsidR="0052045E" w:rsidRPr="000723CF">
        <w:rPr>
          <w:rFonts w:asciiTheme="minorHAnsi" w:hAnsiTheme="minorHAnsi"/>
          <w:sz w:val="24"/>
          <w:szCs w:val="24"/>
          <w:lang w:val="es-US"/>
        </w:rPr>
        <w:t>amigó</w:t>
      </w:r>
      <w:r w:rsidRPr="000723CF">
        <w:rPr>
          <w:rFonts w:asciiTheme="minorHAnsi" w:hAnsiTheme="minorHAnsi"/>
          <w:sz w:val="24"/>
          <w:szCs w:val="24"/>
          <w:lang w:val="es-US"/>
        </w:rPr>
        <w:t xml:space="preserve"> de la persona quien está siendo acosado.  Habla con ellos, siéntate con ellos durante el almuerzo y juega con ellos durante el recreo. </w:t>
      </w:r>
    </w:p>
    <w:p w14:paraId="06380E68" w14:textId="77777777"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Sé un buen ejemplo.  No acoses a otros. </w:t>
      </w:r>
    </w:p>
    <w:p w14:paraId="2F8D4F9A" w14:textId="77777777" w:rsidR="00214E35" w:rsidRPr="000723CF" w:rsidRDefault="00214E35" w:rsidP="00A3529D">
      <w:pPr>
        <w:jc w:val="both"/>
        <w:rPr>
          <w:rFonts w:asciiTheme="minorHAnsi" w:hAnsiTheme="minorHAnsi"/>
          <w:b/>
          <w:i/>
          <w:sz w:val="24"/>
          <w:szCs w:val="24"/>
          <w:lang w:val="es-US"/>
        </w:rPr>
      </w:pPr>
      <w:r w:rsidRPr="000723CF">
        <w:rPr>
          <w:rFonts w:asciiTheme="minorHAnsi" w:hAnsiTheme="minorHAnsi"/>
          <w:b/>
          <w:i/>
          <w:sz w:val="24"/>
          <w:szCs w:val="24"/>
          <w:lang w:val="es-US"/>
        </w:rPr>
        <w:t>¿Qué pueden hacer los padres de niños jóvenes acerca del acoso escolar?</w:t>
      </w:r>
    </w:p>
    <w:p w14:paraId="5B338AAB" w14:textId="77777777" w:rsidR="00344994" w:rsidRPr="000723CF" w:rsidRDefault="00214E35"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Los padres son los primeros maestros de sus hijos.  Así que, las palabras y acciones de los padres en el hogar podrían ser </w:t>
      </w:r>
      <w:r w:rsidR="0052045E" w:rsidRPr="000723CF">
        <w:rPr>
          <w:rFonts w:asciiTheme="minorHAnsi" w:hAnsiTheme="minorHAnsi"/>
          <w:sz w:val="24"/>
          <w:szCs w:val="24"/>
          <w:lang w:val="es-US"/>
        </w:rPr>
        <w:t>imitadas</w:t>
      </w:r>
      <w:r w:rsidRPr="000723CF">
        <w:rPr>
          <w:rFonts w:asciiTheme="minorHAnsi" w:hAnsiTheme="minorHAnsi"/>
          <w:sz w:val="24"/>
          <w:szCs w:val="24"/>
          <w:lang w:val="es-US"/>
        </w:rPr>
        <w:t xml:space="preserve"> por sus niños en otros ambientes.  La oportunidad más importante que los padres tienen es hablar y actuar de una manera respetuosa y resolver problemas justamente y pacíficamente.  Siendo un ejemplo positivo significa enseñar a los niños comportamientos de respeto y pacíficos poniendo el ejemplo.  Sugerencias en formas para ser un ejemplo positivo son las siguientes: </w:t>
      </w:r>
    </w:p>
    <w:p w14:paraId="635BBADE" w14:textId="77777777" w:rsidR="00DB16B7" w:rsidRPr="000723CF" w:rsidRDefault="00DB16B7" w:rsidP="00A3529D">
      <w:pPr>
        <w:jc w:val="both"/>
        <w:rPr>
          <w:rFonts w:asciiTheme="minorHAnsi" w:hAnsiTheme="minorHAnsi"/>
          <w:sz w:val="24"/>
          <w:szCs w:val="24"/>
          <w:lang w:val="es-US"/>
        </w:rPr>
      </w:pPr>
    </w:p>
    <w:p w14:paraId="511CB8A7" w14:textId="77777777" w:rsidR="00AA386D" w:rsidRPr="000723CF" w:rsidRDefault="00AA386D" w:rsidP="00A3529D">
      <w:pPr>
        <w:jc w:val="both"/>
        <w:rPr>
          <w:rFonts w:asciiTheme="minorHAnsi" w:hAnsiTheme="minorHAnsi"/>
          <w:sz w:val="24"/>
          <w:szCs w:val="24"/>
          <w:lang w:val="es-US"/>
        </w:rPr>
      </w:pPr>
    </w:p>
    <w:p w14:paraId="55E4CEFC" w14:textId="77777777" w:rsidR="00AA386D" w:rsidRPr="000723CF" w:rsidRDefault="00AA386D" w:rsidP="00A3529D">
      <w:pPr>
        <w:jc w:val="both"/>
        <w:rPr>
          <w:rFonts w:asciiTheme="minorHAnsi" w:hAnsiTheme="minorHAnsi"/>
          <w:sz w:val="24"/>
          <w:szCs w:val="24"/>
          <w:lang w:val="es-US"/>
        </w:rPr>
      </w:pPr>
    </w:p>
    <w:p w14:paraId="45E57E1A" w14:textId="77777777"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En el hogar</w:t>
      </w:r>
    </w:p>
    <w:p w14:paraId="10237C25"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Hable con los niños frecuentemente y escuche cuidadosamente a lo que ellos tienen que decir.</w:t>
      </w:r>
    </w:p>
    <w:p w14:paraId="3C5E62F8"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Discuta comportamiento de acoso y que tan hiriente puede ser para otros.</w:t>
      </w:r>
    </w:p>
    <w:p w14:paraId="0C07A188"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Haga las expectativas de comportamiento claras y sea consistente con la disciplina cuando los hermanos o compañeros se involucren en burlas y acoso hirientes. </w:t>
      </w:r>
    </w:p>
    <w:p w14:paraId="1BCCA54A"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Ayude a los niños a entender el significado de amistades modelando conducta amigable y mostrando cómo los amigos actúan positivamente del uno con el otro. </w:t>
      </w:r>
    </w:p>
    <w:p w14:paraId="14EDDB48"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Discuta el hecho que la gente son individuos y todos desarrollan características y personalidades que hacen que cada uno sea quienes son.</w:t>
      </w:r>
    </w:p>
    <w:p w14:paraId="04021301"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Modele modales básicos y el respeto por la familia, amigos, y compañeros. </w:t>
      </w:r>
    </w:p>
    <w:p w14:paraId="5E9FC987" w14:textId="77777777"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Úrjales a los niños que le digan a un adulto cuando ellos están siendo acosados. </w:t>
      </w:r>
    </w:p>
    <w:p w14:paraId="33033AC7" w14:textId="77777777"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En la escuela</w:t>
      </w:r>
    </w:p>
    <w:p w14:paraId="1DF2AC00" w14:textId="77777777"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Apréndase las reglas escolares, comportamiento esperado, y consecuencias por el acoso.</w:t>
      </w:r>
    </w:p>
    <w:p w14:paraId="01BD4F53" w14:textId="77777777"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Participe en la escuela, ofrezca servicios, y asista a las actividades escolares.</w:t>
      </w:r>
    </w:p>
    <w:p w14:paraId="5698D607" w14:textId="77777777"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Comuníquese con el maestro de su hijo.</w:t>
      </w:r>
    </w:p>
    <w:p w14:paraId="4057B133" w14:textId="77777777"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Reporte comportamiento de acoso inmediatamente cuando usted sepa que está pasando.</w:t>
      </w:r>
    </w:p>
    <w:p w14:paraId="7F35B628" w14:textId="77777777"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 xml:space="preserve">Pida y acepte la ayuda de la escuela ya sea que su hijo sea una víctima, acosador o un testigo. </w:t>
      </w:r>
    </w:p>
    <w:p w14:paraId="4A9A2B6B" w14:textId="77777777" w:rsidR="00D1035E" w:rsidRPr="000723CF" w:rsidRDefault="00D1035E" w:rsidP="00BD2016">
      <w:pPr>
        <w:pStyle w:val="ListParagraph"/>
        <w:numPr>
          <w:ilvl w:val="0"/>
          <w:numId w:val="5"/>
        </w:numPr>
        <w:ind w:left="720"/>
        <w:jc w:val="both"/>
        <w:rPr>
          <w:rFonts w:asciiTheme="minorHAnsi" w:hAnsiTheme="minorHAnsi"/>
          <w:sz w:val="24"/>
          <w:szCs w:val="24"/>
          <w:lang w:val="es-US"/>
        </w:rPr>
      </w:pPr>
      <w:r w:rsidRPr="000723CF">
        <w:rPr>
          <w:rFonts w:asciiTheme="minorHAnsi" w:hAnsiTheme="minorHAnsi"/>
          <w:sz w:val="28"/>
          <w:szCs w:val="28"/>
          <w:lang w:val="es-US"/>
        </w:rPr>
        <w:br w:type="page"/>
      </w:r>
    </w:p>
    <w:p w14:paraId="178090B3" w14:textId="77777777" w:rsidR="008A406B" w:rsidRPr="000723CF" w:rsidRDefault="00214E35" w:rsidP="00BD2016">
      <w:pPr>
        <w:pStyle w:val="ListParagraph"/>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lastRenderedPageBreak/>
        <w:t>Salud y Seguridad</w:t>
      </w:r>
    </w:p>
    <w:p w14:paraId="3A3BDAED" w14:textId="77777777" w:rsidR="002A3FB3" w:rsidRPr="000723CF" w:rsidRDefault="00214E35" w:rsidP="00BD2016">
      <w:pPr>
        <w:pStyle w:val="ListParagraph"/>
        <w:numPr>
          <w:ilvl w:val="0"/>
          <w:numId w:val="18"/>
        </w:numPr>
        <w:spacing w:after="0"/>
        <w:jc w:val="both"/>
        <w:rPr>
          <w:rFonts w:asciiTheme="minorHAnsi" w:hAnsiTheme="minorHAnsi"/>
          <w:b/>
          <w:sz w:val="28"/>
          <w:szCs w:val="28"/>
          <w:lang w:val="es-US"/>
        </w:rPr>
      </w:pPr>
      <w:r w:rsidRPr="000723CF">
        <w:rPr>
          <w:rFonts w:asciiTheme="minorHAnsi" w:hAnsiTheme="minorHAnsi"/>
          <w:b/>
          <w:sz w:val="28"/>
          <w:szCs w:val="28"/>
          <w:lang w:val="es-US"/>
        </w:rPr>
        <w:t>Medicamentos e Infecciones</w:t>
      </w:r>
    </w:p>
    <w:p w14:paraId="254A7CE8" w14:textId="77777777" w:rsidR="002A3FB3"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Estudiantes solamente pueden traer medicamentos a la escuela con la autorización de un doctor y del padre.  Esto incluye medicamentos comprados sin receta como Tylenol y pastillas para la tos.  Hay formas disponibles en la oficina.</w:t>
      </w:r>
    </w:p>
    <w:p w14:paraId="35A69CB6" w14:textId="77777777" w:rsidR="002A3FB3" w:rsidRPr="000723CF" w:rsidRDefault="002A3FB3" w:rsidP="00F158D1">
      <w:pPr>
        <w:jc w:val="both"/>
        <w:rPr>
          <w:rFonts w:asciiTheme="minorHAnsi" w:hAnsiTheme="minorHAnsi"/>
          <w:sz w:val="24"/>
          <w:szCs w:val="24"/>
          <w:lang w:val="es-US"/>
        </w:rPr>
      </w:pPr>
    </w:p>
    <w:p w14:paraId="53D6B015" w14:textId="77777777" w:rsidR="00D1035E" w:rsidRPr="000723CF" w:rsidRDefault="00214E35" w:rsidP="00F158D1">
      <w:pPr>
        <w:jc w:val="both"/>
        <w:rPr>
          <w:rFonts w:asciiTheme="minorHAnsi" w:hAnsiTheme="minorHAnsi"/>
          <w:b/>
          <w:i/>
          <w:sz w:val="24"/>
          <w:szCs w:val="24"/>
          <w:lang w:val="es-US"/>
        </w:rPr>
      </w:pPr>
      <w:r w:rsidRPr="000723CF">
        <w:rPr>
          <w:rFonts w:asciiTheme="minorHAnsi" w:hAnsiTheme="minorHAnsi"/>
          <w:sz w:val="24"/>
          <w:szCs w:val="24"/>
          <w:lang w:val="es-US"/>
        </w:rPr>
        <w:t xml:space="preserve">Cualquier médicamente que se deba tomar en la escuela deberá ser llevado a la oficina escolar con la nota de un doctor e instrucciones para administrar el medicamento.  Los </w:t>
      </w:r>
      <w:r w:rsidR="0052045E" w:rsidRPr="000723CF">
        <w:rPr>
          <w:rFonts w:asciiTheme="minorHAnsi" w:hAnsiTheme="minorHAnsi"/>
          <w:sz w:val="24"/>
          <w:szCs w:val="24"/>
          <w:lang w:val="es-US"/>
        </w:rPr>
        <w:t>medicamentos</w:t>
      </w:r>
      <w:r w:rsidRPr="000723CF">
        <w:rPr>
          <w:rFonts w:asciiTheme="minorHAnsi" w:hAnsiTheme="minorHAnsi"/>
          <w:sz w:val="24"/>
          <w:szCs w:val="24"/>
          <w:lang w:val="es-US"/>
        </w:rPr>
        <w:t xml:space="preserve"> deben estar en su </w:t>
      </w:r>
      <w:r w:rsidR="0052045E" w:rsidRPr="000723CF">
        <w:rPr>
          <w:rFonts w:asciiTheme="minorHAnsi" w:hAnsiTheme="minorHAnsi"/>
          <w:sz w:val="24"/>
          <w:szCs w:val="24"/>
          <w:lang w:val="es-US"/>
        </w:rPr>
        <w:t>contenedor</w:t>
      </w:r>
      <w:r w:rsidRPr="000723CF">
        <w:rPr>
          <w:rFonts w:asciiTheme="minorHAnsi" w:hAnsiTheme="minorHAnsi"/>
          <w:sz w:val="24"/>
          <w:szCs w:val="24"/>
          <w:lang w:val="es-US"/>
        </w:rPr>
        <w:t xml:space="preserve"> original con el nombre del niño/a en la etiqueta. Una forma del distrito deberá completarse por el Doctor y Padres antes de que la escuela pueda administrar el medicamento</w:t>
      </w:r>
      <w:r w:rsidRPr="000723CF">
        <w:rPr>
          <w:rFonts w:asciiTheme="minorHAnsi" w:hAnsiTheme="minorHAnsi"/>
          <w:b/>
          <w:sz w:val="24"/>
          <w:szCs w:val="24"/>
          <w:lang w:val="es-US"/>
        </w:rPr>
        <w:t>.  ¡Solamente medicamentos que sean recetados por un doctor deben tomarse en la escuela!</w:t>
      </w:r>
      <w:r w:rsidR="00D1035E" w:rsidRPr="000723CF">
        <w:rPr>
          <w:rFonts w:asciiTheme="minorHAnsi" w:hAnsiTheme="minorHAnsi"/>
          <w:b/>
          <w:sz w:val="24"/>
          <w:szCs w:val="24"/>
          <w:lang w:val="es-US"/>
        </w:rPr>
        <w:t>!</w:t>
      </w:r>
    </w:p>
    <w:p w14:paraId="6E2DF7C8" w14:textId="77777777" w:rsidR="00D1035E" w:rsidRPr="000723CF" w:rsidRDefault="00D1035E" w:rsidP="00F158D1">
      <w:pPr>
        <w:jc w:val="both"/>
        <w:rPr>
          <w:rFonts w:asciiTheme="minorHAnsi" w:hAnsiTheme="minorHAnsi"/>
          <w:b/>
          <w:sz w:val="24"/>
          <w:szCs w:val="24"/>
          <w:lang w:val="es-US"/>
        </w:rPr>
      </w:pPr>
    </w:p>
    <w:p w14:paraId="7487B1E8" w14:textId="77777777" w:rsidR="00D1035E"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Los niños no deben entrar a la escuela mientras estén infectados con piojos.  Los estudiantes serán enviados a casa para que sean tratados.  Un tiempo razonable (un día) se dará para dejar al niño sin piojos/liendres.  Faltas subsecuentes serán consideradas faltas injustificadas</w:t>
      </w:r>
      <w:r w:rsidR="00D1035E" w:rsidRPr="000723CF">
        <w:rPr>
          <w:rFonts w:asciiTheme="minorHAnsi" w:hAnsiTheme="minorHAnsi"/>
          <w:sz w:val="24"/>
          <w:szCs w:val="24"/>
          <w:lang w:val="es-US"/>
        </w:rPr>
        <w:t>.</w:t>
      </w:r>
    </w:p>
    <w:p w14:paraId="14C11409" w14:textId="77777777" w:rsidR="00D1035E" w:rsidRPr="000723CF" w:rsidRDefault="00D1035E" w:rsidP="00F158D1">
      <w:pPr>
        <w:pStyle w:val="ListParagraph"/>
        <w:jc w:val="both"/>
        <w:rPr>
          <w:rFonts w:asciiTheme="minorHAnsi" w:hAnsiTheme="minorHAnsi"/>
          <w:b/>
          <w:i/>
          <w:sz w:val="24"/>
          <w:szCs w:val="24"/>
          <w:lang w:val="es-US"/>
        </w:rPr>
      </w:pPr>
    </w:p>
    <w:p w14:paraId="4E2A4F65" w14:textId="77777777" w:rsidR="006D12CC" w:rsidRPr="000723CF" w:rsidRDefault="00214E35" w:rsidP="00BD2016">
      <w:pPr>
        <w:pStyle w:val="ListParagraph"/>
        <w:numPr>
          <w:ilvl w:val="0"/>
          <w:numId w:val="18"/>
        </w:numPr>
        <w:jc w:val="both"/>
        <w:rPr>
          <w:rFonts w:asciiTheme="minorHAnsi" w:hAnsiTheme="minorHAnsi"/>
          <w:b/>
          <w:sz w:val="28"/>
          <w:szCs w:val="28"/>
          <w:lang w:val="es-US"/>
        </w:rPr>
      </w:pPr>
      <w:r w:rsidRPr="000723CF">
        <w:rPr>
          <w:rFonts w:asciiTheme="minorHAnsi" w:hAnsiTheme="minorHAnsi"/>
          <w:b/>
          <w:sz w:val="28"/>
          <w:szCs w:val="28"/>
          <w:lang w:val="es-US"/>
        </w:rPr>
        <w:t>Reacciones Alérgicas</w:t>
      </w:r>
    </w:p>
    <w:p w14:paraId="4834C363" w14:textId="77777777"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Si su estudiante tiene alguna reacción alérgica a picaduras de abeja, polen, o cualquier otra cosa que necesite atención inmediata, por favor notifíqueselo a la oficina.</w:t>
      </w:r>
    </w:p>
    <w:p w14:paraId="2B3883CF" w14:textId="77777777" w:rsidR="006D12CC" w:rsidRPr="000723CF" w:rsidRDefault="006D12CC" w:rsidP="00F158D1">
      <w:pPr>
        <w:pStyle w:val="ListParagraph"/>
        <w:jc w:val="both"/>
        <w:rPr>
          <w:rFonts w:asciiTheme="minorHAnsi" w:hAnsiTheme="minorHAnsi"/>
          <w:sz w:val="28"/>
          <w:szCs w:val="28"/>
          <w:lang w:val="es-US"/>
        </w:rPr>
      </w:pPr>
    </w:p>
    <w:p w14:paraId="322563AF" w14:textId="77777777" w:rsidR="00D1035E" w:rsidRPr="000723CF" w:rsidRDefault="00214E35" w:rsidP="00BD2016">
      <w:pPr>
        <w:pStyle w:val="ListParagraph"/>
        <w:numPr>
          <w:ilvl w:val="0"/>
          <w:numId w:val="18"/>
        </w:numPr>
        <w:jc w:val="both"/>
        <w:rPr>
          <w:rFonts w:asciiTheme="minorHAnsi" w:hAnsiTheme="minorHAnsi"/>
          <w:b/>
          <w:sz w:val="28"/>
          <w:szCs w:val="28"/>
          <w:lang w:val="es-US"/>
        </w:rPr>
      </w:pPr>
      <w:r w:rsidRPr="000723CF">
        <w:rPr>
          <w:lang w:val="es-US"/>
        </w:rPr>
        <w:t xml:space="preserve"> </w:t>
      </w:r>
      <w:r w:rsidRPr="000723CF">
        <w:rPr>
          <w:rFonts w:asciiTheme="minorHAnsi" w:hAnsiTheme="minorHAnsi"/>
          <w:b/>
          <w:sz w:val="28"/>
          <w:szCs w:val="28"/>
          <w:lang w:val="es-US"/>
        </w:rPr>
        <w:t>Vacunas</w:t>
      </w:r>
    </w:p>
    <w:p w14:paraId="5F6DEEFD" w14:textId="77777777" w:rsidR="00D1035E"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 xml:space="preserve">Todos los estudiantes tienen que tener las vacunas adecuadas antes de entrar a la escuela. Los estudiantes que no tienen las vacunas debidas serán excluidos hasta que verificación de las vacunas sea recibido. </w:t>
      </w:r>
    </w:p>
    <w:p w14:paraId="17764584" w14:textId="77777777" w:rsidR="00D1035E" w:rsidRPr="000723CF" w:rsidRDefault="00D1035E" w:rsidP="00F158D1">
      <w:pPr>
        <w:pStyle w:val="ListParagraph"/>
        <w:jc w:val="both"/>
        <w:rPr>
          <w:rFonts w:asciiTheme="minorHAnsi" w:eastAsia="Times New Roman" w:hAnsiTheme="minorHAnsi"/>
          <w:sz w:val="24"/>
          <w:szCs w:val="24"/>
          <w:lang w:val="es-US"/>
        </w:rPr>
      </w:pPr>
    </w:p>
    <w:p w14:paraId="2F55981E" w14:textId="77777777" w:rsidR="00D1035E" w:rsidRPr="000723CF" w:rsidRDefault="00214E35" w:rsidP="00BD2016">
      <w:pPr>
        <w:pStyle w:val="ListParagraph"/>
        <w:numPr>
          <w:ilvl w:val="0"/>
          <w:numId w:val="18"/>
        </w:numPr>
        <w:jc w:val="both"/>
        <w:rPr>
          <w:rFonts w:asciiTheme="minorHAnsi" w:hAnsiTheme="minorHAnsi"/>
          <w:b/>
          <w:sz w:val="28"/>
          <w:szCs w:val="28"/>
          <w:lang w:val="es-US"/>
        </w:rPr>
      </w:pPr>
      <w:r w:rsidRPr="000723CF">
        <w:rPr>
          <w:b/>
          <w:i/>
          <w:sz w:val="28"/>
          <w:szCs w:val="28"/>
          <w:lang w:val="es-US"/>
        </w:rPr>
        <w:t>Enfermera Escolar</w:t>
      </w:r>
    </w:p>
    <w:p w14:paraId="01B99576" w14:textId="77777777"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shd w:val="clear" w:color="auto" w:fill="FFFFFF" w:themeFill="background1"/>
          <w:lang w:val="es-US"/>
        </w:rPr>
        <w:t xml:space="preserve">Una enfermera escolar visita el plantel semanalmente.  Si usted tiene pendientes acerca de su hijo, por favor déjenos saber.  A  los estudiantes periódicamente se les examina su visión y audición. </w:t>
      </w:r>
    </w:p>
    <w:p w14:paraId="47A78C2F" w14:textId="77777777" w:rsidR="002A3FB3" w:rsidRPr="000723CF" w:rsidRDefault="002A3FB3" w:rsidP="00F158D1">
      <w:pPr>
        <w:pStyle w:val="ListParagraph"/>
        <w:spacing w:after="0" w:line="240" w:lineRule="auto"/>
        <w:jc w:val="both"/>
        <w:rPr>
          <w:rFonts w:asciiTheme="minorHAnsi" w:hAnsiTheme="minorHAnsi"/>
          <w:b/>
          <w:i/>
          <w:sz w:val="24"/>
          <w:szCs w:val="24"/>
          <w:lang w:val="es-US"/>
        </w:rPr>
      </w:pPr>
    </w:p>
    <w:p w14:paraId="01B9C963" w14:textId="77777777" w:rsidR="006D12CC" w:rsidRPr="000723CF" w:rsidRDefault="00214E35" w:rsidP="00BD2016">
      <w:pPr>
        <w:pStyle w:val="ListParagraph"/>
        <w:numPr>
          <w:ilvl w:val="0"/>
          <w:numId w:val="18"/>
        </w:numPr>
        <w:spacing w:after="0" w:line="240" w:lineRule="auto"/>
        <w:jc w:val="both"/>
        <w:rPr>
          <w:rFonts w:asciiTheme="minorHAnsi" w:hAnsiTheme="minorHAnsi"/>
          <w:b/>
          <w:sz w:val="28"/>
          <w:szCs w:val="28"/>
          <w:lang w:val="es-US"/>
        </w:rPr>
      </w:pPr>
      <w:r w:rsidRPr="000723CF">
        <w:rPr>
          <w:rFonts w:asciiTheme="minorHAnsi" w:hAnsiTheme="minorHAnsi"/>
          <w:b/>
          <w:sz w:val="28"/>
          <w:szCs w:val="28"/>
          <w:lang w:val="es-US"/>
        </w:rPr>
        <w:t>Información de Emergencia</w:t>
      </w:r>
    </w:p>
    <w:p w14:paraId="4F6F8B11" w14:textId="77777777" w:rsidR="00DB16B7"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Por favor notifique a la oficina inmediatamente de cualquier cambio en las Tarjetas de Emergencia y de Información de Salud.  Es necesario que nosotros tengamos los domicilios y números telefónicos actuales para cada estudiante en caso de una emergencia.  También es necesario tener las firmas de los padres en la tarjeta de emergencia</w:t>
      </w:r>
      <w:r w:rsidR="006D12CC" w:rsidRPr="000723CF">
        <w:rPr>
          <w:rFonts w:asciiTheme="minorHAnsi" w:eastAsia="Times New Roman" w:hAnsiTheme="minorHAnsi"/>
          <w:sz w:val="24"/>
          <w:szCs w:val="24"/>
          <w:lang w:val="es-US"/>
        </w:rPr>
        <w:t xml:space="preserve">.  </w:t>
      </w:r>
    </w:p>
    <w:p w14:paraId="0536FC8C" w14:textId="77777777"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 xml:space="preserve">Un cambio en cualquiera de lo siguiente deberá reportarse a la oficina escolar inmediatamente: </w:t>
      </w:r>
    </w:p>
    <w:p w14:paraId="29834A85"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Número telefónico de casa o número de celular</w:t>
      </w:r>
    </w:p>
    <w:p w14:paraId="2CCEAAFB"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Domicilio</w:t>
      </w:r>
    </w:p>
    <w:p w14:paraId="0F8230C9"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Cambios o restricciones acerca de custodia</w:t>
      </w:r>
    </w:p>
    <w:p w14:paraId="10963B15"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Número telefónico de trabajo de los padres y/o domicilio</w:t>
      </w:r>
    </w:p>
    <w:p w14:paraId="6E65409C"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Nombre del doctor, domicilio, y número telefónico</w:t>
      </w:r>
    </w:p>
    <w:p w14:paraId="3D6C926A"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Nombre, domicilio, números telefónicos para los contactos de emergencia</w:t>
      </w:r>
    </w:p>
    <w:p w14:paraId="0939BC29" w14:textId="77777777"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Cambios en necesidades medicas</w:t>
      </w:r>
    </w:p>
    <w:p w14:paraId="06F42799" w14:textId="77777777" w:rsidR="00EC0501" w:rsidRPr="000723CF" w:rsidRDefault="00214E35" w:rsidP="00AA386D">
      <w:pPr>
        <w:jc w:val="both"/>
        <w:rPr>
          <w:rFonts w:asciiTheme="minorHAnsi" w:hAnsiTheme="minorHAnsi"/>
          <w:sz w:val="22"/>
          <w:szCs w:val="22"/>
          <w:lang w:val="es-US"/>
        </w:rPr>
      </w:pPr>
      <w:r w:rsidRPr="000723CF">
        <w:rPr>
          <w:rFonts w:asciiTheme="minorHAnsi" w:hAnsiTheme="minorHAnsi"/>
          <w:sz w:val="22"/>
          <w:szCs w:val="22"/>
          <w:lang w:val="es-US"/>
        </w:rPr>
        <w:lastRenderedPageBreak/>
        <w:t>Es imperativo que en caso de una emergencia los padres de un niño puedan ser contactados.  Por esta razón, cada esfuerzo debería realizarse para mantener a la oficina escolar informada de cualquier cambio en domicilios y/o números telefónicos lo más pronto posible</w:t>
      </w:r>
      <w:r w:rsidR="00EC0501" w:rsidRPr="000723CF">
        <w:rPr>
          <w:rFonts w:asciiTheme="minorHAnsi" w:hAnsiTheme="minorHAnsi"/>
          <w:sz w:val="22"/>
          <w:szCs w:val="22"/>
          <w:lang w:val="es-US"/>
        </w:rPr>
        <w:t>.</w:t>
      </w:r>
    </w:p>
    <w:p w14:paraId="5F9FBC9F" w14:textId="77777777" w:rsidR="00214E35" w:rsidRPr="000723CF" w:rsidRDefault="00214E35" w:rsidP="00AA386D">
      <w:pPr>
        <w:jc w:val="both"/>
        <w:rPr>
          <w:rFonts w:asciiTheme="minorHAnsi" w:hAnsiTheme="minorHAnsi"/>
          <w:sz w:val="22"/>
          <w:szCs w:val="22"/>
          <w:lang w:val="es-US"/>
        </w:rPr>
      </w:pPr>
    </w:p>
    <w:p w14:paraId="0E1407C4" w14:textId="77777777" w:rsidR="00EC0501" w:rsidRPr="000723CF" w:rsidRDefault="00214E35" w:rsidP="00BD2016">
      <w:pPr>
        <w:pStyle w:val="ListParagraph"/>
        <w:numPr>
          <w:ilvl w:val="0"/>
          <w:numId w:val="18"/>
        </w:numPr>
        <w:spacing w:after="0"/>
        <w:jc w:val="both"/>
        <w:rPr>
          <w:rFonts w:asciiTheme="minorHAnsi" w:hAnsiTheme="minorHAnsi"/>
          <w:b/>
          <w:sz w:val="28"/>
          <w:szCs w:val="28"/>
          <w:lang w:val="es-US"/>
        </w:rPr>
      </w:pPr>
      <w:r w:rsidRPr="000723CF">
        <w:rPr>
          <w:rFonts w:asciiTheme="minorHAnsi" w:hAnsiTheme="minorHAnsi"/>
          <w:b/>
          <w:sz w:val="28"/>
          <w:szCs w:val="28"/>
          <w:lang w:val="es-US"/>
        </w:rPr>
        <w:t>Prácticas de Emergencia/Defensa Civil/Preparación de Desastres</w:t>
      </w:r>
    </w:p>
    <w:p w14:paraId="317AA22D" w14:textId="77777777" w:rsidR="00EC0501"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Prácticas en caso de un incendio y otras prácticas de seguridad se realizan durante el año.  Las prácticas nos ayudan a estar listos en caso de una emergencia real.  Es importante seguir los procedimientos  de seguridad</w:t>
      </w:r>
      <w:r w:rsidR="00EC0501" w:rsidRPr="000723CF">
        <w:rPr>
          <w:rFonts w:asciiTheme="minorHAnsi" w:hAnsiTheme="minorHAnsi"/>
          <w:sz w:val="24"/>
          <w:szCs w:val="24"/>
          <w:lang w:val="es-US"/>
        </w:rPr>
        <w:t>.</w:t>
      </w:r>
    </w:p>
    <w:p w14:paraId="48AC661F" w14:textId="77777777" w:rsidR="00EC0501" w:rsidRPr="000723CF" w:rsidRDefault="00EC0501" w:rsidP="00F158D1">
      <w:pPr>
        <w:jc w:val="both"/>
        <w:rPr>
          <w:rFonts w:asciiTheme="minorHAnsi" w:hAnsiTheme="minorHAnsi"/>
          <w:sz w:val="24"/>
          <w:szCs w:val="24"/>
          <w:lang w:val="es-US"/>
        </w:rPr>
      </w:pPr>
    </w:p>
    <w:p w14:paraId="18D6A1EF" w14:textId="77777777"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La señal de Incendio es una sirena larga.  A todo el personal se le requiere seguir los procedimientos de evacuación, como esta descrito en las guías de Preparación en Caso de Emergencia de LOUSD.  </w:t>
      </w:r>
    </w:p>
    <w:p w14:paraId="7D0F0C29" w14:textId="77777777"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Alertas de Intruso es una campana continua de tono alto (sonido es similar a una sirena aérea o tornado).  Todo el personal y estudiantes deben los procedimientos de la alerta de intruso, como esta descrito en las guías de Preparación en Caso de Emergencia de LOUSD.  </w:t>
      </w:r>
    </w:p>
    <w:p w14:paraId="455285E4" w14:textId="77777777"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Prácticas en caso de un terremoto se realizan con un anuncio verbal y procedimientos de agáchate y cúbrete son implementados hasta que se den otras instrucciones.  </w:t>
      </w:r>
    </w:p>
    <w:p w14:paraId="09E7658E" w14:textId="77777777" w:rsidR="00A21EFD" w:rsidRPr="000723CF" w:rsidRDefault="00A21EFD" w:rsidP="00F158D1">
      <w:pPr>
        <w:ind w:left="1080"/>
        <w:jc w:val="both"/>
        <w:rPr>
          <w:rFonts w:asciiTheme="minorHAnsi" w:hAnsiTheme="minorHAnsi"/>
          <w:sz w:val="24"/>
          <w:szCs w:val="24"/>
          <w:lang w:val="es-US"/>
        </w:rPr>
      </w:pPr>
    </w:p>
    <w:p w14:paraId="0D2FB761" w14:textId="77777777" w:rsidR="00681314" w:rsidRPr="000723CF" w:rsidRDefault="00214E35" w:rsidP="00BD2016">
      <w:pPr>
        <w:pStyle w:val="ListParagraph"/>
        <w:numPr>
          <w:ilvl w:val="0"/>
          <w:numId w:val="17"/>
        </w:numPr>
        <w:jc w:val="both"/>
        <w:rPr>
          <w:rFonts w:asciiTheme="minorHAnsi" w:hAnsiTheme="minorHAnsi"/>
          <w:b/>
          <w:sz w:val="28"/>
          <w:szCs w:val="28"/>
          <w:lang w:val="es-US"/>
        </w:rPr>
      </w:pPr>
      <w:r w:rsidRPr="000723CF">
        <w:rPr>
          <w:rFonts w:asciiTheme="minorHAnsi" w:hAnsiTheme="minorHAnsi"/>
          <w:b/>
          <w:sz w:val="28"/>
          <w:szCs w:val="28"/>
          <w:lang w:val="es-US"/>
        </w:rPr>
        <w:t>PROGRAMA DE DESAYUNO Y ALMUERZO</w:t>
      </w:r>
    </w:p>
    <w:p w14:paraId="7A9ABFF4" w14:textId="77777777" w:rsidR="00681314"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Almuerzos balanceados y nutritivos son vendidos diariamente en la cafetería.  A todos los estudiantes se les asignará un número de identificación para usarse durante el año, cuando participe en el programa de alimentos.  Los menús se distribuyen al final de cada mes para el siguiente mes.  Los estudiantes pueden traer sus alimentos de casa si lo prefieren.</w:t>
      </w:r>
      <w:r w:rsidR="00681314" w:rsidRPr="000723CF">
        <w:rPr>
          <w:rFonts w:asciiTheme="minorHAnsi" w:hAnsiTheme="minorHAnsi"/>
          <w:sz w:val="24"/>
          <w:szCs w:val="24"/>
          <w:lang w:val="es-US"/>
        </w:rPr>
        <w:t xml:space="preserve"> </w:t>
      </w:r>
    </w:p>
    <w:p w14:paraId="1DC2EAEE" w14:textId="77777777" w:rsidR="00681314" w:rsidRPr="000723CF" w:rsidRDefault="00681314" w:rsidP="00681314">
      <w:pPr>
        <w:ind w:left="720"/>
        <w:rPr>
          <w:rFonts w:asciiTheme="minorHAnsi" w:hAnsiTheme="minorHAnsi"/>
          <w:sz w:val="28"/>
          <w:szCs w:val="28"/>
          <w:lang w:val="es-US"/>
        </w:rPr>
      </w:pPr>
    </w:p>
    <w:p w14:paraId="59BB6687" w14:textId="77777777" w:rsidR="00681314" w:rsidRPr="000723CF" w:rsidRDefault="00681314" w:rsidP="00681314">
      <w:pPr>
        <w:ind w:left="720"/>
        <w:rPr>
          <w:rFonts w:asciiTheme="minorHAnsi" w:hAnsiTheme="minorHAnsi"/>
          <w:color w:val="FF0000"/>
          <w:sz w:val="24"/>
          <w:szCs w:val="24"/>
          <w:lang w:val="es-US"/>
        </w:rPr>
      </w:pPr>
      <w:r w:rsidRPr="000723CF">
        <w:rPr>
          <w:rFonts w:asciiTheme="minorHAnsi" w:hAnsiTheme="minorHAnsi"/>
          <w:sz w:val="24"/>
          <w:szCs w:val="24"/>
          <w:lang w:val="es-US"/>
        </w:rPr>
        <w:t xml:space="preserve"> </w:t>
      </w:r>
      <w:r w:rsidR="00214E35" w:rsidRPr="000723CF">
        <w:rPr>
          <w:rFonts w:asciiTheme="minorHAnsi" w:hAnsiTheme="minorHAnsi"/>
          <w:b/>
          <w:sz w:val="24"/>
          <w:szCs w:val="24"/>
          <w:u w:val="single"/>
          <w:lang w:val="es-US"/>
        </w:rPr>
        <w:t xml:space="preserve">COSTO DE ALIMENTOS: </w:t>
      </w:r>
      <w:r w:rsidR="00214E35" w:rsidRPr="000723CF">
        <w:rPr>
          <w:rFonts w:asciiTheme="minorHAnsi" w:hAnsiTheme="minorHAnsi"/>
          <w:b/>
          <w:sz w:val="24"/>
          <w:szCs w:val="24"/>
          <w:u w:val="single"/>
          <w:lang w:val="es-US"/>
        </w:rPr>
        <w:tab/>
      </w:r>
      <w:r w:rsidR="00214E35" w:rsidRPr="000723CF">
        <w:rPr>
          <w:rFonts w:asciiTheme="minorHAnsi" w:hAnsiTheme="minorHAnsi"/>
          <w:b/>
          <w:sz w:val="24"/>
          <w:szCs w:val="24"/>
          <w:u w:val="single"/>
          <w:lang w:val="es-US"/>
        </w:rPr>
        <w:tab/>
        <w:t>Universalmente gratis para todos los</w:t>
      </w:r>
    </w:p>
    <w:p w14:paraId="0559407C" w14:textId="77777777" w:rsidR="0076424D" w:rsidRPr="000723CF" w:rsidRDefault="0076424D" w:rsidP="0076424D">
      <w:pPr>
        <w:shd w:val="clear" w:color="auto" w:fill="FFFFFF" w:themeFill="background1"/>
        <w:ind w:firstLine="720"/>
        <w:rPr>
          <w:rFonts w:asciiTheme="minorHAnsi" w:hAnsiTheme="minorHAnsi"/>
          <w:sz w:val="24"/>
          <w:szCs w:val="24"/>
          <w:lang w:val="es-US"/>
        </w:rPr>
      </w:pPr>
      <w:r w:rsidRPr="000723CF">
        <w:rPr>
          <w:rFonts w:asciiTheme="minorHAnsi" w:hAnsiTheme="minorHAnsi"/>
          <w:sz w:val="24"/>
          <w:szCs w:val="24"/>
          <w:lang w:val="es-US"/>
        </w:rPr>
        <w:t>Solamente Leche</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t>$0.50</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p>
    <w:p w14:paraId="4C0B76B0" w14:textId="77777777" w:rsidR="00681314" w:rsidRPr="000723CF" w:rsidRDefault="0076424D" w:rsidP="0076424D">
      <w:pPr>
        <w:shd w:val="clear" w:color="auto" w:fill="FFFFFF" w:themeFill="background1"/>
        <w:ind w:firstLine="720"/>
        <w:rPr>
          <w:rFonts w:asciiTheme="minorHAnsi" w:hAnsiTheme="minorHAnsi"/>
          <w:sz w:val="24"/>
          <w:szCs w:val="24"/>
          <w:lang w:val="es-US"/>
        </w:rPr>
      </w:pPr>
      <w:r w:rsidRPr="000723CF">
        <w:rPr>
          <w:rFonts w:asciiTheme="minorHAnsi" w:hAnsiTheme="minorHAnsi"/>
          <w:sz w:val="24"/>
          <w:szCs w:val="24"/>
          <w:lang w:val="es-US"/>
        </w:rPr>
        <w:t xml:space="preserve">Adultos (solamente </w:t>
      </w:r>
      <w:r w:rsidR="00571104">
        <w:rPr>
          <w:rFonts w:asciiTheme="minorHAnsi" w:hAnsiTheme="minorHAnsi"/>
          <w:sz w:val="24"/>
          <w:szCs w:val="24"/>
          <w:lang w:val="es-US"/>
        </w:rPr>
        <w:t xml:space="preserve"> de </w:t>
      </w:r>
      <w:r w:rsidRPr="000723CF">
        <w:rPr>
          <w:rFonts w:asciiTheme="minorHAnsi" w:hAnsiTheme="minorHAnsi"/>
          <w:sz w:val="24"/>
          <w:szCs w:val="24"/>
          <w:lang w:val="es-US"/>
        </w:rPr>
        <w:t>personal)</w:t>
      </w:r>
      <w:r w:rsidRPr="000723CF">
        <w:rPr>
          <w:rFonts w:asciiTheme="minorHAnsi" w:hAnsiTheme="minorHAnsi"/>
          <w:sz w:val="24"/>
          <w:szCs w:val="24"/>
          <w:lang w:val="es-US"/>
        </w:rPr>
        <w:tab/>
      </w:r>
      <w:r w:rsidRPr="000723CF">
        <w:rPr>
          <w:rFonts w:asciiTheme="minorHAnsi" w:hAnsiTheme="minorHAnsi"/>
          <w:sz w:val="24"/>
          <w:szCs w:val="24"/>
          <w:lang w:val="es-US"/>
        </w:rPr>
        <w:tab/>
        <w:t>$</w:t>
      </w:r>
      <w:r w:rsidR="00571104">
        <w:rPr>
          <w:rFonts w:asciiTheme="minorHAnsi" w:hAnsiTheme="minorHAnsi"/>
          <w:sz w:val="24"/>
          <w:szCs w:val="24"/>
          <w:lang w:val="es-US"/>
        </w:rPr>
        <w:t>5.00</w:t>
      </w:r>
      <w:r w:rsidR="00681314" w:rsidRPr="000723CF">
        <w:rPr>
          <w:rFonts w:asciiTheme="minorHAnsi" w:hAnsiTheme="minorHAnsi"/>
          <w:sz w:val="24"/>
          <w:szCs w:val="24"/>
          <w:lang w:val="es-US"/>
        </w:rPr>
        <w:tab/>
        <w:t xml:space="preserve">        </w:t>
      </w:r>
    </w:p>
    <w:p w14:paraId="6ED52D21" w14:textId="77777777" w:rsidR="00A21EFD" w:rsidRPr="000723CF" w:rsidRDefault="00A21EFD" w:rsidP="00A21EFD">
      <w:pPr>
        <w:ind w:left="1080"/>
        <w:rPr>
          <w:rFonts w:asciiTheme="minorHAnsi" w:hAnsiTheme="minorHAnsi"/>
          <w:sz w:val="28"/>
          <w:szCs w:val="28"/>
          <w:lang w:val="es-US"/>
        </w:rPr>
      </w:pPr>
    </w:p>
    <w:p w14:paraId="03313A1C" w14:textId="77777777" w:rsidR="007150FD" w:rsidRPr="000723CF" w:rsidRDefault="007150FD" w:rsidP="00A21EFD">
      <w:pPr>
        <w:ind w:left="1080"/>
        <w:rPr>
          <w:rFonts w:asciiTheme="minorHAnsi" w:hAnsiTheme="minorHAnsi"/>
          <w:sz w:val="28"/>
          <w:szCs w:val="28"/>
          <w:lang w:val="es-US"/>
        </w:rPr>
      </w:pPr>
    </w:p>
    <w:p w14:paraId="128F0609" w14:textId="77777777" w:rsidR="00A21EFD" w:rsidRPr="000723CF" w:rsidRDefault="0076424D" w:rsidP="00BD2016">
      <w:pPr>
        <w:pStyle w:val="ListParagraph"/>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t>Padres Voluntarios</w:t>
      </w:r>
    </w:p>
    <w:p w14:paraId="13E75427" w14:textId="77777777" w:rsidR="00A21EFD" w:rsidRPr="000723CF" w:rsidRDefault="0076424D" w:rsidP="00F158D1">
      <w:pPr>
        <w:jc w:val="both"/>
        <w:rPr>
          <w:rFonts w:asciiTheme="minorHAnsi" w:hAnsiTheme="minorHAnsi"/>
          <w:color w:val="FF0000"/>
          <w:sz w:val="24"/>
          <w:szCs w:val="24"/>
          <w:lang w:val="es-US"/>
        </w:rPr>
      </w:pPr>
      <w:r w:rsidRPr="000723CF">
        <w:rPr>
          <w:rFonts w:asciiTheme="minorHAnsi" w:hAnsiTheme="minorHAnsi"/>
          <w:sz w:val="24"/>
          <w:szCs w:val="24"/>
          <w:lang w:val="es-US"/>
        </w:rPr>
        <w:t xml:space="preserve">Investigaciones muestran que a los niños cuyos padres son voluntarios y están involucrados </w:t>
      </w:r>
      <w:r w:rsidRPr="000723CF">
        <w:rPr>
          <w:rFonts w:asciiTheme="minorHAnsi" w:hAnsiTheme="minorHAnsi"/>
          <w:b/>
          <w:sz w:val="24"/>
          <w:szCs w:val="24"/>
          <w:lang w:val="es-US"/>
        </w:rPr>
        <w:t>positivamente</w:t>
      </w:r>
      <w:r w:rsidRPr="000723CF">
        <w:rPr>
          <w:rFonts w:asciiTheme="minorHAnsi" w:hAnsiTheme="minorHAnsi"/>
          <w:sz w:val="24"/>
          <w:szCs w:val="24"/>
          <w:lang w:val="es-US"/>
        </w:rPr>
        <w:t xml:space="preserve"> en la educación de sus hijos les va mucho mejor en la escuela. Esperamos ver a padres en nuestro plantel apoyando a nuestra escuela. Por favor déjenos saber si tienen preguntas. ¡Estamos emocionados acerca del compañerismo con usted! </w:t>
      </w:r>
    </w:p>
    <w:p w14:paraId="2C940E39" w14:textId="77777777" w:rsidR="0076424D" w:rsidRPr="000723CF" w:rsidRDefault="0076424D" w:rsidP="0076424D">
      <w:pPr>
        <w:rPr>
          <w:rFonts w:asciiTheme="minorHAnsi" w:hAnsiTheme="minorHAnsi"/>
          <w:sz w:val="24"/>
          <w:szCs w:val="24"/>
          <w:lang w:val="es-US"/>
        </w:rPr>
      </w:pPr>
      <w:r w:rsidRPr="000723CF">
        <w:rPr>
          <w:rFonts w:asciiTheme="minorHAnsi" w:hAnsiTheme="minorHAnsi"/>
          <w:b/>
          <w:i/>
          <w:sz w:val="24"/>
          <w:szCs w:val="24"/>
          <w:lang w:val="es-US"/>
        </w:rPr>
        <w:t>¿Dónde puede ayudar?</w:t>
      </w:r>
    </w:p>
    <w:p w14:paraId="46F26112" w14:textId="77777777" w:rsidR="0076424D" w:rsidRPr="000723CF" w:rsidRDefault="0076424D" w:rsidP="00BD2016">
      <w:pPr>
        <w:pStyle w:val="ListParagraph"/>
        <w:numPr>
          <w:ilvl w:val="0"/>
          <w:numId w:val="44"/>
        </w:numPr>
        <w:rPr>
          <w:rFonts w:asciiTheme="minorHAnsi" w:hAnsiTheme="minorHAnsi"/>
          <w:sz w:val="24"/>
          <w:szCs w:val="24"/>
          <w:lang w:val="es-US"/>
        </w:rPr>
      </w:pPr>
      <w:r w:rsidRPr="000723CF">
        <w:rPr>
          <w:rFonts w:asciiTheme="minorHAnsi" w:hAnsiTheme="minorHAnsi"/>
          <w:sz w:val="24"/>
          <w:szCs w:val="24"/>
          <w:lang w:val="es-US"/>
        </w:rPr>
        <w:t>Dentro de la clase – pregúntele al maestro de su hijo.</w:t>
      </w:r>
    </w:p>
    <w:p w14:paraId="5B82CA80" w14:textId="77777777" w:rsidR="0076424D" w:rsidRPr="000723CF" w:rsidRDefault="0076424D" w:rsidP="00BD2016">
      <w:pPr>
        <w:pStyle w:val="ListParagraph"/>
        <w:numPr>
          <w:ilvl w:val="0"/>
          <w:numId w:val="44"/>
        </w:numPr>
        <w:rPr>
          <w:rFonts w:asciiTheme="minorHAnsi" w:hAnsiTheme="minorHAnsi"/>
          <w:sz w:val="24"/>
          <w:szCs w:val="24"/>
          <w:lang w:val="es-US"/>
        </w:rPr>
      </w:pPr>
      <w:r w:rsidRPr="000723CF">
        <w:rPr>
          <w:rFonts w:asciiTheme="minorHAnsi" w:hAnsiTheme="minorHAnsi"/>
          <w:sz w:val="24"/>
          <w:szCs w:val="24"/>
          <w:lang w:val="es-US"/>
        </w:rPr>
        <w:t>En la oficina escolar – pregúntele a las secretarias de la oficina.</w:t>
      </w:r>
    </w:p>
    <w:p w14:paraId="439F7DF8" w14:textId="77777777" w:rsidR="0076424D" w:rsidRPr="000723CF" w:rsidRDefault="0076424D" w:rsidP="00BD2016">
      <w:pPr>
        <w:pStyle w:val="ListParagraph"/>
        <w:numPr>
          <w:ilvl w:val="0"/>
          <w:numId w:val="44"/>
        </w:numPr>
        <w:rPr>
          <w:rFonts w:asciiTheme="minorHAnsi" w:hAnsiTheme="minorHAnsi"/>
          <w:i/>
          <w:sz w:val="24"/>
          <w:szCs w:val="24"/>
          <w:lang w:val="es-US"/>
        </w:rPr>
      </w:pPr>
      <w:r w:rsidRPr="000723CF">
        <w:rPr>
          <w:rFonts w:asciiTheme="minorHAnsi" w:hAnsiTheme="minorHAnsi"/>
          <w:sz w:val="24"/>
          <w:szCs w:val="24"/>
          <w:lang w:val="es-US"/>
        </w:rPr>
        <w:t>Únanse al Club de Padres o al Conejo Escolar</w:t>
      </w:r>
      <w:r w:rsidRPr="000723CF">
        <w:rPr>
          <w:rFonts w:asciiTheme="minorHAnsi" w:hAnsiTheme="minorHAnsi"/>
          <w:b/>
          <w:i/>
          <w:sz w:val="24"/>
          <w:szCs w:val="24"/>
          <w:lang w:val="es-US"/>
        </w:rPr>
        <w:t xml:space="preserve"> </w:t>
      </w:r>
    </w:p>
    <w:p w14:paraId="58B07B65" w14:textId="77777777" w:rsidR="00A21EFD" w:rsidRPr="000723CF" w:rsidRDefault="0076424D" w:rsidP="0076424D">
      <w:pPr>
        <w:rPr>
          <w:rFonts w:asciiTheme="minorHAnsi" w:hAnsiTheme="minorHAnsi"/>
          <w:i/>
          <w:sz w:val="24"/>
          <w:szCs w:val="24"/>
          <w:lang w:val="es-US"/>
        </w:rPr>
      </w:pPr>
      <w:r w:rsidRPr="000723CF">
        <w:rPr>
          <w:rFonts w:asciiTheme="minorHAnsi" w:hAnsiTheme="minorHAnsi"/>
          <w:b/>
          <w:i/>
          <w:sz w:val="24"/>
          <w:szCs w:val="24"/>
          <w:lang w:val="es-US"/>
        </w:rPr>
        <w:t>Tipos de trabajos para voluntarios</w:t>
      </w:r>
    </w:p>
    <w:p w14:paraId="057AA58A" w14:textId="77777777"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Trabajando directamente con los estudiantes</w:t>
      </w:r>
    </w:p>
    <w:p w14:paraId="4D2D5C6C" w14:textId="77777777"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Distribuyendo cartas de noticias escolares</w:t>
      </w:r>
    </w:p>
    <w:p w14:paraId="603F8B66" w14:textId="77777777"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Limpiando</w:t>
      </w:r>
    </w:p>
    <w:p w14:paraId="00D3C50A" w14:textId="77777777"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lastRenderedPageBreak/>
        <w:t>Trabajando en eventos</w:t>
      </w:r>
    </w:p>
    <w:p w14:paraId="573AC335" w14:textId="77777777"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Ser parte de comités</w:t>
      </w:r>
    </w:p>
    <w:p w14:paraId="045FB967" w14:textId="77777777"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Supervisando o ayudando en eventos escolares, paseos</w:t>
      </w:r>
    </w:p>
    <w:p w14:paraId="675847A2" w14:textId="77777777"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Ayudando a estudiantes con la lectura o matemáticas</w:t>
      </w:r>
    </w:p>
    <w:p w14:paraId="40C0F9ED" w14:textId="77777777"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Corrigiendo papeles</w:t>
      </w:r>
    </w:p>
    <w:p w14:paraId="4640DE67" w14:textId="77777777" w:rsidR="0076424D" w:rsidRPr="000723CF" w:rsidRDefault="0076424D" w:rsidP="00BD2016">
      <w:pPr>
        <w:pStyle w:val="ListParagraph"/>
        <w:numPr>
          <w:ilvl w:val="0"/>
          <w:numId w:val="6"/>
        </w:numPr>
        <w:rPr>
          <w:rFonts w:asciiTheme="minorHAnsi" w:eastAsia="Times New Roman" w:hAnsiTheme="minorHAnsi"/>
          <w:sz w:val="26"/>
          <w:szCs w:val="26"/>
          <w:lang w:val="es-US"/>
        </w:rPr>
      </w:pPr>
      <w:r w:rsidRPr="000723CF">
        <w:rPr>
          <w:rFonts w:asciiTheme="minorHAnsi" w:eastAsia="Times New Roman" w:hAnsiTheme="minorHAnsi"/>
          <w:sz w:val="26"/>
          <w:szCs w:val="26"/>
          <w:lang w:val="es-US"/>
        </w:rPr>
        <w:t>Poniendo los boletines en el pizarrón</w:t>
      </w:r>
    </w:p>
    <w:p w14:paraId="41A0DF13" w14:textId="77777777" w:rsidR="0076424D" w:rsidRPr="000723CF" w:rsidRDefault="0076424D" w:rsidP="00BD2016">
      <w:pPr>
        <w:pStyle w:val="ListParagraph"/>
        <w:numPr>
          <w:ilvl w:val="0"/>
          <w:numId w:val="6"/>
        </w:numPr>
        <w:rPr>
          <w:rFonts w:asciiTheme="minorHAnsi" w:eastAsia="Times New Roman" w:hAnsiTheme="minorHAnsi"/>
          <w:sz w:val="26"/>
          <w:szCs w:val="26"/>
          <w:lang w:val="es-US"/>
        </w:rPr>
      </w:pPr>
      <w:r w:rsidRPr="000723CF">
        <w:rPr>
          <w:rFonts w:asciiTheme="minorHAnsi" w:eastAsia="Times New Roman" w:hAnsiTheme="minorHAnsi"/>
          <w:sz w:val="26"/>
          <w:szCs w:val="26"/>
          <w:lang w:val="es-US"/>
        </w:rPr>
        <w:t>Planeando eventos especiales</w:t>
      </w:r>
    </w:p>
    <w:p w14:paraId="539AA495" w14:textId="77777777" w:rsidR="0053365A" w:rsidRPr="000723CF" w:rsidRDefault="007150FD" w:rsidP="00BD2016">
      <w:pPr>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t xml:space="preserve"> </w:t>
      </w:r>
      <w:r w:rsidR="0076424D" w:rsidRPr="000723CF">
        <w:rPr>
          <w:rFonts w:asciiTheme="minorHAnsi" w:hAnsiTheme="minorHAnsi"/>
          <w:b/>
          <w:sz w:val="28"/>
          <w:szCs w:val="28"/>
          <w:lang w:val="es-US"/>
        </w:rPr>
        <w:t>Paseos</w:t>
      </w:r>
    </w:p>
    <w:p w14:paraId="6EA8C94F" w14:textId="77777777" w:rsidR="004D2FE2" w:rsidRPr="000723CF" w:rsidRDefault="0076424D" w:rsidP="00F158D1">
      <w:pPr>
        <w:jc w:val="both"/>
        <w:rPr>
          <w:rFonts w:asciiTheme="minorHAnsi" w:hAnsiTheme="minorHAnsi"/>
          <w:b/>
          <w:i/>
          <w:sz w:val="24"/>
          <w:szCs w:val="24"/>
          <w:u w:val="single"/>
          <w:lang w:val="es-US"/>
        </w:rPr>
      </w:pPr>
      <w:r w:rsidRPr="000723CF">
        <w:rPr>
          <w:rFonts w:asciiTheme="minorHAnsi" w:hAnsiTheme="minorHAnsi"/>
          <w:sz w:val="24"/>
          <w:szCs w:val="24"/>
          <w:lang w:val="es-US"/>
        </w:rPr>
        <w:t xml:space="preserve">De vez en cuando los estudiantes se irán de la escuela para ir a paseos.  En todos casos, los estudiantes tendrán que completar una forma de autorización que será firmada por los padres/tutores y por cada uno de sus maestros.  Esta forma debe de ser entregada al maestro de clase 24 horas por adelantado.  Sin tal forma, el estudiante no podrá ir al paseo.  Ninguna otra forma puede sustituir y el permiso para el paseo no se puede dar por teléfono.  </w:t>
      </w:r>
      <w:r w:rsidRPr="000723CF">
        <w:rPr>
          <w:rFonts w:asciiTheme="minorHAnsi" w:hAnsiTheme="minorHAnsi"/>
          <w:b/>
          <w:sz w:val="24"/>
          <w:szCs w:val="24"/>
          <w:u w:val="single"/>
          <w:lang w:val="es-US"/>
        </w:rPr>
        <w:t>Si el padre quiere sacar  al estudiante del autobús antes de que el viaje haya terminado y después regresar a la escuela, notificación escrita tiene que ser recibida en la escuela 24 horas  antes de comenzar el paseo.  El estudiante debe ir al paseo en el autobús.  Parientes menores de 18 años de edad no se les permiten ir a los paseos</w:t>
      </w:r>
      <w:r w:rsidR="004D2FE2" w:rsidRPr="000723CF">
        <w:rPr>
          <w:rFonts w:asciiTheme="minorHAnsi" w:hAnsiTheme="minorHAnsi"/>
          <w:b/>
          <w:i/>
          <w:sz w:val="24"/>
          <w:szCs w:val="24"/>
          <w:u w:val="single"/>
          <w:lang w:val="es-US"/>
        </w:rPr>
        <w:t>.</w:t>
      </w:r>
      <w:r w:rsidR="00592453" w:rsidRPr="000723CF">
        <w:rPr>
          <w:rFonts w:asciiTheme="minorHAnsi" w:hAnsiTheme="minorHAnsi"/>
          <w:b/>
          <w:i/>
          <w:sz w:val="24"/>
          <w:szCs w:val="24"/>
          <w:u w:val="single"/>
          <w:lang w:val="es-US"/>
        </w:rPr>
        <w:t xml:space="preserve"> </w:t>
      </w:r>
    </w:p>
    <w:p w14:paraId="5C3FCC17" w14:textId="77777777" w:rsidR="003B6966" w:rsidRPr="000723CF" w:rsidRDefault="003B6966" w:rsidP="00F158D1">
      <w:pPr>
        <w:jc w:val="both"/>
        <w:rPr>
          <w:rFonts w:asciiTheme="minorHAnsi" w:hAnsiTheme="minorHAnsi"/>
          <w:b/>
          <w:i/>
          <w:sz w:val="40"/>
          <w:szCs w:val="40"/>
          <w:lang w:val="es-US"/>
        </w:rPr>
      </w:pPr>
    </w:p>
    <w:p w14:paraId="168579E1" w14:textId="77777777" w:rsidR="0076424D" w:rsidRPr="000723CF" w:rsidRDefault="0076424D" w:rsidP="00F158D1">
      <w:pPr>
        <w:jc w:val="both"/>
        <w:rPr>
          <w:rFonts w:asciiTheme="minorHAnsi" w:hAnsiTheme="minorHAnsi"/>
          <w:b/>
          <w:sz w:val="28"/>
          <w:szCs w:val="28"/>
          <w:lang w:val="es-US"/>
        </w:rPr>
      </w:pPr>
      <w:r w:rsidRPr="000723CF">
        <w:rPr>
          <w:rFonts w:asciiTheme="minorHAnsi" w:hAnsiTheme="minorHAnsi"/>
          <w:b/>
          <w:sz w:val="28"/>
          <w:szCs w:val="28"/>
          <w:lang w:val="es-US"/>
        </w:rPr>
        <w:t>FIESTAS EN LA ESCUELA</w:t>
      </w:r>
    </w:p>
    <w:p w14:paraId="19A17951" w14:textId="77777777" w:rsidR="00E32E4F" w:rsidRPr="000723CF" w:rsidRDefault="0076424D" w:rsidP="00F158D1">
      <w:pPr>
        <w:jc w:val="both"/>
        <w:rPr>
          <w:rFonts w:asciiTheme="minorHAnsi" w:hAnsiTheme="minorHAnsi"/>
          <w:sz w:val="24"/>
          <w:szCs w:val="24"/>
          <w:lang w:val="es-US"/>
        </w:rPr>
      </w:pPr>
      <w:r w:rsidRPr="000723CF">
        <w:rPr>
          <w:rFonts w:asciiTheme="minorHAnsi" w:hAnsiTheme="minorHAnsi"/>
          <w:sz w:val="24"/>
          <w:szCs w:val="24"/>
          <w:lang w:val="es-US"/>
        </w:rPr>
        <w:t>Fiestas en los salones de clases deben llevarse a cabo en los días identificados como celebración (vea la lista de fechas debajo).  Con respeto a todos los estudiantes, invitaciones para fiestas personales deben entregarse fuera de la escuela</w:t>
      </w:r>
      <w:r w:rsidR="00592453" w:rsidRPr="000723CF">
        <w:rPr>
          <w:rFonts w:asciiTheme="minorHAnsi" w:hAnsiTheme="minorHAnsi"/>
          <w:sz w:val="24"/>
          <w:szCs w:val="24"/>
          <w:lang w:val="es-US"/>
        </w:rPr>
        <w:t xml:space="preserve">. </w:t>
      </w:r>
    </w:p>
    <w:p w14:paraId="62B7E454" w14:textId="77777777" w:rsidR="0076424D" w:rsidRPr="000723CF" w:rsidRDefault="0076424D" w:rsidP="00592453">
      <w:pPr>
        <w:rPr>
          <w:rFonts w:asciiTheme="minorHAnsi" w:hAnsiTheme="minorHAnsi"/>
          <w:b/>
          <w:sz w:val="26"/>
          <w:szCs w:val="26"/>
          <w:u w:val="single"/>
          <w:lang w:val="es-US"/>
        </w:rPr>
      </w:pPr>
      <w:r w:rsidRPr="000723CF">
        <w:rPr>
          <w:rFonts w:asciiTheme="minorHAnsi" w:hAnsiTheme="minorHAnsi"/>
          <w:b/>
          <w:sz w:val="26"/>
          <w:szCs w:val="26"/>
          <w:u w:val="single"/>
          <w:lang w:val="es-US"/>
        </w:rPr>
        <w:t>Bocadillos Aprobados</w:t>
      </w:r>
    </w:p>
    <w:p w14:paraId="43BF446E" w14:textId="77777777" w:rsidR="00592453" w:rsidRPr="000723CF" w:rsidRDefault="0076424D" w:rsidP="00592453">
      <w:pPr>
        <w:rPr>
          <w:rFonts w:asciiTheme="minorHAnsi" w:hAnsiTheme="minorHAnsi"/>
          <w:sz w:val="24"/>
          <w:szCs w:val="24"/>
          <w:lang w:val="es-US"/>
        </w:rPr>
      </w:pPr>
      <w:r w:rsidRPr="000723CF">
        <w:rPr>
          <w:rFonts w:asciiTheme="minorHAnsi" w:hAnsiTheme="minorHAnsi"/>
          <w:sz w:val="24"/>
          <w:szCs w:val="24"/>
          <w:lang w:val="es-US"/>
        </w:rPr>
        <w:t>Los alimentos mencionados debajo son aprobados por SB12, SB965, Titulo 5 y la Póliza del Distrito del Bienestar.  Tenga en mente que los bocadillos mencionados debajo son basados en tamaño por porción</w:t>
      </w:r>
      <w:r w:rsidR="00592453" w:rsidRPr="000723CF">
        <w:rPr>
          <w:rFonts w:asciiTheme="minorHAnsi" w:hAnsiTheme="minorHAnsi"/>
          <w:sz w:val="24"/>
          <w:szCs w:val="24"/>
          <w:lang w:val="es-US"/>
        </w:rPr>
        <w:t>.</w:t>
      </w:r>
    </w:p>
    <w:p w14:paraId="1BB1089B" w14:textId="77777777"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Palomitas de maíz Jolly Time Healthy (mantequilla, natural, caramelo, American’s Best </w:t>
      </w:r>
      <w:r w:rsidR="00592453" w:rsidRPr="000723CF">
        <w:rPr>
          <w:rFonts w:asciiTheme="minorHAnsi" w:hAnsiTheme="minorHAnsi"/>
          <w:sz w:val="24"/>
          <w:szCs w:val="24"/>
          <w:lang w:val="es-US"/>
        </w:rPr>
        <w:t>Best)</w:t>
      </w:r>
    </w:p>
    <w:p w14:paraId="71A3D136" w14:textId="77777777"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Papitas Ritz tostadas-paquetes de 100 calorías </w:t>
      </w:r>
      <w:r w:rsidRPr="000723CF">
        <w:rPr>
          <w:rFonts w:asciiTheme="minorHAnsi" w:hAnsiTheme="minorHAnsi"/>
          <w:sz w:val="24"/>
          <w:szCs w:val="24"/>
          <w:lang w:val="es-US"/>
        </w:rPr>
        <w:tab/>
        <w:t>Palomitas de maíz</w:t>
      </w:r>
    </w:p>
    <w:p w14:paraId="349DF995" w14:textId="77777777"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Revuelto de Quaker Snack-niños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Ritz Snack Mix-100 calorie pack</w:t>
      </w:r>
    </w:p>
    <w:p w14:paraId="2B7C9170" w14:textId="77777777"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Galletas Graham</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Queso</w:t>
      </w:r>
    </w:p>
    <w:p w14:paraId="64E43407" w14:textId="77777777"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Galletas Gol</w:t>
      </w:r>
      <w:r w:rsidR="00360CCE" w:rsidRPr="000723CF">
        <w:rPr>
          <w:rFonts w:asciiTheme="minorHAnsi" w:hAnsiTheme="minorHAnsi"/>
          <w:sz w:val="24"/>
          <w:szCs w:val="24"/>
          <w:lang w:val="es-US"/>
        </w:rPr>
        <w:t>d</w:t>
      </w:r>
      <w:r w:rsidRPr="000723CF">
        <w:rPr>
          <w:rFonts w:asciiTheme="minorHAnsi" w:hAnsiTheme="minorHAnsi"/>
          <w:sz w:val="24"/>
          <w:szCs w:val="24"/>
          <w:lang w:val="es-US"/>
        </w:rPr>
        <w:t>fish de trigo</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Yogur Yoplait</w:t>
      </w:r>
    </w:p>
    <w:p w14:paraId="21ACCF2E"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Galletas de Animalito Barnum</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Galletas Teddy de Trigo</w:t>
      </w:r>
    </w:p>
    <w:p w14:paraId="7D94DAFE"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Fruta seca</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t xml:space="preserve">Barras Nutritivas                                   </w:t>
      </w:r>
    </w:p>
    <w:p w14:paraId="52A246D2" w14:textId="77777777" w:rsidR="00592453" w:rsidRPr="000723CF" w:rsidRDefault="00592453" w:rsidP="00592453">
      <w:pPr>
        <w:ind w:firstLine="720"/>
        <w:rPr>
          <w:rFonts w:asciiTheme="minorHAnsi" w:hAnsiTheme="minorHAnsi"/>
          <w:sz w:val="24"/>
          <w:szCs w:val="24"/>
          <w:lang w:val="es-US"/>
        </w:rPr>
      </w:pPr>
      <w:r w:rsidRPr="000723CF">
        <w:rPr>
          <w:rFonts w:asciiTheme="minorHAnsi" w:hAnsiTheme="minorHAnsi"/>
          <w:sz w:val="24"/>
          <w:szCs w:val="24"/>
          <w:lang w:val="es-US"/>
        </w:rPr>
        <w:t>100%</w:t>
      </w:r>
      <w:r w:rsidR="00360CCE" w:rsidRPr="000723CF">
        <w:rPr>
          <w:lang w:val="es-US"/>
        </w:rPr>
        <w:t xml:space="preserve"> </w:t>
      </w:r>
      <w:r w:rsidR="00360CCE" w:rsidRPr="000723CF">
        <w:rPr>
          <w:rFonts w:asciiTheme="minorHAnsi" w:hAnsiTheme="minorHAnsi"/>
          <w:sz w:val="24"/>
          <w:szCs w:val="24"/>
          <w:lang w:val="es-US"/>
        </w:rPr>
        <w:t>Jugo</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00360CCE" w:rsidRPr="000723CF">
        <w:rPr>
          <w:rFonts w:asciiTheme="minorHAnsi" w:hAnsiTheme="minorHAnsi"/>
          <w:sz w:val="24"/>
          <w:szCs w:val="24"/>
          <w:lang w:val="es-US"/>
        </w:rPr>
        <w:t>Galletas de Arroz</w:t>
      </w:r>
    </w:p>
    <w:p w14:paraId="3683CC91"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Nueces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Triscuits</w:t>
      </w:r>
    </w:p>
    <w:p w14:paraId="794BAE30" w14:textId="77777777" w:rsidR="00592453" w:rsidRPr="000723CF" w:rsidRDefault="00360CCE" w:rsidP="00592453">
      <w:pPr>
        <w:ind w:left="720"/>
        <w:rPr>
          <w:rFonts w:asciiTheme="minorHAnsi" w:hAnsiTheme="minorHAnsi"/>
          <w:sz w:val="24"/>
          <w:szCs w:val="24"/>
          <w:lang w:val="es-US"/>
        </w:rPr>
      </w:pPr>
      <w:r w:rsidRPr="000723CF">
        <w:rPr>
          <w:rFonts w:asciiTheme="minorHAnsi" w:hAnsiTheme="minorHAnsi"/>
          <w:sz w:val="24"/>
          <w:szCs w:val="24"/>
          <w:lang w:val="es-US"/>
        </w:rPr>
        <w:t>Todas Frutas y Vegetales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Nut</w:t>
      </w:r>
      <w:r w:rsidRPr="000723CF">
        <w:rPr>
          <w:rFonts w:asciiTheme="minorHAnsi" w:hAnsiTheme="minorHAnsi"/>
          <w:sz w:val="24"/>
          <w:szCs w:val="24"/>
          <w:lang w:val="es-US"/>
        </w:rPr>
        <w:t xml:space="preserve"> Butter (crema de cacahuate, lmendra</w:t>
      </w:r>
      <w:r w:rsidR="00592453" w:rsidRPr="000723CF">
        <w:rPr>
          <w:rFonts w:asciiTheme="minorHAnsi" w:hAnsiTheme="minorHAnsi"/>
          <w:sz w:val="24"/>
          <w:szCs w:val="24"/>
          <w:lang w:val="es-US"/>
        </w:rPr>
        <w:t>.)</w:t>
      </w:r>
    </w:p>
    <w:p w14:paraId="67666DA2"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Semillas</w:t>
      </w:r>
      <w:r w:rsidR="00592453" w:rsidRPr="000723CF">
        <w:rPr>
          <w:rFonts w:asciiTheme="minorHAnsi" w:hAnsiTheme="minorHAnsi"/>
          <w:sz w:val="24"/>
          <w:szCs w:val="24"/>
          <w:lang w:val="es-US"/>
        </w:rPr>
        <w:t xml:space="preserve"> (</w:t>
      </w:r>
      <w:r w:rsidRPr="000723CF">
        <w:rPr>
          <w:rFonts w:asciiTheme="minorHAnsi" w:hAnsiTheme="minorHAnsi"/>
          <w:sz w:val="24"/>
          <w:szCs w:val="24"/>
          <w:lang w:val="es-US"/>
        </w:rPr>
        <w:t>girasol, sésamo</w:t>
      </w:r>
      <w:r w:rsidR="00592453" w:rsidRPr="000723CF">
        <w:rPr>
          <w:rFonts w:asciiTheme="minorHAnsi" w:hAnsiTheme="minorHAnsi"/>
          <w:sz w:val="24"/>
          <w:szCs w:val="24"/>
          <w:lang w:val="es-US"/>
        </w:rPr>
        <w:t>)</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Pretzels</w:t>
      </w:r>
    </w:p>
    <w:p w14:paraId="5F88C5FA"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Barras  Quaker: Crema de cacahuate y de chocolate, S’mores, y pasas </w:t>
      </w:r>
    </w:p>
    <w:p w14:paraId="1D1FF7C4" w14:textId="77777777" w:rsidR="007845A6" w:rsidRPr="000723CF" w:rsidRDefault="00360CCE" w:rsidP="007845A6">
      <w:pPr>
        <w:ind w:firstLine="720"/>
        <w:rPr>
          <w:rFonts w:asciiTheme="minorHAnsi" w:hAnsiTheme="minorHAnsi"/>
          <w:sz w:val="24"/>
          <w:szCs w:val="24"/>
          <w:lang w:val="es-US"/>
        </w:rPr>
      </w:pPr>
      <w:r w:rsidRPr="000723CF">
        <w:rPr>
          <w:rFonts w:asciiTheme="minorHAnsi" w:hAnsiTheme="minorHAnsi"/>
          <w:sz w:val="24"/>
          <w:szCs w:val="24"/>
          <w:lang w:val="es-US"/>
        </w:rPr>
        <w:t>Bebidas con cafeína no se permiten en la escuela</w:t>
      </w:r>
    </w:p>
    <w:p w14:paraId="6E70DBEA" w14:textId="77777777"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Bocadillos aprobados adicionales pueden comprarse por medio de la cafetería </w:t>
      </w:r>
    </w:p>
    <w:p w14:paraId="7AB1854F" w14:textId="77777777" w:rsidR="007845A6" w:rsidRPr="000723CF" w:rsidRDefault="007845A6" w:rsidP="00F158D1">
      <w:pPr>
        <w:jc w:val="both"/>
        <w:rPr>
          <w:rFonts w:asciiTheme="minorHAnsi" w:hAnsiTheme="minorHAnsi"/>
          <w:sz w:val="24"/>
          <w:szCs w:val="24"/>
          <w:lang w:val="es-US"/>
        </w:rPr>
      </w:pPr>
    </w:p>
    <w:p w14:paraId="075417B9" w14:textId="77777777" w:rsidR="00592453" w:rsidRPr="000723CF" w:rsidRDefault="00360CCE"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De acuerdo a las Guías del Estado, todas las celebraciones de clase han sido limitadas a una por mes.  Todos los alimentos proveídos a los estudiantes necesitan ser </w:t>
      </w:r>
      <w:r w:rsidRPr="000723CF">
        <w:rPr>
          <w:rFonts w:asciiTheme="minorHAnsi" w:hAnsiTheme="minorHAnsi"/>
          <w:b/>
          <w:sz w:val="24"/>
          <w:szCs w:val="24"/>
          <w:u w:val="single"/>
          <w:lang w:val="es-US"/>
        </w:rPr>
        <w:t>comprados en la tienda</w:t>
      </w:r>
      <w:r w:rsidRPr="000723CF">
        <w:rPr>
          <w:rFonts w:asciiTheme="minorHAnsi" w:hAnsiTheme="minorHAnsi"/>
          <w:sz w:val="24"/>
          <w:szCs w:val="24"/>
          <w:lang w:val="es-US"/>
        </w:rPr>
        <w:t xml:space="preserve"> y llevar a la escuela en un </w:t>
      </w:r>
      <w:r w:rsidRPr="000723CF">
        <w:rPr>
          <w:rFonts w:asciiTheme="minorHAnsi" w:hAnsiTheme="minorHAnsi"/>
          <w:b/>
          <w:sz w:val="24"/>
          <w:szCs w:val="24"/>
          <w:u w:val="single"/>
          <w:lang w:val="es-US"/>
        </w:rPr>
        <w:t>paquete serrado</w:t>
      </w:r>
      <w:r w:rsidRPr="000723CF">
        <w:rPr>
          <w:rFonts w:asciiTheme="minorHAnsi" w:hAnsiTheme="minorHAnsi"/>
          <w:sz w:val="24"/>
          <w:szCs w:val="24"/>
          <w:lang w:val="es-US"/>
        </w:rPr>
        <w:t xml:space="preserve">.  </w:t>
      </w:r>
      <w:r w:rsidRPr="000723CF">
        <w:rPr>
          <w:rFonts w:asciiTheme="minorHAnsi" w:hAnsiTheme="minorHAnsi"/>
          <w:b/>
          <w:sz w:val="24"/>
          <w:szCs w:val="24"/>
          <w:lang w:val="es-US"/>
        </w:rPr>
        <w:t>Comida hecha en casa no se permite.</w:t>
      </w:r>
      <w:r w:rsidRPr="000723CF">
        <w:rPr>
          <w:rFonts w:asciiTheme="minorHAnsi" w:hAnsiTheme="minorHAnsi"/>
          <w:sz w:val="24"/>
          <w:szCs w:val="24"/>
          <w:lang w:val="es-US"/>
        </w:rPr>
        <w:t xml:space="preserve">  También tenga en cuenta, con la excepción de kínder.  Todas las celebraciones de clase necesitan tomar lugar después del almuerzo.  </w:t>
      </w:r>
    </w:p>
    <w:p w14:paraId="401EB699" w14:textId="77777777" w:rsidR="00592453" w:rsidRPr="000723CF" w:rsidRDefault="00360CCE" w:rsidP="00F158D1">
      <w:pPr>
        <w:jc w:val="both"/>
        <w:rPr>
          <w:rFonts w:asciiTheme="minorHAnsi" w:hAnsiTheme="minorHAnsi"/>
          <w:b/>
          <w:sz w:val="24"/>
          <w:szCs w:val="24"/>
          <w:lang w:val="es-US"/>
        </w:rPr>
      </w:pPr>
      <w:r w:rsidRPr="000723CF">
        <w:rPr>
          <w:rFonts w:asciiTheme="minorHAnsi" w:hAnsiTheme="minorHAnsi"/>
          <w:b/>
          <w:sz w:val="24"/>
          <w:szCs w:val="24"/>
          <w:lang w:val="es-US"/>
        </w:rPr>
        <w:lastRenderedPageBreak/>
        <w:t>Además de los bocadillos mencionados arriba, en días de Celebración solamente, usted puede traer bocadillos comprados en la tienda los cuales no están en la lista de bocadillos aprobados.  Las celebraciones de clase están previstas para las siguientes fechas:</w:t>
      </w:r>
    </w:p>
    <w:p w14:paraId="754FF3BB" w14:textId="42F53446" w:rsidR="00571104" w:rsidRPr="00571104" w:rsidRDefault="00B87556" w:rsidP="00571104">
      <w:pPr>
        <w:ind w:left="720" w:firstLine="720"/>
        <w:jc w:val="both"/>
        <w:rPr>
          <w:lang w:val="es-ES"/>
        </w:rPr>
      </w:pPr>
      <w:r>
        <w:rPr>
          <w:lang w:val="es-ES"/>
        </w:rPr>
        <w:t>Viernes, Septiembre 2</w:t>
      </w:r>
      <w:r w:rsidR="006B470A">
        <w:rPr>
          <w:lang w:val="es-ES"/>
        </w:rPr>
        <w:t>7</w:t>
      </w:r>
      <w:r>
        <w:rPr>
          <w:lang w:val="es-ES"/>
        </w:rPr>
        <w:t>, 202</w:t>
      </w:r>
      <w:r w:rsidR="006B470A">
        <w:rPr>
          <w:lang w:val="es-ES"/>
        </w:rPr>
        <w:t>4</w:t>
      </w:r>
      <w:r w:rsidR="00571104" w:rsidRPr="00571104">
        <w:rPr>
          <w:lang w:val="es-ES"/>
        </w:rPr>
        <w:tab/>
      </w:r>
      <w:r w:rsidR="00571104" w:rsidRPr="00571104">
        <w:rPr>
          <w:lang w:val="es-ES"/>
        </w:rPr>
        <w:tab/>
      </w:r>
      <w:r w:rsidR="00571104" w:rsidRPr="00571104">
        <w:rPr>
          <w:lang w:val="es-ES"/>
        </w:rPr>
        <w:tab/>
      </w:r>
      <w:r w:rsidR="00571104" w:rsidRPr="00571104">
        <w:rPr>
          <w:lang w:val="es-ES"/>
        </w:rPr>
        <w:tab/>
      </w:r>
      <w:r w:rsidR="006B470A">
        <w:rPr>
          <w:lang w:val="es-ES"/>
        </w:rPr>
        <w:t>Jueves</w:t>
      </w:r>
      <w:r w:rsidR="00571104" w:rsidRPr="00571104">
        <w:rPr>
          <w:lang w:val="es-ES"/>
        </w:rPr>
        <w:t>, Octu</w:t>
      </w:r>
      <w:r>
        <w:rPr>
          <w:lang w:val="es-ES"/>
        </w:rPr>
        <w:t>bre 31, 202</w:t>
      </w:r>
      <w:r w:rsidR="006B470A">
        <w:rPr>
          <w:lang w:val="es-ES"/>
        </w:rPr>
        <w:t>4</w:t>
      </w:r>
    </w:p>
    <w:p w14:paraId="17463935" w14:textId="3FFA4FB5" w:rsidR="00571104" w:rsidRPr="00571104" w:rsidRDefault="00B87556" w:rsidP="00571104">
      <w:pPr>
        <w:ind w:left="720" w:firstLine="720"/>
        <w:jc w:val="both"/>
        <w:rPr>
          <w:lang w:val="es-ES"/>
        </w:rPr>
      </w:pPr>
      <w:r>
        <w:rPr>
          <w:lang w:val="es-ES"/>
        </w:rPr>
        <w:t xml:space="preserve">Viernes, Noviembre </w:t>
      </w:r>
      <w:r w:rsidR="006B470A">
        <w:rPr>
          <w:lang w:val="es-ES"/>
        </w:rPr>
        <w:t>22</w:t>
      </w:r>
      <w:r>
        <w:rPr>
          <w:lang w:val="es-ES"/>
        </w:rPr>
        <w:t>, 202</w:t>
      </w:r>
      <w:r w:rsidR="006B470A">
        <w:rPr>
          <w:lang w:val="es-ES"/>
        </w:rPr>
        <w:t>4</w:t>
      </w:r>
      <w:r w:rsidR="00571104" w:rsidRPr="00571104">
        <w:rPr>
          <w:lang w:val="es-ES"/>
        </w:rPr>
        <w:tab/>
      </w:r>
      <w:r w:rsidR="00571104" w:rsidRPr="00571104">
        <w:rPr>
          <w:lang w:val="es-ES"/>
        </w:rPr>
        <w:tab/>
      </w:r>
      <w:r w:rsidR="00571104" w:rsidRPr="00571104">
        <w:rPr>
          <w:lang w:val="es-ES"/>
        </w:rPr>
        <w:tab/>
      </w:r>
      <w:r w:rsidR="00571104" w:rsidRPr="00571104">
        <w:rPr>
          <w:lang w:val="es-ES"/>
        </w:rPr>
        <w:tab/>
        <w:t>Viernes, D</w:t>
      </w:r>
      <w:r w:rsidR="00571104">
        <w:rPr>
          <w:lang w:val="es-ES"/>
        </w:rPr>
        <w:t>iciembre</w:t>
      </w:r>
      <w:r>
        <w:rPr>
          <w:lang w:val="es-ES"/>
        </w:rPr>
        <w:t xml:space="preserve"> </w:t>
      </w:r>
      <w:r w:rsidR="006B470A">
        <w:rPr>
          <w:lang w:val="es-ES"/>
        </w:rPr>
        <w:t>20</w:t>
      </w:r>
      <w:r>
        <w:rPr>
          <w:lang w:val="es-ES"/>
        </w:rPr>
        <w:t>, 202</w:t>
      </w:r>
      <w:r w:rsidR="006B470A">
        <w:rPr>
          <w:lang w:val="es-ES"/>
        </w:rPr>
        <w:t>4</w:t>
      </w:r>
    </w:p>
    <w:p w14:paraId="7C0D6BDC" w14:textId="53C9A223" w:rsidR="00571104" w:rsidRPr="00571104" w:rsidRDefault="00571104" w:rsidP="00571104">
      <w:pPr>
        <w:ind w:left="720" w:firstLine="720"/>
        <w:jc w:val="both"/>
        <w:rPr>
          <w:lang w:val="es-ES"/>
        </w:rPr>
      </w:pPr>
      <w:r w:rsidRPr="00571104">
        <w:rPr>
          <w:lang w:val="es-ES"/>
        </w:rPr>
        <w:t xml:space="preserve">Viernes, </w:t>
      </w:r>
      <w:r>
        <w:rPr>
          <w:lang w:val="es-ES"/>
        </w:rPr>
        <w:t xml:space="preserve">Enero, </w:t>
      </w:r>
      <w:r w:rsidR="00B87556">
        <w:rPr>
          <w:lang w:val="es-ES"/>
        </w:rPr>
        <w:t>1</w:t>
      </w:r>
      <w:r w:rsidR="006B470A">
        <w:rPr>
          <w:lang w:val="es-ES"/>
        </w:rPr>
        <w:t>7</w:t>
      </w:r>
      <w:r w:rsidR="00B87556">
        <w:rPr>
          <w:lang w:val="es-ES"/>
        </w:rPr>
        <w:t>, 202</w:t>
      </w:r>
      <w:r w:rsidR="006B470A">
        <w:rPr>
          <w:lang w:val="es-ES"/>
        </w:rPr>
        <w:t>5</w:t>
      </w:r>
      <w:r w:rsidRPr="00571104">
        <w:rPr>
          <w:lang w:val="es-ES"/>
        </w:rPr>
        <w:tab/>
      </w:r>
      <w:r w:rsidRPr="00571104">
        <w:rPr>
          <w:lang w:val="es-ES"/>
        </w:rPr>
        <w:tab/>
      </w:r>
      <w:r w:rsidRPr="00571104">
        <w:rPr>
          <w:lang w:val="es-ES"/>
        </w:rPr>
        <w:tab/>
      </w:r>
      <w:r w:rsidRPr="00571104">
        <w:rPr>
          <w:lang w:val="es-ES"/>
        </w:rPr>
        <w:tab/>
      </w:r>
      <w:r w:rsidRPr="00571104">
        <w:rPr>
          <w:lang w:val="es-ES"/>
        </w:rPr>
        <w:tab/>
      </w:r>
      <w:r w:rsidR="006B470A">
        <w:rPr>
          <w:lang w:val="es-ES"/>
        </w:rPr>
        <w:t>Jueves</w:t>
      </w:r>
      <w:r w:rsidRPr="00571104">
        <w:rPr>
          <w:lang w:val="es-ES"/>
        </w:rPr>
        <w:t>, Feb</w:t>
      </w:r>
      <w:r>
        <w:rPr>
          <w:lang w:val="es-ES"/>
        </w:rPr>
        <w:t>rero,</w:t>
      </w:r>
      <w:r w:rsidR="00B87556">
        <w:rPr>
          <w:lang w:val="es-ES"/>
        </w:rPr>
        <w:t xml:space="preserve"> 1</w:t>
      </w:r>
      <w:r w:rsidR="006B470A">
        <w:rPr>
          <w:lang w:val="es-ES"/>
        </w:rPr>
        <w:t>3</w:t>
      </w:r>
      <w:r w:rsidR="00B87556">
        <w:rPr>
          <w:lang w:val="es-ES"/>
        </w:rPr>
        <w:t>, 202</w:t>
      </w:r>
      <w:r w:rsidR="006B470A">
        <w:rPr>
          <w:lang w:val="es-ES"/>
        </w:rPr>
        <w:t>5</w:t>
      </w:r>
    </w:p>
    <w:p w14:paraId="29EFCD4F" w14:textId="0F632556" w:rsidR="00571104" w:rsidRPr="00571104" w:rsidRDefault="00571104" w:rsidP="00571104">
      <w:pPr>
        <w:ind w:left="720" w:firstLine="720"/>
        <w:jc w:val="both"/>
        <w:rPr>
          <w:lang w:val="es-ES"/>
        </w:rPr>
      </w:pPr>
      <w:r w:rsidRPr="00571104">
        <w:rPr>
          <w:lang w:val="es-ES"/>
        </w:rPr>
        <w:t>Viernes, Mar</w:t>
      </w:r>
      <w:r>
        <w:rPr>
          <w:lang w:val="es-ES"/>
        </w:rPr>
        <w:t>zo</w:t>
      </w:r>
      <w:r w:rsidR="00B87556">
        <w:rPr>
          <w:lang w:val="es-ES"/>
        </w:rPr>
        <w:t xml:space="preserve"> 1</w:t>
      </w:r>
      <w:r w:rsidR="006B470A">
        <w:rPr>
          <w:lang w:val="es-ES"/>
        </w:rPr>
        <w:t>4</w:t>
      </w:r>
      <w:r w:rsidR="00B87556">
        <w:rPr>
          <w:lang w:val="es-ES"/>
        </w:rPr>
        <w:t>, 202</w:t>
      </w:r>
      <w:r w:rsidR="006B470A">
        <w:rPr>
          <w:lang w:val="es-ES"/>
        </w:rPr>
        <w:t>5</w:t>
      </w:r>
      <w:r w:rsidR="00B87556">
        <w:rPr>
          <w:lang w:val="es-ES"/>
        </w:rPr>
        <w:tab/>
      </w:r>
      <w:r w:rsidR="00B87556">
        <w:rPr>
          <w:lang w:val="es-ES"/>
        </w:rPr>
        <w:tab/>
      </w:r>
      <w:r w:rsidR="00B87556">
        <w:rPr>
          <w:lang w:val="es-ES"/>
        </w:rPr>
        <w:tab/>
      </w:r>
      <w:r w:rsidR="00B87556">
        <w:rPr>
          <w:lang w:val="es-ES"/>
        </w:rPr>
        <w:tab/>
      </w:r>
      <w:r w:rsidR="00B87556">
        <w:rPr>
          <w:lang w:val="es-ES"/>
        </w:rPr>
        <w:tab/>
      </w:r>
      <w:r w:rsidR="006B470A">
        <w:rPr>
          <w:lang w:val="es-ES"/>
        </w:rPr>
        <w:t>Viernes</w:t>
      </w:r>
      <w:r w:rsidR="00B87556">
        <w:rPr>
          <w:lang w:val="es-ES"/>
        </w:rPr>
        <w:t>, Abril 1</w:t>
      </w:r>
      <w:r w:rsidR="006B470A">
        <w:rPr>
          <w:lang w:val="es-ES"/>
        </w:rPr>
        <w:t>1</w:t>
      </w:r>
      <w:r w:rsidR="00B87556">
        <w:rPr>
          <w:lang w:val="es-ES"/>
        </w:rPr>
        <w:t>, 202</w:t>
      </w:r>
      <w:r w:rsidR="006B470A">
        <w:rPr>
          <w:lang w:val="es-ES"/>
        </w:rPr>
        <w:t>5</w:t>
      </w:r>
    </w:p>
    <w:p w14:paraId="6FA4293C" w14:textId="3EDA8088" w:rsidR="002D4ED6" w:rsidRPr="00571104" w:rsidRDefault="00571104" w:rsidP="00571104">
      <w:pPr>
        <w:ind w:left="720" w:firstLine="720"/>
        <w:jc w:val="both"/>
        <w:rPr>
          <w:lang w:val="es-ES"/>
        </w:rPr>
      </w:pPr>
      <w:r w:rsidRPr="00571104">
        <w:rPr>
          <w:lang w:val="es-ES"/>
        </w:rPr>
        <w:t>Viernes, May</w:t>
      </w:r>
      <w:r>
        <w:rPr>
          <w:lang w:val="es-ES"/>
        </w:rPr>
        <w:t>o</w:t>
      </w:r>
      <w:r w:rsidR="00B87556">
        <w:rPr>
          <w:lang w:val="es-ES"/>
        </w:rPr>
        <w:t xml:space="preserve"> 2</w:t>
      </w:r>
      <w:r w:rsidR="006B470A">
        <w:rPr>
          <w:lang w:val="es-ES"/>
        </w:rPr>
        <w:t>3</w:t>
      </w:r>
      <w:r w:rsidR="00B87556">
        <w:rPr>
          <w:lang w:val="es-ES"/>
        </w:rPr>
        <w:t>, 202</w:t>
      </w:r>
      <w:r w:rsidR="006B470A">
        <w:rPr>
          <w:lang w:val="es-ES"/>
        </w:rPr>
        <w:t>5</w:t>
      </w:r>
    </w:p>
    <w:p w14:paraId="07CEE553" w14:textId="77777777" w:rsidR="00571104" w:rsidRDefault="00571104" w:rsidP="00571104">
      <w:pPr>
        <w:ind w:left="720" w:firstLine="720"/>
        <w:jc w:val="both"/>
        <w:rPr>
          <w:lang w:val="es-ES"/>
        </w:rPr>
      </w:pPr>
    </w:p>
    <w:p w14:paraId="274064D0" w14:textId="77777777" w:rsidR="00571104" w:rsidRPr="002D4ED6" w:rsidRDefault="00571104" w:rsidP="00571104">
      <w:pPr>
        <w:ind w:left="720" w:firstLine="720"/>
        <w:jc w:val="both"/>
        <w:rPr>
          <w:rFonts w:asciiTheme="minorHAnsi" w:hAnsiTheme="minorHAnsi"/>
          <w:b/>
          <w:sz w:val="24"/>
          <w:szCs w:val="24"/>
          <w:lang w:val="es-ES"/>
        </w:rPr>
      </w:pPr>
    </w:p>
    <w:p w14:paraId="6C685A39" w14:textId="77777777" w:rsidR="004D2FE2" w:rsidRPr="000723CF" w:rsidRDefault="004D2FE2" w:rsidP="00BD2016">
      <w:pPr>
        <w:pStyle w:val="ListParagraph"/>
        <w:numPr>
          <w:ilvl w:val="0"/>
          <w:numId w:val="20"/>
        </w:numPr>
        <w:shd w:val="clear" w:color="auto" w:fill="FFFFFF" w:themeFill="background1"/>
        <w:jc w:val="center"/>
        <w:rPr>
          <w:rFonts w:asciiTheme="minorHAnsi" w:hAnsiTheme="minorHAnsi"/>
          <w:b/>
          <w:sz w:val="28"/>
          <w:szCs w:val="28"/>
          <w:lang w:val="es-US"/>
        </w:rPr>
      </w:pPr>
      <w:r w:rsidRPr="000723CF">
        <w:rPr>
          <w:rFonts w:asciiTheme="minorHAnsi" w:hAnsiTheme="minorHAnsi"/>
          <w:b/>
          <w:sz w:val="28"/>
          <w:szCs w:val="28"/>
          <w:lang w:val="es-US"/>
        </w:rPr>
        <w:t>Report</w:t>
      </w:r>
      <w:r w:rsidR="00360CCE" w:rsidRPr="000723CF">
        <w:rPr>
          <w:rFonts w:asciiTheme="minorHAnsi" w:hAnsiTheme="minorHAnsi"/>
          <w:b/>
          <w:sz w:val="28"/>
          <w:szCs w:val="28"/>
          <w:lang w:val="es-US"/>
        </w:rPr>
        <w:t>es</w:t>
      </w:r>
      <w:r w:rsidRPr="000723CF">
        <w:rPr>
          <w:rFonts w:asciiTheme="minorHAnsi" w:hAnsiTheme="minorHAnsi"/>
          <w:b/>
          <w:sz w:val="28"/>
          <w:szCs w:val="28"/>
          <w:lang w:val="es-US"/>
        </w:rPr>
        <w:t xml:space="preserve"> </w:t>
      </w:r>
      <w:r w:rsidR="00360CCE" w:rsidRPr="000723CF">
        <w:rPr>
          <w:rFonts w:asciiTheme="minorHAnsi" w:hAnsiTheme="minorHAnsi"/>
          <w:b/>
          <w:sz w:val="28"/>
          <w:szCs w:val="28"/>
          <w:lang w:val="es-US"/>
        </w:rPr>
        <w:t>de Calificaciones y Conferencias de Padres</w:t>
      </w:r>
    </w:p>
    <w:p w14:paraId="7A5A34AA" w14:textId="77777777" w:rsidR="004D2FE2" w:rsidRPr="000723CF" w:rsidRDefault="00360CCE" w:rsidP="00360CCE">
      <w:pPr>
        <w:jc w:val="both"/>
        <w:rPr>
          <w:rFonts w:asciiTheme="minorHAnsi" w:hAnsiTheme="minorHAnsi"/>
          <w:sz w:val="24"/>
          <w:szCs w:val="24"/>
          <w:lang w:val="es-US"/>
        </w:rPr>
      </w:pPr>
      <w:r w:rsidRPr="000723CF">
        <w:rPr>
          <w:rFonts w:asciiTheme="minorHAnsi" w:hAnsiTheme="minorHAnsi"/>
          <w:sz w:val="24"/>
          <w:szCs w:val="24"/>
          <w:lang w:val="es-US"/>
        </w:rPr>
        <w:t>Reportes de progreso se entregan al final de cada trimestre.  Tres reportes de progreso serán dados durante el año, evaluando el progreso académico y la conducta.  Además del reporte, conferencias de padres son programadas en el otoño y a mitad del año si es necesario.  Es extremadamente importante asistir a estas conferencias.  La conferencia de padre y maestro es una oportunidad para hablar sobre el programa de su hijo/a, su progreso y cualquier preocupación que usted o el maestro tengan.  Es un tiempo importante para que hagan preguntas y usted se familiarice con el plan de estudios y nuestras expectativas.  Tratamos de tener 100% de los padres en asist</w:t>
      </w:r>
      <w:r w:rsidR="005B0082" w:rsidRPr="000723CF">
        <w:rPr>
          <w:rFonts w:asciiTheme="minorHAnsi" w:hAnsiTheme="minorHAnsi"/>
          <w:sz w:val="24"/>
          <w:szCs w:val="24"/>
          <w:lang w:val="es-US"/>
        </w:rPr>
        <w:t xml:space="preserve">encia en nuestras conferencias. </w:t>
      </w:r>
      <w:r w:rsidRPr="000723CF">
        <w:rPr>
          <w:rFonts w:asciiTheme="minorHAnsi" w:hAnsiTheme="minorHAnsi"/>
          <w:sz w:val="24"/>
          <w:szCs w:val="24"/>
          <w:lang w:val="es-US"/>
        </w:rPr>
        <w:t>Los reportes de progreso reflejan el progreso de su niño/a en los Estándares comunes Principales del Estado de California para su nivel de grado.</w:t>
      </w:r>
    </w:p>
    <w:p w14:paraId="71A3569D" w14:textId="77777777" w:rsidR="00E32E4F" w:rsidRPr="000723CF" w:rsidRDefault="00E32E4F" w:rsidP="00AA386D">
      <w:pPr>
        <w:jc w:val="center"/>
        <w:rPr>
          <w:rFonts w:asciiTheme="minorHAnsi" w:hAnsiTheme="minorHAnsi"/>
          <w:b/>
          <w:i/>
          <w:sz w:val="40"/>
          <w:szCs w:val="40"/>
          <w:lang w:val="es-US"/>
        </w:rPr>
      </w:pPr>
    </w:p>
    <w:p w14:paraId="223EC4CA" w14:textId="77777777" w:rsidR="00753C0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SEGURO MÉDICO</w:t>
      </w:r>
    </w:p>
    <w:p w14:paraId="5D1047AE" w14:textId="77777777"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Cuando estudiantes se involucran en cualquier actividad, accidentes podrían suceder a pesar de ser extremadamente precavidos.  A veces los estudiantes reciben lastimaduras que necesitan tratamiento médico.  Aunque los padres son legalmente responsables por estos costos, la escuela reconoce que tales costos pueden ser una carga financiera para algunos padres y por esto la escuela se puso de acuerdo con un grupo de seguro para proveer asistencia a los padres, si tales costos suceden. El seguro es solamente cobertura en exceso, y no significa que cubrirá el costo completo de la lastimadura.  Para aplicar para este seguro médico, los padres pueden llenar una forma la cual se provee en el “Paquete Opening Day”.  El seguro médico aplicará a lastimaduras escolares solamente y también cubrirá cobros del doctor, rayos-x’s, y hospitalización.  También es importante que entiendan que pueda que no cubra completamente cualquier cosa mencionada arriba.</w:t>
      </w:r>
    </w:p>
    <w:p w14:paraId="549AD74B" w14:textId="77777777" w:rsidR="005B0082" w:rsidRPr="000723CF" w:rsidRDefault="005B0082" w:rsidP="00F158D1">
      <w:pPr>
        <w:jc w:val="both"/>
        <w:rPr>
          <w:rFonts w:asciiTheme="minorHAnsi" w:hAnsiTheme="minorHAnsi"/>
          <w:sz w:val="24"/>
          <w:szCs w:val="24"/>
          <w:lang w:val="es-US"/>
        </w:rPr>
      </w:pPr>
    </w:p>
    <w:p w14:paraId="53424677" w14:textId="77777777" w:rsidR="001C50A4"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Petición de Maestro</w:t>
      </w:r>
    </w:p>
    <w:p w14:paraId="025EBA00" w14:textId="1B04D28D" w:rsidR="006B470A" w:rsidRPr="006B470A" w:rsidRDefault="005B0082" w:rsidP="006B470A">
      <w:pPr>
        <w:jc w:val="both"/>
        <w:rPr>
          <w:rFonts w:asciiTheme="minorHAnsi" w:hAnsiTheme="minorHAnsi"/>
          <w:sz w:val="24"/>
          <w:szCs w:val="24"/>
          <w:lang w:val="es-US"/>
        </w:rPr>
      </w:pPr>
      <w:r w:rsidRPr="000723CF">
        <w:rPr>
          <w:rFonts w:asciiTheme="minorHAnsi" w:hAnsiTheme="minorHAnsi"/>
          <w:sz w:val="24"/>
          <w:szCs w:val="24"/>
          <w:shd w:val="clear" w:color="auto" w:fill="FFFFFF" w:themeFill="background1"/>
          <w:lang w:val="es-US"/>
        </w:rPr>
        <w:t xml:space="preserve">Cualquier padre que desee pedir un maestro para el siguiente año escolar lo puede hacer en la oficina de la Escuela Primaria Luther comenzando el </w:t>
      </w:r>
      <w:r w:rsidR="00427A9B" w:rsidRPr="00A563D5">
        <w:rPr>
          <w:rFonts w:asciiTheme="minorHAnsi" w:hAnsiTheme="minorHAnsi"/>
          <w:sz w:val="24"/>
          <w:szCs w:val="24"/>
          <w:shd w:val="clear" w:color="auto" w:fill="FFFFFF" w:themeFill="background1"/>
          <w:lang w:val="es-US"/>
        </w:rPr>
        <w:t>May</w:t>
      </w:r>
      <w:r w:rsidRPr="00A563D5">
        <w:rPr>
          <w:rFonts w:asciiTheme="minorHAnsi" w:hAnsiTheme="minorHAnsi"/>
          <w:sz w:val="24"/>
          <w:szCs w:val="24"/>
          <w:shd w:val="clear" w:color="auto" w:fill="FFFFFF" w:themeFill="background1"/>
          <w:lang w:val="es-US"/>
        </w:rPr>
        <w:t>o</w:t>
      </w:r>
      <w:r w:rsidR="00427A9B" w:rsidRPr="00A563D5">
        <w:rPr>
          <w:rFonts w:asciiTheme="minorHAnsi" w:hAnsiTheme="minorHAnsi"/>
          <w:sz w:val="24"/>
          <w:szCs w:val="24"/>
          <w:shd w:val="clear" w:color="auto" w:fill="FFFFFF" w:themeFill="background1"/>
          <w:lang w:val="es-US"/>
        </w:rPr>
        <w:t xml:space="preserve"> </w:t>
      </w:r>
      <w:r w:rsidR="00B87556">
        <w:rPr>
          <w:rFonts w:asciiTheme="minorHAnsi" w:hAnsiTheme="minorHAnsi"/>
          <w:sz w:val="24"/>
          <w:szCs w:val="24"/>
          <w:shd w:val="clear" w:color="auto" w:fill="FFFFFF" w:themeFill="background1"/>
          <w:lang w:val="es-US"/>
        </w:rPr>
        <w:t>1</w:t>
      </w:r>
      <w:r w:rsidR="006B470A">
        <w:rPr>
          <w:rFonts w:asciiTheme="minorHAnsi" w:hAnsiTheme="minorHAnsi"/>
          <w:sz w:val="24"/>
          <w:szCs w:val="24"/>
          <w:shd w:val="clear" w:color="auto" w:fill="FFFFFF" w:themeFill="background1"/>
          <w:lang w:val="es-US"/>
        </w:rPr>
        <w:t>2</w:t>
      </w:r>
      <w:r w:rsidR="00B87556">
        <w:rPr>
          <w:rFonts w:asciiTheme="minorHAnsi" w:hAnsiTheme="minorHAnsi"/>
          <w:sz w:val="24"/>
          <w:szCs w:val="24"/>
          <w:shd w:val="clear" w:color="auto" w:fill="FFFFFF" w:themeFill="background1"/>
          <w:lang w:val="es-US"/>
        </w:rPr>
        <w:t>, 202</w:t>
      </w:r>
      <w:r w:rsidR="006B470A">
        <w:rPr>
          <w:rFonts w:asciiTheme="minorHAnsi" w:hAnsiTheme="minorHAnsi"/>
          <w:sz w:val="24"/>
          <w:szCs w:val="24"/>
          <w:shd w:val="clear" w:color="auto" w:fill="FFFFFF" w:themeFill="background1"/>
          <w:lang w:val="es-US"/>
        </w:rPr>
        <w:t>5</w:t>
      </w:r>
      <w:r w:rsidR="001C50A4" w:rsidRPr="00A563D5">
        <w:rPr>
          <w:rFonts w:asciiTheme="minorHAnsi" w:hAnsiTheme="minorHAnsi"/>
          <w:sz w:val="24"/>
          <w:szCs w:val="24"/>
          <w:shd w:val="clear" w:color="auto" w:fill="FFFFFF" w:themeFill="background1"/>
          <w:lang w:val="es-US"/>
        </w:rPr>
        <w:t>.</w:t>
      </w:r>
      <w:r w:rsidR="001C50A4" w:rsidRPr="000723CF">
        <w:rPr>
          <w:rFonts w:asciiTheme="minorHAnsi" w:hAnsiTheme="minorHAnsi"/>
          <w:sz w:val="24"/>
          <w:szCs w:val="24"/>
          <w:lang w:val="es-US"/>
        </w:rPr>
        <w:t xml:space="preserve">  </w:t>
      </w:r>
      <w:r w:rsidRPr="000723CF">
        <w:rPr>
          <w:rFonts w:asciiTheme="minorHAnsi" w:hAnsiTheme="minorHAnsi"/>
          <w:sz w:val="24"/>
          <w:szCs w:val="24"/>
          <w:lang w:val="es-US"/>
        </w:rPr>
        <w:t xml:space="preserve">Las peticiones las debe realizar por medio de la forma de petición oficial (disponible en la oficina).  Las peticiones serán contingentes con la acomodación de servicios necesarios para el estudiante y será determinada en el orden que sean recibidas.  Los padres no deben asumir que su hijo será colocado en la clase del primer maestro seleccionado.  Las peticiones serán aceptadas hasta el </w:t>
      </w:r>
      <w:r w:rsidR="006B470A">
        <w:rPr>
          <w:rFonts w:asciiTheme="minorHAnsi" w:hAnsiTheme="minorHAnsi"/>
          <w:sz w:val="24"/>
          <w:szCs w:val="24"/>
          <w:lang w:val="es-US"/>
        </w:rPr>
        <w:t>4 de junio</w:t>
      </w:r>
      <w:r w:rsidR="000C1B5D" w:rsidRPr="000723CF">
        <w:rPr>
          <w:rFonts w:asciiTheme="minorHAnsi" w:hAnsiTheme="minorHAnsi"/>
          <w:sz w:val="24"/>
          <w:szCs w:val="24"/>
          <w:lang w:val="es-US"/>
        </w:rPr>
        <w:t>.</w:t>
      </w:r>
      <w:r w:rsidR="001C50A4" w:rsidRPr="000723CF">
        <w:rPr>
          <w:rFonts w:asciiTheme="minorHAnsi" w:hAnsiTheme="minorHAnsi"/>
          <w:sz w:val="24"/>
          <w:szCs w:val="24"/>
          <w:lang w:val="es-US"/>
        </w:rPr>
        <w:t xml:space="preserve"> </w:t>
      </w:r>
    </w:p>
    <w:p w14:paraId="1C079200" w14:textId="77777777" w:rsidR="00CB402B" w:rsidRPr="000723CF" w:rsidRDefault="005B0082" w:rsidP="00BD2016">
      <w:pPr>
        <w:pStyle w:val="ListParagraph"/>
        <w:numPr>
          <w:ilvl w:val="0"/>
          <w:numId w:val="20"/>
        </w:numPr>
        <w:spacing w:after="120"/>
        <w:jc w:val="center"/>
        <w:rPr>
          <w:rFonts w:asciiTheme="minorHAnsi" w:hAnsiTheme="minorHAnsi"/>
          <w:b/>
          <w:sz w:val="28"/>
          <w:szCs w:val="28"/>
          <w:lang w:val="es-US"/>
        </w:rPr>
      </w:pPr>
      <w:r w:rsidRPr="000723CF">
        <w:rPr>
          <w:rFonts w:asciiTheme="minorHAnsi" w:hAnsiTheme="minorHAnsi"/>
          <w:b/>
          <w:sz w:val="28"/>
          <w:szCs w:val="28"/>
          <w:lang w:val="es-US"/>
        </w:rPr>
        <w:t xml:space="preserve">RECURSOS PARA PADRES </w:t>
      </w:r>
    </w:p>
    <w:p w14:paraId="6978D646" w14:textId="77777777" w:rsidR="00CB402B" w:rsidRPr="000723CF" w:rsidRDefault="00CB402B" w:rsidP="00F158D1">
      <w:pPr>
        <w:pStyle w:val="ListParagraph"/>
        <w:spacing w:after="120"/>
        <w:ind w:left="1080"/>
        <w:jc w:val="both"/>
        <w:rPr>
          <w:rFonts w:asciiTheme="minorHAnsi" w:hAnsiTheme="minorHAnsi"/>
          <w:b/>
          <w:sz w:val="28"/>
          <w:szCs w:val="28"/>
          <w:lang w:val="es-US"/>
        </w:rPr>
      </w:pPr>
    </w:p>
    <w:p w14:paraId="5BC1382F" w14:textId="77777777"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Comité Consultivo de Padres de Estudiantes de Inglés</w:t>
      </w:r>
    </w:p>
    <w:p w14:paraId="1E954D7A"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Este comité provee una forma para que padres bilingües participen en la educación de sus niños y para que compartan sus pendientes.  Por favor contacte a la escuela para que le den las fechas y horas de las juntas.    </w:t>
      </w:r>
    </w:p>
    <w:p w14:paraId="60C9F219" w14:textId="77777777" w:rsidR="003B6966" w:rsidRPr="000723CF" w:rsidRDefault="003B6966" w:rsidP="00F158D1">
      <w:pPr>
        <w:jc w:val="both"/>
        <w:rPr>
          <w:rFonts w:asciiTheme="minorHAnsi" w:hAnsiTheme="minorHAnsi"/>
          <w:sz w:val="28"/>
          <w:szCs w:val="28"/>
          <w:lang w:val="es-US"/>
        </w:rPr>
      </w:pPr>
    </w:p>
    <w:p w14:paraId="3E598C70" w14:textId="77777777"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Club de Padres de la Escuela Luther </w:t>
      </w:r>
    </w:p>
    <w:p w14:paraId="0C6D78FC"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El Club de Padres de la Escuela Luther es una organización que apoya la misión de la Escuela Luther.  Su misión es crear la clase de comunidad escolar donde los maestros y administradores puedan realizar su mejor trabajo y también nuestros niños.  Ellos ayudan a crear oportunidades de aprendizaje para los niños y luchan por construir un ambiente bondadoso y  de apoyo el cual hace la escuela divertida.  Por medio de recaudaciones de fondos, ellos han podido comprar equipo y apoyar los programas escolares tales como asambleas, paseos, y varias necesidades escolares o de clase.  Es una estupenda manera de conocer a otros padres y participar en la escuela.  El Club de Padres se reúne mensualmente en la Escuela Luther.  A todos los padres se les anima asistir  a las juntas.</w:t>
      </w:r>
    </w:p>
    <w:p w14:paraId="5EC71C49" w14:textId="77777777" w:rsidR="005B0082" w:rsidRPr="000723CF" w:rsidRDefault="005B0082" w:rsidP="00F158D1">
      <w:pPr>
        <w:jc w:val="both"/>
        <w:rPr>
          <w:rFonts w:asciiTheme="minorHAnsi" w:hAnsiTheme="minorHAnsi"/>
          <w:b/>
          <w:sz w:val="28"/>
          <w:szCs w:val="28"/>
          <w:u w:val="single"/>
          <w:lang w:val="es-US"/>
        </w:rPr>
      </w:pPr>
    </w:p>
    <w:p w14:paraId="1794F3F7" w14:textId="77777777"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Consejo Escolar</w:t>
      </w:r>
    </w:p>
    <w:p w14:paraId="485FFD3B" w14:textId="77777777" w:rsidR="00200F79"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El consejo escolar sirve como un comité consultivo y de supervisión a la planeación del Programa de Mejora de la Escuela.  Por medio del consejo escolar, los padres podrían participar en el proceso de decisiones acerca de la mejora escolar.  El consejo escolar está compuesto de padres y personal escolar y se asegura que la escuela esté siguiendo su Plan Singular para el Logro Estudiantil.  El Consejo Escolar la de la Escuela Primaria Luther se reúne cada tercer miércoles de cada mes.  A todos los padres se les aconseja asistir a las Juntas del consejo Escolar.  Membresía para padres está limitada a cinco padres cada año, como se vota al principio de cada año escolar.   </w:t>
      </w:r>
    </w:p>
    <w:p w14:paraId="2582AA9C" w14:textId="77777777" w:rsidR="002320F7" w:rsidRPr="000723CF" w:rsidRDefault="002320F7" w:rsidP="00F158D1">
      <w:pPr>
        <w:jc w:val="both"/>
        <w:rPr>
          <w:rFonts w:asciiTheme="minorHAnsi" w:hAnsiTheme="minorHAnsi"/>
          <w:b/>
          <w:sz w:val="28"/>
          <w:szCs w:val="28"/>
          <w:lang w:val="es-US"/>
        </w:rPr>
      </w:pPr>
    </w:p>
    <w:p w14:paraId="20D7E4E9" w14:textId="77777777" w:rsidR="00002F6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Información Adicional</w:t>
      </w:r>
    </w:p>
    <w:p w14:paraId="15758801" w14:textId="77777777"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Mascotas</w:t>
      </w:r>
    </w:p>
    <w:p w14:paraId="58EF3B2B"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Antes de que traigan cualquier mascota a la escuela, debe realizar arreglos anticipados con el maestro.  Todas las mascotas deben estar en jaulas y un adulto debe traerlas por un corto tiempo solamente.  No se permiten animales, pájaros, o reptiles en el autobús escolar.   </w:t>
      </w:r>
    </w:p>
    <w:p w14:paraId="6CBDD249" w14:textId="77777777" w:rsidR="00753C01" w:rsidRPr="000723CF" w:rsidRDefault="00753C01" w:rsidP="00F158D1">
      <w:pPr>
        <w:jc w:val="both"/>
        <w:rPr>
          <w:rFonts w:asciiTheme="minorHAnsi" w:hAnsiTheme="minorHAnsi"/>
          <w:sz w:val="24"/>
          <w:szCs w:val="24"/>
          <w:lang w:val="es-US"/>
        </w:rPr>
      </w:pPr>
    </w:p>
    <w:p w14:paraId="4939296A" w14:textId="77777777"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Llamadas Telefónicas </w:t>
      </w:r>
    </w:p>
    <w:p w14:paraId="30F69AC1"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Para reducir las interrupciones a la instrucción, no se permitirán interrupciones en la clase por llamadas telefónicas.  En la mayoría de casos, un mensaje se puede dejar en la oficina escolar, y se le entregará al estudiante o al maestro, o usted podría dejar un mensaje de correo de voz con el maestro. </w:t>
      </w:r>
    </w:p>
    <w:p w14:paraId="7F9BB062" w14:textId="77777777" w:rsidR="00753C01" w:rsidRPr="000723CF" w:rsidRDefault="00753C01" w:rsidP="00F158D1">
      <w:pPr>
        <w:jc w:val="both"/>
        <w:rPr>
          <w:rFonts w:asciiTheme="minorHAnsi" w:hAnsiTheme="minorHAnsi"/>
          <w:sz w:val="24"/>
          <w:szCs w:val="24"/>
          <w:lang w:val="es-US"/>
        </w:rPr>
      </w:pPr>
    </w:p>
    <w:p w14:paraId="12CA8A61"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Los maestros también pueden ser contactados por correo electrónico.  Domicilios de correos electrónicos son la primera inicial del nombre y el apellido del maestro,  seguido por: @lousd.k12.ca.us.   Por ejemplo el correo electrónico para Parveen Bains es pbains@lousd.k12.ca.us.  Domicilios de correos electrónicos también están disponibles en la oficina o usted puede tener acceso a ellos en la página </w:t>
      </w:r>
      <w:hyperlink r:id="rId14" w:history="1">
        <w:r w:rsidR="00DC6DA6" w:rsidRPr="000723CF">
          <w:rPr>
            <w:rStyle w:val="Hyperlink"/>
            <w:rFonts w:asciiTheme="minorHAnsi" w:hAnsiTheme="minorHAnsi"/>
            <w:sz w:val="24"/>
            <w:szCs w:val="24"/>
            <w:lang w:val="es-US"/>
          </w:rPr>
          <w:t>https://www.lousd.k12.ca.us/domain/274</w:t>
        </w:r>
      </w:hyperlink>
      <w:r w:rsidR="00DC6DA6" w:rsidRPr="000723CF">
        <w:rPr>
          <w:rFonts w:asciiTheme="minorHAnsi" w:hAnsiTheme="minorHAnsi"/>
          <w:sz w:val="24"/>
          <w:szCs w:val="24"/>
          <w:lang w:val="es-US"/>
        </w:rPr>
        <w:t>.</w:t>
      </w:r>
    </w:p>
    <w:p w14:paraId="7F2B5891" w14:textId="77777777"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Teléfonos Celulares</w:t>
      </w:r>
    </w:p>
    <w:p w14:paraId="3CF1AEC2" w14:textId="77777777" w:rsidR="00753C01" w:rsidRPr="000723CF" w:rsidRDefault="005B0082" w:rsidP="00F158D1">
      <w:pPr>
        <w:jc w:val="both"/>
        <w:rPr>
          <w:rFonts w:asciiTheme="minorHAnsi" w:hAnsiTheme="minorHAnsi"/>
          <w:sz w:val="28"/>
          <w:szCs w:val="28"/>
          <w:lang w:val="es-US"/>
        </w:rPr>
      </w:pPr>
      <w:r w:rsidRPr="000723CF">
        <w:rPr>
          <w:rFonts w:asciiTheme="minorHAnsi" w:hAnsiTheme="minorHAnsi"/>
          <w:sz w:val="24"/>
          <w:szCs w:val="24"/>
          <w:lang w:val="es-US"/>
        </w:rPr>
        <w:t xml:space="preserve">Los teléfonos celulares deben estar apagados durante la escuela.  Todos los aparatos electrónicos personales prendidos o sacarlos durante la clase pueden ser confiscados y se le regresarán solamente a los padres/tutores y el estudiante posiblemente recibirá una consecuencia disciplinaria.  La escuela no es responsable por la pérdida o robo de estos artículos.  Debido a pendientes de privacidad, a los estudiantes no se les permite tomar fotografías </w:t>
      </w:r>
      <w:r w:rsidR="002D4ED6">
        <w:rPr>
          <w:rFonts w:asciiTheme="minorHAnsi" w:hAnsiTheme="minorHAnsi"/>
          <w:sz w:val="24"/>
          <w:szCs w:val="24"/>
          <w:lang w:val="es-US"/>
        </w:rPr>
        <w:t xml:space="preserve">o video </w:t>
      </w:r>
      <w:r w:rsidRPr="000723CF">
        <w:rPr>
          <w:rFonts w:asciiTheme="minorHAnsi" w:hAnsiTheme="minorHAnsi"/>
          <w:sz w:val="24"/>
          <w:szCs w:val="24"/>
          <w:lang w:val="es-US"/>
        </w:rPr>
        <w:t xml:space="preserve">con sus teléfonos/cámaras mientras estén en la escuela o funciones escolares. </w:t>
      </w:r>
    </w:p>
    <w:p w14:paraId="1ECA1A87" w14:textId="77777777" w:rsidR="00DC6DA6" w:rsidRPr="000723CF" w:rsidRDefault="00DC6DA6" w:rsidP="00F158D1">
      <w:pPr>
        <w:jc w:val="both"/>
        <w:rPr>
          <w:rFonts w:asciiTheme="minorHAnsi" w:hAnsiTheme="minorHAnsi"/>
          <w:b/>
          <w:sz w:val="28"/>
          <w:szCs w:val="28"/>
          <w:lang w:val="es-US"/>
        </w:rPr>
      </w:pPr>
    </w:p>
    <w:p w14:paraId="4A685C8C" w14:textId="77777777" w:rsidR="00753C01" w:rsidRPr="000723CF" w:rsidRDefault="005B0082" w:rsidP="00BD2016">
      <w:pPr>
        <w:pStyle w:val="ListParagraph"/>
        <w:numPr>
          <w:ilvl w:val="0"/>
          <w:numId w:val="22"/>
        </w:numPr>
        <w:spacing w:after="0"/>
        <w:jc w:val="both"/>
        <w:rPr>
          <w:b/>
          <w:sz w:val="28"/>
          <w:szCs w:val="28"/>
          <w:u w:val="single"/>
          <w:lang w:val="es-US"/>
        </w:rPr>
      </w:pPr>
      <w:r w:rsidRPr="000723CF">
        <w:rPr>
          <w:rFonts w:asciiTheme="minorHAnsi" w:hAnsiTheme="minorHAnsi"/>
          <w:b/>
          <w:sz w:val="28"/>
          <w:szCs w:val="28"/>
          <w:lang w:val="es-US"/>
        </w:rPr>
        <w:lastRenderedPageBreak/>
        <w:t>Multas</w:t>
      </w:r>
    </w:p>
    <w:p w14:paraId="20B346D8" w14:textId="77777777"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Se espera que los estudiantes se ocupen de los libros de texto y el equipo que se les asigna. Los maestros revisarán los libros de texto cuando se entreguen para determinar si es necesario pagar una multa por la pérdida o el daño del libro. El equipo dañado, perdido o robado debe pagarse en su totalidad o reemplazarse. Todas las multas deben ser aprobadas el último día de clase</w:t>
      </w:r>
      <w:r w:rsidR="00BC425D" w:rsidRPr="000723CF">
        <w:rPr>
          <w:rFonts w:asciiTheme="minorHAnsi" w:hAnsiTheme="minorHAnsi"/>
          <w:sz w:val="24"/>
          <w:szCs w:val="24"/>
          <w:lang w:val="es-US"/>
        </w:rPr>
        <w:t>s</w:t>
      </w:r>
      <w:r w:rsidR="00753C01" w:rsidRPr="000723CF">
        <w:rPr>
          <w:rFonts w:asciiTheme="minorHAnsi" w:hAnsiTheme="minorHAnsi"/>
          <w:sz w:val="24"/>
          <w:szCs w:val="24"/>
          <w:lang w:val="es-US"/>
        </w:rPr>
        <w:t>.</w:t>
      </w:r>
      <w:r w:rsidR="001875A8" w:rsidRPr="000723CF">
        <w:rPr>
          <w:rFonts w:asciiTheme="minorHAnsi" w:hAnsiTheme="minorHAnsi"/>
          <w:sz w:val="24"/>
          <w:szCs w:val="24"/>
          <w:lang w:val="es-US"/>
        </w:rPr>
        <w:t xml:space="preserve">  </w:t>
      </w:r>
    </w:p>
    <w:p w14:paraId="18B19A19" w14:textId="77777777" w:rsidR="00BC425D" w:rsidRPr="000723CF" w:rsidRDefault="00BC425D" w:rsidP="00F158D1">
      <w:pPr>
        <w:jc w:val="both"/>
        <w:rPr>
          <w:rFonts w:asciiTheme="minorHAnsi" w:hAnsiTheme="minorHAnsi"/>
          <w:sz w:val="28"/>
          <w:szCs w:val="28"/>
          <w:lang w:val="es-US"/>
        </w:rPr>
      </w:pPr>
    </w:p>
    <w:p w14:paraId="70716B73" w14:textId="77777777" w:rsidR="008A406B"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Biblioteca</w:t>
      </w:r>
    </w:p>
    <w:p w14:paraId="4A3407B9" w14:textId="77777777"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Cada clase tiene un tiempo programado para visitar la biblioteca.  Los padres son responsables por los libros que les prestan a sus hijos/as.  Libros que no sean devueltos al final del año tendrán que pagar por reemplazarlos.  Todos los costos de reemplazo tendrán que ser pagados en la oficina y se les entregará un recibo. La boleta de calificaciones del tercer trimestre se detendrá en la oficina hasta que el costo por reemplazarlos se reciba.</w:t>
      </w:r>
    </w:p>
    <w:p w14:paraId="4919223E" w14:textId="77777777" w:rsidR="00AA386D" w:rsidRPr="000723CF" w:rsidRDefault="00AA386D" w:rsidP="005B0082">
      <w:pPr>
        <w:jc w:val="both"/>
        <w:rPr>
          <w:lang w:val="es-US"/>
        </w:rPr>
      </w:pPr>
    </w:p>
    <w:p w14:paraId="64437CC9" w14:textId="77777777" w:rsidR="00AA386D" w:rsidRPr="000723CF" w:rsidRDefault="00AA386D" w:rsidP="00F158D1">
      <w:pPr>
        <w:ind w:left="720"/>
        <w:jc w:val="both"/>
        <w:rPr>
          <w:lang w:val="es-US"/>
        </w:rPr>
      </w:pPr>
    </w:p>
    <w:p w14:paraId="0C172A2D" w14:textId="77777777" w:rsidR="001C50A4"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Perdido y Encontrado</w:t>
      </w:r>
    </w:p>
    <w:p w14:paraId="6FB9BD30" w14:textId="77777777"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Muchos artículos de ropa se pierden y no son reclamados cada año.  Por favor marque las chaquetas, suéteres, cajas de almuerzo, etc. con el nombre y apellido de su niño/a.  Si nota que algunos artículos de ropa se le han perdió, por favor revise el área de artículos perdidos en la cafetería.  Artículos perdidos que no sean reclamados antes del final del año escolar serán donados a una caridad.</w:t>
      </w:r>
    </w:p>
    <w:p w14:paraId="439BC729" w14:textId="77777777" w:rsidR="00753C01" w:rsidRPr="000723CF" w:rsidRDefault="00753C01" w:rsidP="00F158D1">
      <w:pPr>
        <w:jc w:val="both"/>
        <w:rPr>
          <w:rFonts w:asciiTheme="minorHAnsi" w:hAnsiTheme="minorHAnsi"/>
          <w:sz w:val="28"/>
          <w:szCs w:val="28"/>
          <w:lang w:val="es-US"/>
        </w:rPr>
      </w:pPr>
    </w:p>
    <w:p w14:paraId="4A3438F3" w14:textId="77777777" w:rsidR="00753C0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PROGRAMAS ESPECIALES</w:t>
      </w:r>
    </w:p>
    <w:p w14:paraId="50799FF0" w14:textId="77777777"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En la escuela Luther, es nuestro deseo proveer a las necesidades de todos nuestros estudiantes.  Todos los niños deben tener acceso al plan de estudios.  También damos cualquier apoyo apropiado para que cada individuo sea exitoso en la escuela.  Ofrecemos los siguientes programas para asistir a sus estudiantes en su educación</w:t>
      </w:r>
      <w:r w:rsidR="00753C01" w:rsidRPr="000723CF">
        <w:rPr>
          <w:rFonts w:asciiTheme="minorHAnsi" w:hAnsiTheme="minorHAnsi"/>
          <w:sz w:val="24"/>
          <w:szCs w:val="24"/>
          <w:lang w:val="es-US"/>
        </w:rPr>
        <w:t>:</w:t>
      </w:r>
    </w:p>
    <w:p w14:paraId="64F995F9" w14:textId="77777777" w:rsidR="00753C01" w:rsidRPr="000723CF" w:rsidRDefault="00753C01" w:rsidP="00F158D1">
      <w:pPr>
        <w:jc w:val="both"/>
        <w:rPr>
          <w:rFonts w:asciiTheme="minorHAnsi" w:hAnsiTheme="minorHAnsi"/>
          <w:sz w:val="28"/>
          <w:szCs w:val="28"/>
          <w:lang w:val="es-US"/>
        </w:rPr>
      </w:pPr>
    </w:p>
    <w:p w14:paraId="55FB5EDA" w14:textId="77777777"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Programa de Lector Acelerado</w:t>
      </w:r>
    </w:p>
    <w:p w14:paraId="2772B287" w14:textId="77777777"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El programa de lector acelerado es un programa de computación interactivo que estimula la lectura.  Se usa para los grados K-4.  A los estudiantes se les anima a cumplir con su meta de lectura cada trimestre.  Todos los estudiantes que cumplan su meta, recibirán un reconocimiento al final del trimestre</w:t>
      </w:r>
      <w:r w:rsidR="00354B77" w:rsidRPr="000723CF">
        <w:rPr>
          <w:rFonts w:asciiTheme="minorHAnsi" w:hAnsiTheme="minorHAnsi"/>
          <w:sz w:val="24"/>
          <w:szCs w:val="24"/>
          <w:lang w:val="es-US"/>
        </w:rPr>
        <w:t>.</w:t>
      </w:r>
    </w:p>
    <w:p w14:paraId="7637BD01" w14:textId="77777777" w:rsidR="00753C01" w:rsidRDefault="00753C01" w:rsidP="00F158D1">
      <w:pPr>
        <w:jc w:val="both"/>
        <w:rPr>
          <w:rFonts w:asciiTheme="minorHAnsi" w:hAnsiTheme="minorHAnsi"/>
          <w:sz w:val="28"/>
          <w:szCs w:val="28"/>
          <w:lang w:val="es-US"/>
        </w:rPr>
      </w:pPr>
    </w:p>
    <w:p w14:paraId="535AD901" w14:textId="77777777" w:rsidR="000038D6" w:rsidRPr="000723CF" w:rsidRDefault="000038D6" w:rsidP="00F158D1">
      <w:pPr>
        <w:jc w:val="both"/>
        <w:rPr>
          <w:rFonts w:asciiTheme="minorHAnsi" w:hAnsiTheme="minorHAnsi"/>
          <w:sz w:val="28"/>
          <w:szCs w:val="28"/>
          <w:lang w:val="es-US"/>
        </w:rPr>
      </w:pPr>
    </w:p>
    <w:p w14:paraId="5F43EF20" w14:textId="77777777" w:rsidR="00B87556" w:rsidRDefault="00B87556" w:rsidP="00BD2016">
      <w:pPr>
        <w:pStyle w:val="ListParagraph"/>
        <w:numPr>
          <w:ilvl w:val="0"/>
          <w:numId w:val="23"/>
        </w:numPr>
        <w:spacing w:after="0"/>
        <w:jc w:val="both"/>
        <w:rPr>
          <w:rFonts w:asciiTheme="minorHAnsi" w:hAnsiTheme="minorHAnsi"/>
          <w:b/>
          <w:sz w:val="28"/>
          <w:szCs w:val="28"/>
          <w:lang w:val="es-US"/>
        </w:rPr>
      </w:pPr>
      <w:r>
        <w:rPr>
          <w:rFonts w:asciiTheme="minorHAnsi" w:hAnsiTheme="minorHAnsi"/>
          <w:b/>
          <w:sz w:val="28"/>
          <w:szCs w:val="28"/>
          <w:lang w:val="es-US"/>
        </w:rPr>
        <w:t>Arte</w:t>
      </w:r>
    </w:p>
    <w:p w14:paraId="4C3990D1" w14:textId="77777777" w:rsidR="00B87556" w:rsidRDefault="00B87556" w:rsidP="00B87556">
      <w:pPr>
        <w:jc w:val="both"/>
        <w:rPr>
          <w:rFonts w:asciiTheme="minorHAnsi" w:hAnsiTheme="minorHAnsi"/>
          <w:sz w:val="24"/>
          <w:szCs w:val="24"/>
          <w:lang w:val="es-US"/>
        </w:rPr>
      </w:pPr>
      <w:r>
        <w:rPr>
          <w:rFonts w:asciiTheme="minorHAnsi" w:hAnsiTheme="minorHAnsi"/>
          <w:sz w:val="24"/>
          <w:szCs w:val="24"/>
          <w:lang w:val="es-US"/>
        </w:rPr>
        <w:t xml:space="preserve">Nuestra maestra de arte proporcionara instrucción a todas las clases. Los estudiantes serán introducidos a una variedad de medios de arte y completaran proyectos individuales y colaborativos. Nuestro programa de arte está diseñado para aumentar las habilidades y experiencias en arte de los estudiantes como van atravesando los grados. </w:t>
      </w:r>
    </w:p>
    <w:p w14:paraId="577574DF" w14:textId="77777777" w:rsidR="00B87556" w:rsidRPr="00B87556" w:rsidRDefault="00B87556" w:rsidP="00B87556">
      <w:pPr>
        <w:jc w:val="both"/>
        <w:rPr>
          <w:rFonts w:asciiTheme="minorHAnsi" w:hAnsiTheme="minorHAnsi"/>
          <w:sz w:val="24"/>
          <w:szCs w:val="24"/>
          <w:lang w:val="es-US"/>
        </w:rPr>
      </w:pPr>
    </w:p>
    <w:p w14:paraId="3127CF97" w14:textId="77777777" w:rsidR="006B470A" w:rsidRPr="000723CF" w:rsidRDefault="006B470A" w:rsidP="006B470A">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Música </w:t>
      </w:r>
    </w:p>
    <w:p w14:paraId="5F539737" w14:textId="77777777" w:rsidR="006B470A" w:rsidRPr="000723CF" w:rsidRDefault="006B470A" w:rsidP="006B470A">
      <w:pPr>
        <w:jc w:val="both"/>
        <w:rPr>
          <w:rFonts w:asciiTheme="minorHAnsi" w:hAnsiTheme="minorHAnsi"/>
          <w:sz w:val="24"/>
          <w:szCs w:val="24"/>
          <w:lang w:val="es-US"/>
        </w:rPr>
      </w:pPr>
      <w:r w:rsidRPr="000723CF">
        <w:rPr>
          <w:rFonts w:asciiTheme="minorHAnsi" w:hAnsiTheme="minorHAnsi"/>
          <w:sz w:val="24"/>
          <w:szCs w:val="24"/>
          <w:lang w:val="es-US"/>
        </w:rPr>
        <w:t>La clase de música está disponible para todo</w:t>
      </w:r>
      <w:r>
        <w:rPr>
          <w:rFonts w:asciiTheme="minorHAnsi" w:hAnsiTheme="minorHAnsi"/>
          <w:sz w:val="24"/>
          <w:szCs w:val="24"/>
          <w:lang w:val="es-US"/>
        </w:rPr>
        <w:t>s los estudiantes en grados KT-5</w:t>
      </w:r>
      <w:r w:rsidRPr="000723CF">
        <w:rPr>
          <w:rFonts w:asciiTheme="minorHAnsi" w:hAnsiTheme="minorHAnsi"/>
          <w:sz w:val="24"/>
          <w:szCs w:val="24"/>
          <w:lang w:val="es-US"/>
        </w:rPr>
        <w:t>.  A los estudiantes se les provee la oportunidad para participar practicar el ritmo, cantar y tocar instrumentos fuera de su salón regular.  Música Avanzada se les ofrece a estudiantes que exceden en todas las áreas académicas y están interesadas en aumentar sus habilidades de música.  El programa de música avanzada está disponible par</w:t>
      </w:r>
      <w:r>
        <w:rPr>
          <w:rFonts w:asciiTheme="minorHAnsi" w:hAnsiTheme="minorHAnsi"/>
          <w:sz w:val="24"/>
          <w:szCs w:val="24"/>
          <w:lang w:val="es-US"/>
        </w:rPr>
        <w:t>a estudiantes elegibles de 3ºy 5</w:t>
      </w:r>
      <w:r w:rsidRPr="000723CF">
        <w:rPr>
          <w:rFonts w:asciiTheme="minorHAnsi" w:hAnsiTheme="minorHAnsi"/>
          <w:sz w:val="24"/>
          <w:szCs w:val="24"/>
          <w:lang w:val="es-US"/>
        </w:rPr>
        <w:t xml:space="preserve">º grado. Coro es disponible para estudiantes </w:t>
      </w:r>
      <w:r>
        <w:rPr>
          <w:rFonts w:asciiTheme="minorHAnsi" w:hAnsiTheme="minorHAnsi"/>
          <w:sz w:val="24"/>
          <w:szCs w:val="24"/>
          <w:lang w:val="es-US"/>
        </w:rPr>
        <w:t>3 - 5</w:t>
      </w:r>
      <w:r w:rsidRPr="000723CF">
        <w:rPr>
          <w:rFonts w:asciiTheme="minorHAnsi" w:hAnsiTheme="minorHAnsi"/>
          <w:sz w:val="24"/>
          <w:szCs w:val="24"/>
          <w:lang w:val="es-US"/>
        </w:rPr>
        <w:t xml:space="preserve">º grado que están interesados.  </w:t>
      </w:r>
    </w:p>
    <w:p w14:paraId="36CAB33F" w14:textId="77777777" w:rsidR="006B470A" w:rsidRPr="000723CF" w:rsidRDefault="006B470A" w:rsidP="006B470A">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lastRenderedPageBreak/>
        <w:t xml:space="preserve">Asambleas </w:t>
      </w:r>
    </w:p>
    <w:p w14:paraId="194B5852" w14:textId="77777777" w:rsidR="006B470A" w:rsidRDefault="006B470A" w:rsidP="006B470A">
      <w:pPr>
        <w:jc w:val="both"/>
        <w:rPr>
          <w:rFonts w:asciiTheme="minorHAnsi" w:hAnsiTheme="minorHAnsi"/>
          <w:sz w:val="24"/>
          <w:szCs w:val="24"/>
          <w:lang w:val="es-US"/>
        </w:rPr>
      </w:pPr>
      <w:r w:rsidRPr="000723CF">
        <w:rPr>
          <w:rFonts w:asciiTheme="minorHAnsi" w:hAnsiTheme="minorHAnsi"/>
          <w:sz w:val="24"/>
          <w:szCs w:val="24"/>
          <w:lang w:val="es-US"/>
        </w:rPr>
        <w:t>Cada año Luther tiene varias asambleas. Estas asambleas involucran el reconocimiento estudiantil, actividades multiculturales, presentaciones de música/arte y otras presentaciones extra curriculares.  Nuestros estudiantes esperan estas oportunidades mientras están en la escuela.</w:t>
      </w:r>
    </w:p>
    <w:p w14:paraId="7C41A3A9" w14:textId="77777777" w:rsidR="006B470A" w:rsidRPr="000723CF" w:rsidRDefault="006B470A" w:rsidP="006B470A">
      <w:pPr>
        <w:jc w:val="both"/>
        <w:rPr>
          <w:rFonts w:asciiTheme="minorHAnsi" w:hAnsiTheme="minorHAnsi"/>
          <w:sz w:val="24"/>
          <w:szCs w:val="24"/>
          <w:lang w:val="es-US"/>
        </w:rPr>
      </w:pPr>
    </w:p>
    <w:p w14:paraId="6308B626" w14:textId="77777777" w:rsidR="006B470A" w:rsidRPr="000723CF" w:rsidRDefault="006B470A" w:rsidP="006B470A">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Programa Después de la Escuela</w:t>
      </w:r>
    </w:p>
    <w:p w14:paraId="6040C5E4" w14:textId="77777777" w:rsidR="006B470A" w:rsidRDefault="006B470A" w:rsidP="006B470A">
      <w:pPr>
        <w:jc w:val="both"/>
        <w:rPr>
          <w:rFonts w:asciiTheme="minorHAnsi" w:hAnsiTheme="minorHAnsi"/>
          <w:sz w:val="24"/>
          <w:szCs w:val="24"/>
          <w:lang w:val="es-US"/>
        </w:rPr>
      </w:pPr>
      <w:r w:rsidRPr="000723CF">
        <w:rPr>
          <w:rFonts w:asciiTheme="minorHAnsi" w:hAnsiTheme="minorHAnsi"/>
          <w:sz w:val="24"/>
          <w:szCs w:val="24"/>
          <w:lang w:val="es-US"/>
        </w:rPr>
        <w:t xml:space="preserve">Nuestro programa Después de la Escuela corre de 2:40-6:00p.m.  El horario para recoger a sus estudiantes es de 5:30-6:00.  Un evento de registración se realiza cada primavera para la matriculación al programa para el siguiente año escolar.  Los padres serán notificados acerca del evento de registración.  Si usted falta al evento de registración, usted puede inscribir a su hijo en nuestra oficina.  Los estudiantes serán aceptados al programa en el orden que recibamos las aplicaciones.  Una lista de espera se generará cuando ya se hayan llenado todos los espacios.   A los padres de niños quienes están inscritos se les entregará un manual del programa y se les requerirá que firmen nuestro acuerdo del programa después de la escuela.  </w:t>
      </w:r>
    </w:p>
    <w:p w14:paraId="27F4ADFA" w14:textId="77777777" w:rsidR="006B470A" w:rsidRPr="000723CF" w:rsidRDefault="006B470A" w:rsidP="006B470A">
      <w:pPr>
        <w:jc w:val="both"/>
        <w:rPr>
          <w:rFonts w:asciiTheme="minorHAnsi" w:hAnsiTheme="minorHAnsi"/>
          <w:sz w:val="24"/>
          <w:szCs w:val="24"/>
          <w:lang w:val="es-US"/>
        </w:rPr>
      </w:pPr>
    </w:p>
    <w:p w14:paraId="4A4A8104" w14:textId="6B4A25BC" w:rsidR="006B470A" w:rsidRPr="006B470A" w:rsidRDefault="006B470A" w:rsidP="006B470A">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AVID Primaria</w:t>
      </w:r>
    </w:p>
    <w:p w14:paraId="7B5D5B83" w14:textId="77777777" w:rsidR="006B470A" w:rsidRDefault="006B470A" w:rsidP="006B470A">
      <w:pPr>
        <w:jc w:val="both"/>
        <w:rPr>
          <w:rFonts w:asciiTheme="minorHAnsi" w:hAnsiTheme="minorHAnsi"/>
          <w:sz w:val="24"/>
          <w:szCs w:val="24"/>
          <w:lang w:val="es-US"/>
        </w:rPr>
      </w:pPr>
      <w:r w:rsidRPr="000723CF">
        <w:rPr>
          <w:rFonts w:asciiTheme="minorHAnsi" w:hAnsiTheme="minorHAnsi"/>
          <w:sz w:val="24"/>
          <w:szCs w:val="24"/>
          <w:lang w:val="es-US"/>
        </w:rPr>
        <w:t xml:space="preserve">Estrategias de enseñanza Vía de Determinación Avanzada Individual (AVID) se usarán en todos los salones de kínder </w:t>
      </w:r>
      <w:r>
        <w:rPr>
          <w:rFonts w:asciiTheme="minorHAnsi" w:hAnsiTheme="minorHAnsi"/>
          <w:sz w:val="24"/>
          <w:szCs w:val="24"/>
          <w:lang w:val="es-US"/>
        </w:rPr>
        <w:t>a 4º grado</w:t>
      </w:r>
      <w:r w:rsidRPr="000723CF">
        <w:rPr>
          <w:rFonts w:asciiTheme="minorHAnsi" w:hAnsiTheme="minorHAnsi"/>
          <w:sz w:val="24"/>
          <w:szCs w:val="24"/>
          <w:lang w:val="es-US"/>
        </w:rPr>
        <w:t>.  AVID es una forma excelente de preparar a los estudiantes para una carrera y para el colegio a nivel de primaria.</w:t>
      </w:r>
    </w:p>
    <w:p w14:paraId="0847BF69" w14:textId="77777777" w:rsidR="006B470A" w:rsidRPr="000723CF" w:rsidRDefault="006B470A" w:rsidP="006B470A">
      <w:pPr>
        <w:jc w:val="both"/>
        <w:rPr>
          <w:rFonts w:asciiTheme="minorHAnsi" w:hAnsiTheme="minorHAnsi"/>
          <w:sz w:val="24"/>
          <w:szCs w:val="24"/>
          <w:lang w:val="es-US"/>
        </w:rPr>
      </w:pPr>
    </w:p>
    <w:p w14:paraId="657F4493" w14:textId="77777777" w:rsidR="00C805FD"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Laboratorio de Computadoras</w:t>
      </w:r>
      <w:r w:rsidR="00753C01" w:rsidRPr="000723CF">
        <w:rPr>
          <w:rFonts w:asciiTheme="minorHAnsi" w:hAnsiTheme="minorHAnsi"/>
          <w:b/>
          <w:sz w:val="28"/>
          <w:szCs w:val="28"/>
          <w:lang w:val="es-US"/>
        </w:rPr>
        <w:t xml:space="preserve"> </w:t>
      </w:r>
    </w:p>
    <w:p w14:paraId="5E76B1A3" w14:textId="77777777" w:rsidR="00753C01" w:rsidRPr="000723CF" w:rsidRDefault="00274843" w:rsidP="00F158D1">
      <w:pPr>
        <w:jc w:val="both"/>
        <w:rPr>
          <w:rFonts w:asciiTheme="minorHAnsi" w:hAnsiTheme="minorHAnsi"/>
          <w:b/>
          <w:sz w:val="24"/>
          <w:szCs w:val="24"/>
          <w:u w:val="single"/>
          <w:lang w:val="es-US"/>
        </w:rPr>
      </w:pPr>
      <w:r w:rsidRPr="000723CF">
        <w:rPr>
          <w:rFonts w:asciiTheme="minorHAnsi" w:hAnsiTheme="minorHAnsi"/>
          <w:sz w:val="24"/>
          <w:szCs w:val="24"/>
          <w:lang w:val="es-US"/>
        </w:rPr>
        <w:t xml:space="preserve">Luther tiene dos laboratorios de computadoras, y laboratorios móviles de computadoras para expandir la sabiduría de computación y las habilidades académicas.  Los maestros tienen acceso a todos los laboratorios de computadoras. Uno de nuestros laboratorios de computadoras está equipado con un Maestro de Computadoras.  Todas las clases de </w:t>
      </w:r>
      <w:r w:rsidR="002D4ED6">
        <w:rPr>
          <w:rFonts w:asciiTheme="minorHAnsi" w:hAnsiTheme="minorHAnsi"/>
          <w:sz w:val="24"/>
          <w:szCs w:val="24"/>
          <w:lang w:val="es-US"/>
        </w:rPr>
        <w:t xml:space="preserve">1º </w:t>
      </w:r>
      <w:r w:rsidRPr="000723CF">
        <w:rPr>
          <w:rFonts w:asciiTheme="minorHAnsi" w:hAnsiTheme="minorHAnsi"/>
          <w:sz w:val="24"/>
          <w:szCs w:val="24"/>
          <w:lang w:val="es-US"/>
        </w:rPr>
        <w:t xml:space="preserve"> – </w:t>
      </w:r>
      <w:r w:rsidR="002D4ED6">
        <w:rPr>
          <w:rFonts w:asciiTheme="minorHAnsi" w:hAnsiTheme="minorHAnsi"/>
          <w:sz w:val="24"/>
          <w:szCs w:val="24"/>
          <w:lang w:val="es-US"/>
        </w:rPr>
        <w:t xml:space="preserve">5º </w:t>
      </w:r>
      <w:r w:rsidRPr="000723CF">
        <w:rPr>
          <w:rFonts w:asciiTheme="minorHAnsi" w:hAnsiTheme="minorHAnsi"/>
          <w:sz w:val="24"/>
          <w:szCs w:val="24"/>
          <w:lang w:val="es-US"/>
        </w:rPr>
        <w:t xml:space="preserve"> toman lecciones desarrolladas por el maestro de computadoras junto con su maestro una vez a la semana.  Las clases de kínder y kínder transicional visitan el laboratorio cada dos semanas. </w:t>
      </w:r>
    </w:p>
    <w:p w14:paraId="1F2B52A9" w14:textId="77777777" w:rsidR="005421C7" w:rsidRDefault="005421C7" w:rsidP="00F158D1">
      <w:pPr>
        <w:jc w:val="both"/>
        <w:rPr>
          <w:rFonts w:asciiTheme="minorHAnsi" w:hAnsiTheme="minorHAnsi"/>
          <w:sz w:val="28"/>
          <w:szCs w:val="28"/>
          <w:lang w:val="es-US"/>
        </w:rPr>
      </w:pPr>
    </w:p>
    <w:p w14:paraId="5C0EF12A" w14:textId="77777777"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El Desarrollo del Idioma Inglés – (ELD</w:t>
      </w:r>
      <w:r w:rsidR="00753C01" w:rsidRPr="000723CF">
        <w:rPr>
          <w:rFonts w:asciiTheme="minorHAnsi" w:hAnsiTheme="minorHAnsi"/>
          <w:b/>
          <w:sz w:val="28"/>
          <w:szCs w:val="28"/>
          <w:lang w:val="es-US"/>
        </w:rPr>
        <w:t>)</w:t>
      </w:r>
    </w:p>
    <w:p w14:paraId="4446B4F2" w14:textId="77777777" w:rsidR="00753C01" w:rsidRPr="000723CF" w:rsidRDefault="00274843" w:rsidP="00F158D1">
      <w:pPr>
        <w:jc w:val="both"/>
        <w:rPr>
          <w:rFonts w:asciiTheme="minorHAnsi" w:hAnsiTheme="minorHAnsi"/>
          <w:color w:val="FF0000"/>
          <w:sz w:val="24"/>
          <w:szCs w:val="24"/>
          <w:lang w:val="es-US"/>
        </w:rPr>
      </w:pPr>
      <w:r w:rsidRPr="000723CF">
        <w:rPr>
          <w:rFonts w:asciiTheme="minorHAnsi" w:hAnsiTheme="minorHAnsi"/>
          <w:sz w:val="24"/>
          <w:szCs w:val="24"/>
          <w:lang w:val="es-US"/>
        </w:rPr>
        <w:t xml:space="preserve">Luther tiene un programa excelente de ELD.  Se les enseña a los estudiantes el inglés en una forma centrada, enfocada en escuchar, hablar, lectura y escritura.  Este programa </w:t>
      </w:r>
      <w:r w:rsidR="002D4ED6">
        <w:rPr>
          <w:rFonts w:asciiTheme="minorHAnsi" w:hAnsiTheme="minorHAnsi"/>
          <w:sz w:val="24"/>
          <w:szCs w:val="24"/>
          <w:lang w:val="es-US"/>
        </w:rPr>
        <w:t xml:space="preserve">da instrucción enfococada para </w:t>
      </w:r>
      <w:r w:rsidRPr="000723CF">
        <w:rPr>
          <w:rFonts w:asciiTheme="minorHAnsi" w:hAnsiTheme="minorHAnsi"/>
          <w:sz w:val="24"/>
          <w:szCs w:val="24"/>
          <w:lang w:val="es-US"/>
        </w:rPr>
        <w:t>ayuda</w:t>
      </w:r>
      <w:r w:rsidR="002D4ED6">
        <w:rPr>
          <w:rFonts w:asciiTheme="minorHAnsi" w:hAnsiTheme="minorHAnsi"/>
          <w:sz w:val="24"/>
          <w:szCs w:val="24"/>
          <w:lang w:val="es-US"/>
        </w:rPr>
        <w:t>r</w:t>
      </w:r>
      <w:r w:rsidRPr="000723CF">
        <w:rPr>
          <w:rFonts w:asciiTheme="minorHAnsi" w:hAnsiTheme="minorHAnsi"/>
          <w:sz w:val="24"/>
          <w:szCs w:val="24"/>
          <w:lang w:val="es-US"/>
        </w:rPr>
        <w:t xml:space="preserve"> a los estudiantes limitados en hablar el inglés hasta que lleguen a ser competentes en el idioma inglés.</w:t>
      </w:r>
      <w:r w:rsidR="007A37C8" w:rsidRPr="000723CF">
        <w:rPr>
          <w:rFonts w:asciiTheme="minorHAnsi" w:hAnsiTheme="minorHAnsi"/>
          <w:sz w:val="24"/>
          <w:szCs w:val="24"/>
          <w:lang w:val="es-US"/>
        </w:rPr>
        <w:t xml:space="preserve"> </w:t>
      </w:r>
    </w:p>
    <w:p w14:paraId="679875D6" w14:textId="77777777" w:rsidR="00753C01" w:rsidRPr="000723CF" w:rsidRDefault="00753C01" w:rsidP="00F158D1">
      <w:pPr>
        <w:jc w:val="both"/>
        <w:rPr>
          <w:rFonts w:asciiTheme="minorHAnsi" w:hAnsiTheme="minorHAnsi"/>
          <w:b/>
          <w:sz w:val="28"/>
          <w:szCs w:val="28"/>
          <w:u w:val="single"/>
          <w:lang w:val="es-US"/>
        </w:rPr>
      </w:pPr>
    </w:p>
    <w:p w14:paraId="5EED8F59" w14:textId="77777777"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Apoyo de Consejería en Grupo</w:t>
      </w:r>
    </w:p>
    <w:p w14:paraId="20998DDE" w14:textId="3DE43339" w:rsidR="006B470A"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Apoyo de consejería en grupo provee educación y apoyo para que nuestros niños/as puedan tomar decisiones informadas y reciban el apoyo que necesitan si están pasando por una crisis. Juego Saludable </w:t>
      </w:r>
      <w:r w:rsidR="00A563D5" w:rsidRPr="000723CF">
        <w:rPr>
          <w:rFonts w:asciiTheme="minorHAnsi" w:hAnsiTheme="minorHAnsi"/>
          <w:sz w:val="24"/>
          <w:szCs w:val="24"/>
          <w:lang w:val="es-US"/>
        </w:rPr>
        <w:t>está</w:t>
      </w:r>
      <w:r w:rsidRPr="000723CF">
        <w:rPr>
          <w:rFonts w:asciiTheme="minorHAnsi" w:hAnsiTheme="minorHAnsi"/>
          <w:sz w:val="24"/>
          <w:szCs w:val="24"/>
          <w:lang w:val="es-US"/>
        </w:rPr>
        <w:t xml:space="preserve"> disponible par</w:t>
      </w:r>
      <w:r w:rsidR="00A563D5">
        <w:rPr>
          <w:rFonts w:asciiTheme="minorHAnsi" w:hAnsiTheme="minorHAnsi"/>
          <w:sz w:val="24"/>
          <w:szCs w:val="24"/>
          <w:lang w:val="es-US"/>
        </w:rPr>
        <w:t>a</w:t>
      </w:r>
      <w:r w:rsidRPr="000723CF">
        <w:rPr>
          <w:rFonts w:asciiTheme="minorHAnsi" w:hAnsiTheme="minorHAnsi"/>
          <w:sz w:val="24"/>
          <w:szCs w:val="24"/>
          <w:lang w:val="es-US"/>
        </w:rPr>
        <w:t xml:space="preserve"> ayudar a los estudiantes a jugar juntos en </w:t>
      </w:r>
      <w:r w:rsidR="00A563D5" w:rsidRPr="000723CF">
        <w:rPr>
          <w:rFonts w:asciiTheme="minorHAnsi" w:hAnsiTheme="minorHAnsi"/>
          <w:sz w:val="24"/>
          <w:szCs w:val="24"/>
          <w:lang w:val="es-US"/>
        </w:rPr>
        <w:t>armonía</w:t>
      </w:r>
      <w:r w:rsidRPr="000723CF">
        <w:rPr>
          <w:rFonts w:asciiTheme="minorHAnsi" w:hAnsiTheme="minorHAnsi"/>
          <w:sz w:val="24"/>
          <w:szCs w:val="24"/>
          <w:lang w:val="es-US"/>
        </w:rPr>
        <w:t xml:space="preserve">. Los padres se pueden comunicar con la consejera al llamar al 695-5450. Confianza es una parte importante de la relación de consejero-estudiante. </w:t>
      </w:r>
      <w:r w:rsidR="000723CF" w:rsidRPr="000723CF">
        <w:rPr>
          <w:rFonts w:asciiTheme="minorHAnsi" w:hAnsiTheme="minorHAnsi"/>
          <w:sz w:val="24"/>
          <w:szCs w:val="24"/>
          <w:lang w:val="es-US"/>
        </w:rPr>
        <w:t>Nada de lo que se discute será revelado, excepto en situaciones en que la ley lo requiera. El consejero escolar puede ver a un estudiante una vez, de manera individual, sin el consentimiento de los padres durante una situación de crisis o durante una situación que requiera la resolución de conflictos</w:t>
      </w:r>
      <w:r w:rsidR="00CF446D" w:rsidRPr="000723CF">
        <w:rPr>
          <w:rFonts w:asciiTheme="minorHAnsi" w:hAnsiTheme="minorHAnsi"/>
          <w:sz w:val="24"/>
          <w:szCs w:val="24"/>
          <w:lang w:val="es-US"/>
        </w:rPr>
        <w:t xml:space="preserve">.  </w:t>
      </w:r>
    </w:p>
    <w:p w14:paraId="3CD753F0" w14:textId="77777777" w:rsidR="006B470A" w:rsidRDefault="006B470A" w:rsidP="00F158D1">
      <w:pPr>
        <w:jc w:val="both"/>
        <w:rPr>
          <w:rFonts w:asciiTheme="minorHAnsi" w:hAnsiTheme="minorHAnsi"/>
          <w:sz w:val="24"/>
          <w:szCs w:val="24"/>
          <w:lang w:val="es-US"/>
        </w:rPr>
      </w:pPr>
    </w:p>
    <w:p w14:paraId="64FEB806" w14:textId="77777777" w:rsidR="006B470A" w:rsidRDefault="006B470A" w:rsidP="00F158D1">
      <w:pPr>
        <w:jc w:val="both"/>
        <w:rPr>
          <w:rFonts w:asciiTheme="minorHAnsi" w:hAnsiTheme="minorHAnsi"/>
          <w:sz w:val="24"/>
          <w:szCs w:val="24"/>
          <w:lang w:val="es-US"/>
        </w:rPr>
      </w:pPr>
    </w:p>
    <w:p w14:paraId="1E3728E7" w14:textId="77777777" w:rsidR="006B470A" w:rsidRDefault="006B470A" w:rsidP="00F158D1">
      <w:pPr>
        <w:jc w:val="both"/>
        <w:rPr>
          <w:rFonts w:asciiTheme="minorHAnsi" w:hAnsiTheme="minorHAnsi"/>
          <w:sz w:val="24"/>
          <w:szCs w:val="24"/>
          <w:lang w:val="es-US"/>
        </w:rPr>
      </w:pPr>
    </w:p>
    <w:p w14:paraId="4AB00ECB" w14:textId="77777777" w:rsidR="006B470A" w:rsidRDefault="006B470A" w:rsidP="00F158D1">
      <w:pPr>
        <w:jc w:val="both"/>
        <w:rPr>
          <w:rFonts w:asciiTheme="minorHAnsi" w:hAnsiTheme="minorHAnsi"/>
          <w:sz w:val="24"/>
          <w:szCs w:val="24"/>
          <w:lang w:val="es-US"/>
        </w:rPr>
      </w:pPr>
    </w:p>
    <w:p w14:paraId="798A3A0E" w14:textId="77777777" w:rsidR="006B470A" w:rsidRPr="006B470A" w:rsidRDefault="006B470A" w:rsidP="00F158D1">
      <w:pPr>
        <w:jc w:val="both"/>
        <w:rPr>
          <w:rFonts w:asciiTheme="minorHAnsi" w:hAnsiTheme="minorHAnsi"/>
          <w:sz w:val="24"/>
          <w:szCs w:val="24"/>
          <w:lang w:val="es-US"/>
        </w:rPr>
      </w:pPr>
    </w:p>
    <w:p w14:paraId="22C52099" w14:textId="77777777"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lastRenderedPageBreak/>
        <w:t>Servicios de Salud</w:t>
      </w:r>
    </w:p>
    <w:p w14:paraId="7F80428E" w14:textId="77777777" w:rsidR="00753C01" w:rsidRPr="000723CF" w:rsidRDefault="000723CF" w:rsidP="00F158D1">
      <w:pPr>
        <w:jc w:val="both"/>
        <w:rPr>
          <w:rFonts w:asciiTheme="minorHAnsi" w:hAnsiTheme="minorHAnsi"/>
          <w:b/>
          <w:sz w:val="24"/>
          <w:szCs w:val="24"/>
          <w:u w:val="single"/>
          <w:lang w:val="es-US"/>
        </w:rPr>
      </w:pPr>
      <w:r w:rsidRPr="000723CF">
        <w:rPr>
          <w:rFonts w:asciiTheme="minorHAnsi" w:hAnsiTheme="minorHAnsi"/>
          <w:sz w:val="24"/>
          <w:szCs w:val="24"/>
          <w:lang w:val="es-US"/>
        </w:rPr>
        <w:t>La Escuela Luther tiene una enfermera y ayudante de salud que dan servicios de educación y salud.  A todos los estudiantes se les da exámenes de visión, oídos (a grados designados) y dentales,  al menos que una petición para que no participe en los exámenes se entregue por parte del padre.</w:t>
      </w:r>
    </w:p>
    <w:p w14:paraId="76862B88" w14:textId="77777777" w:rsidR="005E1267" w:rsidRPr="000723CF" w:rsidRDefault="005E1267" w:rsidP="00F158D1">
      <w:pPr>
        <w:jc w:val="both"/>
        <w:rPr>
          <w:rFonts w:asciiTheme="minorHAnsi" w:hAnsiTheme="minorHAnsi"/>
          <w:b/>
          <w:sz w:val="28"/>
          <w:szCs w:val="28"/>
          <w:u w:val="single"/>
          <w:lang w:val="es-US"/>
        </w:rPr>
      </w:pPr>
    </w:p>
    <w:p w14:paraId="1440FA9E" w14:textId="77777777"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Clases de RTI</w:t>
      </w:r>
    </w:p>
    <w:p w14:paraId="1BDB3CC4" w14:textId="77777777"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Clases de intervención de lectura se proveen para ayudar a estudia</w:t>
      </w:r>
      <w:r w:rsidR="002D4ED6">
        <w:rPr>
          <w:rFonts w:asciiTheme="minorHAnsi" w:hAnsiTheme="minorHAnsi"/>
          <w:sz w:val="24"/>
          <w:szCs w:val="24"/>
          <w:lang w:val="es-US"/>
        </w:rPr>
        <w:t>ntes identificados en grados 1-5</w:t>
      </w:r>
      <w:r w:rsidRPr="000723CF">
        <w:rPr>
          <w:rFonts w:asciiTheme="minorHAnsi" w:hAnsiTheme="minorHAnsi"/>
          <w:sz w:val="24"/>
          <w:szCs w:val="24"/>
          <w:lang w:val="es-US"/>
        </w:rPr>
        <w:t>. Clases de intervención de matemáticas se proveen para ayudar a los estudia</w:t>
      </w:r>
      <w:r w:rsidR="00780379">
        <w:rPr>
          <w:rFonts w:asciiTheme="minorHAnsi" w:hAnsiTheme="minorHAnsi"/>
          <w:sz w:val="24"/>
          <w:szCs w:val="24"/>
          <w:lang w:val="es-US"/>
        </w:rPr>
        <w:t>ntes identificados en grados 3-5</w:t>
      </w:r>
      <w:r w:rsidRPr="000723CF">
        <w:rPr>
          <w:rFonts w:asciiTheme="minorHAnsi" w:hAnsiTheme="minorHAnsi"/>
          <w:sz w:val="24"/>
          <w:szCs w:val="24"/>
          <w:lang w:val="es-US"/>
        </w:rPr>
        <w:t xml:space="preserve"> los cuales actualmente no participen en la intervención de lectura</w:t>
      </w:r>
      <w:r w:rsidR="004E5BBE" w:rsidRPr="000723CF">
        <w:rPr>
          <w:rFonts w:asciiTheme="minorHAnsi" w:hAnsiTheme="minorHAnsi"/>
          <w:sz w:val="24"/>
          <w:szCs w:val="24"/>
          <w:lang w:val="es-US"/>
        </w:rPr>
        <w:t xml:space="preserve">. </w:t>
      </w:r>
    </w:p>
    <w:p w14:paraId="44B6FBFA" w14:textId="77777777" w:rsidR="00753C01" w:rsidRPr="000723CF" w:rsidRDefault="00753C01" w:rsidP="00F158D1">
      <w:pPr>
        <w:jc w:val="both"/>
        <w:rPr>
          <w:rFonts w:asciiTheme="minorHAnsi" w:hAnsiTheme="minorHAnsi"/>
          <w:b/>
          <w:i/>
          <w:sz w:val="28"/>
          <w:szCs w:val="28"/>
          <w:lang w:val="es-US"/>
        </w:rPr>
      </w:pPr>
    </w:p>
    <w:p w14:paraId="3AED7851" w14:textId="77777777"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Programa de Recursos Especiales y Programas SDC </w:t>
      </w:r>
    </w:p>
    <w:p w14:paraId="432D94BE" w14:textId="77777777"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Nuestra Especializada de Recursos y programas SDC da apoyo académico a los estudiantes que necesitan instrucción individual, en grupo pequeño o si necesitan modificaciones en la clase y que califiquen para la educación especial</w:t>
      </w:r>
      <w:r w:rsidR="00753C01" w:rsidRPr="000723CF">
        <w:rPr>
          <w:rFonts w:asciiTheme="minorHAnsi" w:hAnsiTheme="minorHAnsi"/>
          <w:sz w:val="24"/>
          <w:szCs w:val="24"/>
          <w:lang w:val="es-US"/>
        </w:rPr>
        <w:t>.</w:t>
      </w:r>
    </w:p>
    <w:p w14:paraId="46B00448" w14:textId="77777777" w:rsidR="00A80BC2" w:rsidRPr="000723CF" w:rsidRDefault="00A80BC2" w:rsidP="00F158D1">
      <w:pPr>
        <w:rPr>
          <w:rFonts w:asciiTheme="minorHAnsi" w:hAnsiTheme="minorHAnsi"/>
          <w:sz w:val="28"/>
          <w:szCs w:val="28"/>
          <w:lang w:val="es-US"/>
        </w:rPr>
      </w:pPr>
    </w:p>
    <w:p w14:paraId="69A10E07" w14:textId="77777777"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Panel del Repaso de la Asistencia Escolar (S.A.R.B</w:t>
      </w:r>
      <w:r w:rsidR="00753C01" w:rsidRPr="000723CF">
        <w:rPr>
          <w:rFonts w:asciiTheme="minorHAnsi" w:hAnsiTheme="minorHAnsi"/>
          <w:b/>
          <w:sz w:val="28"/>
          <w:szCs w:val="28"/>
          <w:lang w:val="es-US"/>
        </w:rPr>
        <w:t>.)</w:t>
      </w:r>
    </w:p>
    <w:p w14:paraId="62A41482" w14:textId="77777777" w:rsidR="002320F7"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El panel del repaso de la asistencia escolar es un panel organizado por el condado para asistir a los padres y niños quienes tienen problemas de asistencia en la escuela</w:t>
      </w:r>
      <w:r w:rsidR="00753C01" w:rsidRPr="000723CF">
        <w:rPr>
          <w:rFonts w:asciiTheme="minorHAnsi" w:hAnsiTheme="minorHAnsi"/>
          <w:sz w:val="24"/>
          <w:szCs w:val="24"/>
          <w:lang w:val="es-US"/>
        </w:rPr>
        <w:t>.</w:t>
      </w:r>
    </w:p>
    <w:p w14:paraId="4BB3A3A1" w14:textId="77777777" w:rsidR="002320F7" w:rsidRPr="000723CF" w:rsidRDefault="002320F7" w:rsidP="00F158D1">
      <w:pPr>
        <w:jc w:val="both"/>
        <w:rPr>
          <w:rFonts w:asciiTheme="minorHAnsi" w:hAnsiTheme="minorHAnsi"/>
          <w:b/>
          <w:sz w:val="28"/>
          <w:szCs w:val="28"/>
          <w:u w:val="single"/>
          <w:lang w:val="es-US"/>
        </w:rPr>
      </w:pPr>
    </w:p>
    <w:p w14:paraId="4599409D" w14:textId="77777777"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Equipo del Éxito Estudiantil (SST</w:t>
      </w:r>
      <w:r w:rsidR="00753C01" w:rsidRPr="000723CF">
        <w:rPr>
          <w:rFonts w:asciiTheme="minorHAnsi" w:hAnsiTheme="minorHAnsi"/>
          <w:b/>
          <w:sz w:val="28"/>
          <w:szCs w:val="28"/>
          <w:lang w:val="es-US"/>
        </w:rPr>
        <w:t>)</w:t>
      </w:r>
    </w:p>
    <w:p w14:paraId="23509ACF" w14:textId="77777777"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Los estudiantes quienes tienen dificultad pueden ser referidos al Equipo de Éxito Estudiantil.  Miembros de personal y padres determinan maneras para ayudar al estudiante.</w:t>
      </w:r>
    </w:p>
    <w:p w14:paraId="664FAD85" w14:textId="77777777" w:rsidR="008A406B" w:rsidRPr="000723CF" w:rsidRDefault="008A406B" w:rsidP="00663103">
      <w:pPr>
        <w:rPr>
          <w:rFonts w:asciiTheme="minorHAnsi" w:hAnsiTheme="minorHAnsi"/>
          <w:sz w:val="24"/>
          <w:szCs w:val="24"/>
          <w:lang w:val="es-US"/>
        </w:rPr>
      </w:pPr>
    </w:p>
    <w:p w14:paraId="19C0BB9C" w14:textId="77777777" w:rsidR="008A406B" w:rsidRPr="000723CF" w:rsidRDefault="008A406B" w:rsidP="00663103">
      <w:pPr>
        <w:rPr>
          <w:rFonts w:asciiTheme="minorHAnsi" w:hAnsiTheme="minorHAnsi"/>
          <w:sz w:val="24"/>
          <w:szCs w:val="24"/>
          <w:lang w:val="es-US"/>
        </w:rPr>
      </w:pPr>
    </w:p>
    <w:p w14:paraId="11E9FF8E" w14:textId="77777777" w:rsidR="008A406B" w:rsidRPr="000723CF" w:rsidRDefault="008A406B" w:rsidP="00663103">
      <w:pPr>
        <w:rPr>
          <w:rFonts w:asciiTheme="minorHAnsi" w:hAnsiTheme="minorHAnsi"/>
          <w:sz w:val="24"/>
          <w:szCs w:val="24"/>
          <w:lang w:val="es-US"/>
        </w:rPr>
      </w:pPr>
    </w:p>
    <w:p w14:paraId="58FDA0AF" w14:textId="77777777" w:rsidR="008A406B" w:rsidRPr="000723CF" w:rsidRDefault="008A406B" w:rsidP="00663103">
      <w:pPr>
        <w:rPr>
          <w:rFonts w:asciiTheme="minorHAnsi" w:hAnsiTheme="minorHAnsi"/>
          <w:sz w:val="24"/>
          <w:szCs w:val="24"/>
          <w:lang w:val="es-US"/>
        </w:rPr>
      </w:pPr>
    </w:p>
    <w:p w14:paraId="150A38F6" w14:textId="77777777" w:rsidR="008A406B" w:rsidRDefault="008A406B" w:rsidP="00663103">
      <w:pPr>
        <w:rPr>
          <w:rFonts w:asciiTheme="minorHAnsi" w:hAnsiTheme="minorHAnsi"/>
          <w:sz w:val="24"/>
          <w:szCs w:val="24"/>
          <w:lang w:val="es-US"/>
        </w:rPr>
      </w:pPr>
    </w:p>
    <w:p w14:paraId="4437F19C" w14:textId="77777777" w:rsidR="00571104" w:rsidRDefault="00571104" w:rsidP="00663103">
      <w:pPr>
        <w:rPr>
          <w:rFonts w:asciiTheme="minorHAnsi" w:hAnsiTheme="minorHAnsi"/>
          <w:sz w:val="24"/>
          <w:szCs w:val="24"/>
          <w:lang w:val="es-US"/>
        </w:rPr>
      </w:pPr>
    </w:p>
    <w:p w14:paraId="313CC903" w14:textId="77777777" w:rsidR="00571104" w:rsidRDefault="00571104" w:rsidP="00663103">
      <w:pPr>
        <w:rPr>
          <w:rFonts w:asciiTheme="minorHAnsi" w:hAnsiTheme="minorHAnsi"/>
          <w:sz w:val="24"/>
          <w:szCs w:val="24"/>
          <w:lang w:val="es-US"/>
        </w:rPr>
      </w:pPr>
    </w:p>
    <w:p w14:paraId="6AB26983" w14:textId="77777777" w:rsidR="006B470A" w:rsidRDefault="006B470A" w:rsidP="00663103">
      <w:pPr>
        <w:rPr>
          <w:rFonts w:asciiTheme="minorHAnsi" w:hAnsiTheme="minorHAnsi"/>
          <w:sz w:val="24"/>
          <w:szCs w:val="24"/>
          <w:lang w:val="es-US"/>
        </w:rPr>
      </w:pPr>
    </w:p>
    <w:p w14:paraId="1E9438D0" w14:textId="77777777" w:rsidR="006B470A" w:rsidRDefault="006B470A" w:rsidP="00663103">
      <w:pPr>
        <w:rPr>
          <w:rFonts w:asciiTheme="minorHAnsi" w:hAnsiTheme="minorHAnsi"/>
          <w:sz w:val="24"/>
          <w:szCs w:val="24"/>
          <w:lang w:val="es-US"/>
        </w:rPr>
      </w:pPr>
    </w:p>
    <w:p w14:paraId="38CCBE65" w14:textId="77777777" w:rsidR="006B470A" w:rsidRDefault="006B470A" w:rsidP="00663103">
      <w:pPr>
        <w:rPr>
          <w:rFonts w:asciiTheme="minorHAnsi" w:hAnsiTheme="minorHAnsi"/>
          <w:sz w:val="24"/>
          <w:szCs w:val="24"/>
          <w:lang w:val="es-US"/>
        </w:rPr>
      </w:pPr>
    </w:p>
    <w:p w14:paraId="1DE356C8" w14:textId="77777777" w:rsidR="006B470A" w:rsidRDefault="006B470A" w:rsidP="00663103">
      <w:pPr>
        <w:rPr>
          <w:rFonts w:asciiTheme="minorHAnsi" w:hAnsiTheme="minorHAnsi"/>
          <w:sz w:val="24"/>
          <w:szCs w:val="24"/>
          <w:lang w:val="es-US"/>
        </w:rPr>
      </w:pPr>
    </w:p>
    <w:p w14:paraId="4759090C" w14:textId="77777777" w:rsidR="006B470A" w:rsidRDefault="006B470A" w:rsidP="00663103">
      <w:pPr>
        <w:rPr>
          <w:rFonts w:asciiTheme="minorHAnsi" w:hAnsiTheme="minorHAnsi"/>
          <w:sz w:val="24"/>
          <w:szCs w:val="24"/>
          <w:lang w:val="es-US"/>
        </w:rPr>
      </w:pPr>
    </w:p>
    <w:p w14:paraId="169192EE" w14:textId="77777777" w:rsidR="006B470A" w:rsidRDefault="006B470A" w:rsidP="00663103">
      <w:pPr>
        <w:rPr>
          <w:rFonts w:asciiTheme="minorHAnsi" w:hAnsiTheme="minorHAnsi"/>
          <w:sz w:val="24"/>
          <w:szCs w:val="24"/>
          <w:lang w:val="es-US"/>
        </w:rPr>
      </w:pPr>
    </w:p>
    <w:p w14:paraId="4BA5B154" w14:textId="77777777" w:rsidR="006B470A" w:rsidRDefault="006B470A" w:rsidP="00663103">
      <w:pPr>
        <w:rPr>
          <w:rFonts w:asciiTheme="minorHAnsi" w:hAnsiTheme="minorHAnsi"/>
          <w:sz w:val="24"/>
          <w:szCs w:val="24"/>
          <w:lang w:val="es-US"/>
        </w:rPr>
      </w:pPr>
    </w:p>
    <w:p w14:paraId="0380696E" w14:textId="77777777" w:rsidR="006B470A" w:rsidRDefault="006B470A" w:rsidP="00663103">
      <w:pPr>
        <w:rPr>
          <w:rFonts w:asciiTheme="minorHAnsi" w:hAnsiTheme="minorHAnsi"/>
          <w:sz w:val="24"/>
          <w:szCs w:val="24"/>
          <w:lang w:val="es-US"/>
        </w:rPr>
      </w:pPr>
    </w:p>
    <w:p w14:paraId="2EBE3637" w14:textId="77777777" w:rsidR="006B470A" w:rsidRDefault="006B470A" w:rsidP="00663103">
      <w:pPr>
        <w:rPr>
          <w:rFonts w:asciiTheme="minorHAnsi" w:hAnsiTheme="minorHAnsi"/>
          <w:sz w:val="24"/>
          <w:szCs w:val="24"/>
          <w:lang w:val="es-US"/>
        </w:rPr>
      </w:pPr>
    </w:p>
    <w:p w14:paraId="79FDFE6E" w14:textId="77777777" w:rsidR="006B470A" w:rsidRDefault="006B470A" w:rsidP="00663103">
      <w:pPr>
        <w:rPr>
          <w:rFonts w:asciiTheme="minorHAnsi" w:hAnsiTheme="minorHAnsi"/>
          <w:sz w:val="24"/>
          <w:szCs w:val="24"/>
          <w:lang w:val="es-US"/>
        </w:rPr>
      </w:pPr>
    </w:p>
    <w:p w14:paraId="22A82814" w14:textId="77777777" w:rsidR="006B470A" w:rsidRDefault="006B470A" w:rsidP="00663103">
      <w:pPr>
        <w:rPr>
          <w:rFonts w:asciiTheme="minorHAnsi" w:hAnsiTheme="minorHAnsi"/>
          <w:sz w:val="24"/>
          <w:szCs w:val="24"/>
          <w:lang w:val="es-US"/>
        </w:rPr>
      </w:pPr>
    </w:p>
    <w:p w14:paraId="79DAE58B" w14:textId="77777777" w:rsidR="006B470A" w:rsidRDefault="006B470A" w:rsidP="00663103">
      <w:pPr>
        <w:rPr>
          <w:rFonts w:asciiTheme="minorHAnsi" w:hAnsiTheme="minorHAnsi"/>
          <w:sz w:val="24"/>
          <w:szCs w:val="24"/>
          <w:lang w:val="es-US"/>
        </w:rPr>
      </w:pPr>
    </w:p>
    <w:p w14:paraId="1D76E59C" w14:textId="77777777" w:rsidR="006B470A" w:rsidRDefault="006B470A" w:rsidP="00663103">
      <w:pPr>
        <w:rPr>
          <w:rFonts w:asciiTheme="minorHAnsi" w:hAnsiTheme="minorHAnsi"/>
          <w:sz w:val="24"/>
          <w:szCs w:val="24"/>
          <w:lang w:val="es-US"/>
        </w:rPr>
      </w:pPr>
    </w:p>
    <w:p w14:paraId="17B8A729" w14:textId="77777777" w:rsidR="006B470A" w:rsidRDefault="006B470A" w:rsidP="00663103">
      <w:pPr>
        <w:rPr>
          <w:rFonts w:asciiTheme="minorHAnsi" w:hAnsiTheme="minorHAnsi"/>
          <w:sz w:val="24"/>
          <w:szCs w:val="24"/>
          <w:lang w:val="es-US"/>
        </w:rPr>
      </w:pPr>
    </w:p>
    <w:p w14:paraId="48DC6A19" w14:textId="77777777" w:rsidR="006B470A" w:rsidRDefault="006B470A" w:rsidP="00663103">
      <w:pPr>
        <w:rPr>
          <w:rFonts w:asciiTheme="minorHAnsi" w:hAnsiTheme="minorHAnsi"/>
          <w:sz w:val="24"/>
          <w:szCs w:val="24"/>
          <w:lang w:val="es-US"/>
        </w:rPr>
      </w:pPr>
    </w:p>
    <w:p w14:paraId="6C801CC0" w14:textId="77777777" w:rsidR="006B470A" w:rsidRDefault="006B470A" w:rsidP="00663103">
      <w:pPr>
        <w:rPr>
          <w:rFonts w:asciiTheme="minorHAnsi" w:hAnsiTheme="minorHAnsi"/>
          <w:sz w:val="24"/>
          <w:szCs w:val="24"/>
          <w:lang w:val="es-US"/>
        </w:rPr>
      </w:pPr>
    </w:p>
    <w:p w14:paraId="50D06995" w14:textId="77777777" w:rsidR="006B470A" w:rsidRDefault="006B470A" w:rsidP="00663103">
      <w:pPr>
        <w:rPr>
          <w:rFonts w:asciiTheme="minorHAnsi" w:hAnsiTheme="minorHAnsi"/>
          <w:sz w:val="24"/>
          <w:szCs w:val="24"/>
          <w:lang w:val="es-US"/>
        </w:rPr>
      </w:pPr>
    </w:p>
    <w:p w14:paraId="5ABD0403" w14:textId="77777777" w:rsidR="006B470A" w:rsidRDefault="006B470A" w:rsidP="00663103">
      <w:pPr>
        <w:rPr>
          <w:rFonts w:asciiTheme="minorHAnsi" w:hAnsiTheme="minorHAnsi"/>
          <w:sz w:val="24"/>
          <w:szCs w:val="24"/>
          <w:lang w:val="es-US"/>
        </w:rPr>
      </w:pPr>
    </w:p>
    <w:p w14:paraId="2E615F5E" w14:textId="77777777" w:rsidR="006B470A" w:rsidRDefault="006B470A" w:rsidP="00663103">
      <w:pPr>
        <w:rPr>
          <w:rFonts w:asciiTheme="minorHAnsi" w:hAnsiTheme="minorHAnsi"/>
          <w:sz w:val="24"/>
          <w:szCs w:val="24"/>
          <w:lang w:val="es-US"/>
        </w:rPr>
      </w:pPr>
    </w:p>
    <w:p w14:paraId="202C1B2F" w14:textId="77777777" w:rsidR="006B470A" w:rsidRDefault="006B470A" w:rsidP="00663103">
      <w:pPr>
        <w:rPr>
          <w:rFonts w:asciiTheme="minorHAnsi" w:hAnsiTheme="minorHAnsi"/>
          <w:sz w:val="24"/>
          <w:szCs w:val="24"/>
          <w:lang w:val="es-US"/>
        </w:rPr>
      </w:pPr>
    </w:p>
    <w:p w14:paraId="56A7D0AE" w14:textId="77777777" w:rsidR="006B470A" w:rsidRDefault="006B470A" w:rsidP="00663103">
      <w:pPr>
        <w:rPr>
          <w:rFonts w:asciiTheme="minorHAnsi" w:hAnsiTheme="minorHAnsi"/>
          <w:sz w:val="24"/>
          <w:szCs w:val="24"/>
          <w:lang w:val="es-US"/>
        </w:rPr>
      </w:pPr>
    </w:p>
    <w:p w14:paraId="03F83BAE" w14:textId="77777777" w:rsidR="00571104" w:rsidRDefault="00571104" w:rsidP="00663103">
      <w:pPr>
        <w:rPr>
          <w:rFonts w:asciiTheme="minorHAnsi" w:hAnsiTheme="minorHAnsi"/>
          <w:sz w:val="24"/>
          <w:szCs w:val="24"/>
          <w:lang w:val="es-US"/>
        </w:rPr>
      </w:pPr>
    </w:p>
    <w:p w14:paraId="65162F8A" w14:textId="77777777" w:rsidR="00571104" w:rsidRDefault="00571104" w:rsidP="00663103">
      <w:pPr>
        <w:rPr>
          <w:rFonts w:asciiTheme="minorHAnsi" w:hAnsiTheme="minorHAnsi"/>
          <w:sz w:val="24"/>
          <w:szCs w:val="24"/>
          <w:lang w:val="es-US"/>
        </w:rPr>
      </w:pPr>
    </w:p>
    <w:p w14:paraId="1F2ABD37" w14:textId="77777777" w:rsidR="005421C7" w:rsidRDefault="005421C7" w:rsidP="00663103">
      <w:pPr>
        <w:rPr>
          <w:rFonts w:asciiTheme="minorHAnsi" w:hAnsiTheme="minorHAnsi"/>
          <w:sz w:val="24"/>
          <w:szCs w:val="24"/>
          <w:lang w:val="es-US"/>
        </w:rPr>
      </w:pPr>
    </w:p>
    <w:p w14:paraId="45A9B907" w14:textId="77777777" w:rsidR="005421C7" w:rsidRDefault="005421C7" w:rsidP="00663103">
      <w:pPr>
        <w:rPr>
          <w:rFonts w:asciiTheme="minorHAnsi" w:hAnsiTheme="minorHAnsi"/>
          <w:sz w:val="24"/>
          <w:szCs w:val="24"/>
          <w:lang w:val="es-US"/>
        </w:rPr>
      </w:pPr>
    </w:p>
    <w:p w14:paraId="1B2C176A" w14:textId="77777777" w:rsidR="005421C7" w:rsidRPr="000723CF" w:rsidRDefault="005421C7" w:rsidP="00663103">
      <w:pPr>
        <w:rPr>
          <w:rFonts w:asciiTheme="minorHAnsi" w:hAnsiTheme="minorHAnsi"/>
          <w:sz w:val="24"/>
          <w:szCs w:val="24"/>
          <w:lang w:val="es-US"/>
        </w:rPr>
      </w:pPr>
    </w:p>
    <w:p w14:paraId="058AF722" w14:textId="77777777" w:rsidR="008A406B" w:rsidRDefault="008A406B" w:rsidP="00663103">
      <w:pPr>
        <w:rPr>
          <w:rFonts w:asciiTheme="minorHAnsi" w:hAnsiTheme="minorHAnsi"/>
          <w:sz w:val="24"/>
          <w:szCs w:val="24"/>
          <w:lang w:val="es-US"/>
        </w:rPr>
      </w:pPr>
    </w:p>
    <w:p w14:paraId="3F377A9D" w14:textId="77777777" w:rsidR="000038D6" w:rsidRDefault="005421C7" w:rsidP="00663103">
      <w:pPr>
        <w:rPr>
          <w:rFonts w:asciiTheme="minorHAnsi" w:hAnsiTheme="minorHAnsi"/>
          <w:sz w:val="24"/>
          <w:szCs w:val="24"/>
          <w:lang w:val="es-US"/>
        </w:rPr>
      </w:pPr>
      <w:r w:rsidRPr="000841DF">
        <w:rPr>
          <w:rFonts w:asciiTheme="minorHAnsi" w:hAnsiTheme="minorHAnsi"/>
          <w:noProof/>
          <w:sz w:val="40"/>
          <w:szCs w:val="40"/>
        </w:rPr>
        <w:drawing>
          <wp:anchor distT="0" distB="0" distL="114300" distR="114300" simplePos="0" relativeHeight="251660288" behindDoc="0" locked="0" layoutInCell="1" allowOverlap="1" wp14:anchorId="4E2AEDDC" wp14:editId="5FF3E8E3">
            <wp:simplePos x="0" y="0"/>
            <wp:positionH relativeFrom="column">
              <wp:posOffset>2201545</wp:posOffset>
            </wp:positionH>
            <wp:positionV relativeFrom="paragraph">
              <wp:posOffset>99060</wp:posOffset>
            </wp:positionV>
            <wp:extent cx="2105025" cy="1968500"/>
            <wp:effectExtent l="0" t="0" r="9525" b="0"/>
            <wp:wrapNone/>
            <wp:docPr id="4" name="Picture 4"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7B9C4" w14:textId="77777777" w:rsidR="005421C7" w:rsidRDefault="005421C7" w:rsidP="00663103">
      <w:pPr>
        <w:rPr>
          <w:rFonts w:asciiTheme="minorHAnsi" w:hAnsiTheme="minorHAnsi"/>
          <w:sz w:val="24"/>
          <w:szCs w:val="24"/>
          <w:lang w:val="es-US"/>
        </w:rPr>
      </w:pPr>
    </w:p>
    <w:p w14:paraId="7C4E8125" w14:textId="77777777" w:rsidR="005421C7" w:rsidRDefault="005421C7" w:rsidP="00663103">
      <w:pPr>
        <w:rPr>
          <w:rFonts w:asciiTheme="minorHAnsi" w:hAnsiTheme="minorHAnsi"/>
          <w:sz w:val="24"/>
          <w:szCs w:val="24"/>
          <w:lang w:val="es-US"/>
        </w:rPr>
      </w:pPr>
    </w:p>
    <w:p w14:paraId="6ABD6CB0" w14:textId="77777777" w:rsidR="005421C7" w:rsidRDefault="005421C7" w:rsidP="00663103">
      <w:pPr>
        <w:rPr>
          <w:rFonts w:asciiTheme="minorHAnsi" w:hAnsiTheme="minorHAnsi"/>
          <w:sz w:val="24"/>
          <w:szCs w:val="24"/>
          <w:lang w:val="es-US"/>
        </w:rPr>
      </w:pPr>
    </w:p>
    <w:p w14:paraId="7FFF8CB3" w14:textId="77777777" w:rsidR="005421C7" w:rsidRDefault="005421C7" w:rsidP="00663103">
      <w:pPr>
        <w:rPr>
          <w:rFonts w:asciiTheme="minorHAnsi" w:hAnsiTheme="minorHAnsi"/>
          <w:sz w:val="24"/>
          <w:szCs w:val="24"/>
          <w:lang w:val="es-US"/>
        </w:rPr>
      </w:pPr>
    </w:p>
    <w:p w14:paraId="09C5BD65" w14:textId="77777777" w:rsidR="005421C7" w:rsidRDefault="005421C7" w:rsidP="00663103">
      <w:pPr>
        <w:rPr>
          <w:rFonts w:asciiTheme="minorHAnsi" w:hAnsiTheme="minorHAnsi"/>
          <w:sz w:val="24"/>
          <w:szCs w:val="24"/>
          <w:lang w:val="es-US"/>
        </w:rPr>
      </w:pPr>
    </w:p>
    <w:p w14:paraId="01FF83AB" w14:textId="77777777" w:rsidR="005421C7" w:rsidRDefault="005421C7" w:rsidP="00663103">
      <w:pPr>
        <w:rPr>
          <w:rFonts w:asciiTheme="minorHAnsi" w:hAnsiTheme="minorHAnsi"/>
          <w:sz w:val="24"/>
          <w:szCs w:val="24"/>
          <w:lang w:val="es-US"/>
        </w:rPr>
      </w:pPr>
    </w:p>
    <w:p w14:paraId="426ADE89" w14:textId="77777777" w:rsidR="005421C7" w:rsidRDefault="005421C7" w:rsidP="00663103">
      <w:pPr>
        <w:rPr>
          <w:rFonts w:asciiTheme="minorHAnsi" w:hAnsiTheme="minorHAnsi"/>
          <w:sz w:val="24"/>
          <w:szCs w:val="24"/>
          <w:lang w:val="es-US"/>
        </w:rPr>
      </w:pPr>
    </w:p>
    <w:p w14:paraId="18E7F615" w14:textId="77777777" w:rsidR="005421C7" w:rsidRDefault="005421C7" w:rsidP="00663103">
      <w:pPr>
        <w:rPr>
          <w:rFonts w:asciiTheme="minorHAnsi" w:hAnsiTheme="minorHAnsi"/>
          <w:sz w:val="24"/>
          <w:szCs w:val="24"/>
          <w:lang w:val="es-US"/>
        </w:rPr>
      </w:pPr>
    </w:p>
    <w:p w14:paraId="15D8329D" w14:textId="77777777" w:rsidR="005421C7" w:rsidRDefault="005421C7" w:rsidP="00663103">
      <w:pPr>
        <w:rPr>
          <w:rFonts w:asciiTheme="minorHAnsi" w:hAnsiTheme="minorHAnsi"/>
          <w:sz w:val="24"/>
          <w:szCs w:val="24"/>
          <w:lang w:val="es-US"/>
        </w:rPr>
      </w:pPr>
    </w:p>
    <w:p w14:paraId="221A603E" w14:textId="77777777" w:rsidR="005421C7" w:rsidRDefault="005421C7" w:rsidP="00663103">
      <w:pPr>
        <w:rPr>
          <w:rFonts w:asciiTheme="minorHAnsi" w:hAnsiTheme="minorHAnsi"/>
          <w:sz w:val="24"/>
          <w:szCs w:val="24"/>
          <w:lang w:val="es-US"/>
        </w:rPr>
      </w:pPr>
    </w:p>
    <w:p w14:paraId="68EAEEA2" w14:textId="77777777" w:rsidR="000038D6" w:rsidRDefault="000038D6" w:rsidP="00663103">
      <w:pPr>
        <w:rPr>
          <w:rFonts w:asciiTheme="minorHAnsi" w:hAnsiTheme="minorHAnsi"/>
          <w:sz w:val="24"/>
          <w:szCs w:val="24"/>
          <w:lang w:val="es-US"/>
        </w:rPr>
      </w:pPr>
    </w:p>
    <w:p w14:paraId="17D19AF7" w14:textId="77777777" w:rsidR="005421C7" w:rsidRDefault="005421C7" w:rsidP="00663103">
      <w:pPr>
        <w:rPr>
          <w:rFonts w:asciiTheme="minorHAnsi" w:hAnsiTheme="minorHAnsi"/>
          <w:sz w:val="24"/>
          <w:szCs w:val="24"/>
          <w:lang w:val="es-US"/>
        </w:rPr>
      </w:pPr>
    </w:p>
    <w:p w14:paraId="5F32AE99" w14:textId="77777777" w:rsidR="005421C7" w:rsidRDefault="005421C7" w:rsidP="00663103">
      <w:pPr>
        <w:rPr>
          <w:rFonts w:asciiTheme="minorHAnsi" w:hAnsiTheme="minorHAnsi"/>
          <w:sz w:val="24"/>
          <w:szCs w:val="24"/>
          <w:lang w:val="es-US"/>
        </w:rPr>
      </w:pPr>
    </w:p>
    <w:p w14:paraId="36611E9D" w14:textId="77777777" w:rsidR="005421C7" w:rsidRPr="000723CF" w:rsidRDefault="005421C7" w:rsidP="00663103">
      <w:pPr>
        <w:rPr>
          <w:rFonts w:asciiTheme="minorHAnsi" w:hAnsiTheme="minorHAnsi"/>
          <w:sz w:val="24"/>
          <w:szCs w:val="24"/>
          <w:lang w:val="es-US"/>
        </w:rPr>
      </w:pPr>
    </w:p>
    <w:p w14:paraId="46E0509D" w14:textId="77777777" w:rsidR="00571104" w:rsidRDefault="00571104" w:rsidP="00571104">
      <w:pPr>
        <w:jc w:val="center"/>
        <w:rPr>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CAN’T HIDE CUB</w:t>
      </w:r>
      <w:r>
        <w:rPr>
          <w:rFonts w:asciiTheme="minorHAnsi" w:hAnsiTheme="minorHAnsi"/>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PRIDE</w:t>
      </w:r>
    </w:p>
    <w:sectPr w:rsidR="00571104" w:rsidSect="006B470A">
      <w:footerReference w:type="default" r:id="rId15"/>
      <w:type w:val="continuous"/>
      <w:pgSz w:w="12240" w:h="15840"/>
      <w:pgMar w:top="720" w:right="720" w:bottom="27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0B77" w14:textId="77777777" w:rsidR="005421C7" w:rsidRDefault="005421C7" w:rsidP="001C50A4">
      <w:r>
        <w:separator/>
      </w:r>
    </w:p>
  </w:endnote>
  <w:endnote w:type="continuationSeparator" w:id="0">
    <w:p w14:paraId="516C2B6A" w14:textId="77777777" w:rsidR="005421C7" w:rsidRDefault="005421C7" w:rsidP="001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30135"/>
      <w:docPartObj>
        <w:docPartGallery w:val="Page Numbers (Bottom of Page)"/>
        <w:docPartUnique/>
      </w:docPartObj>
    </w:sdtPr>
    <w:sdtEndPr>
      <w:rPr>
        <w:noProof/>
      </w:rPr>
    </w:sdtEndPr>
    <w:sdtContent>
      <w:p w14:paraId="192D3F57" w14:textId="77777777" w:rsidR="005421C7" w:rsidRDefault="005421C7">
        <w:pPr>
          <w:pStyle w:val="Footer"/>
          <w:jc w:val="right"/>
        </w:pPr>
        <w:r>
          <w:fldChar w:fldCharType="begin"/>
        </w:r>
        <w:r>
          <w:instrText xml:space="preserve"> PAGE   \* MERGEFORMAT </w:instrText>
        </w:r>
        <w:r>
          <w:fldChar w:fldCharType="separate"/>
        </w:r>
        <w:r w:rsidR="00CD4F6D">
          <w:rPr>
            <w:noProof/>
          </w:rPr>
          <w:t>2</w:t>
        </w:r>
        <w:r>
          <w:rPr>
            <w:noProof/>
          </w:rPr>
          <w:fldChar w:fldCharType="end"/>
        </w:r>
      </w:p>
    </w:sdtContent>
  </w:sdt>
  <w:p w14:paraId="77E3ACBE" w14:textId="77777777" w:rsidR="005421C7" w:rsidRDefault="00542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41872"/>
      <w:docPartObj>
        <w:docPartGallery w:val="Page Numbers (Bottom of Page)"/>
        <w:docPartUnique/>
      </w:docPartObj>
    </w:sdtPr>
    <w:sdtEndPr>
      <w:rPr>
        <w:noProof/>
      </w:rPr>
    </w:sdtEndPr>
    <w:sdtContent>
      <w:p w14:paraId="29E3A5F6" w14:textId="77777777" w:rsidR="005421C7" w:rsidRDefault="005421C7">
        <w:pPr>
          <w:pStyle w:val="Footer"/>
          <w:jc w:val="right"/>
        </w:pPr>
        <w:r>
          <w:fldChar w:fldCharType="begin"/>
        </w:r>
        <w:r>
          <w:instrText xml:space="preserve"> PAGE   \* MERGEFORMAT </w:instrText>
        </w:r>
        <w:r>
          <w:fldChar w:fldCharType="separate"/>
        </w:r>
        <w:r w:rsidR="00D20211">
          <w:rPr>
            <w:noProof/>
          </w:rPr>
          <w:t>11</w:t>
        </w:r>
        <w:r>
          <w:rPr>
            <w:noProof/>
          </w:rPr>
          <w:fldChar w:fldCharType="end"/>
        </w:r>
      </w:p>
    </w:sdtContent>
  </w:sdt>
  <w:p w14:paraId="1D62963A" w14:textId="77777777" w:rsidR="005421C7" w:rsidRDefault="00542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08521"/>
      <w:docPartObj>
        <w:docPartGallery w:val="Page Numbers (Bottom of Page)"/>
        <w:docPartUnique/>
      </w:docPartObj>
    </w:sdtPr>
    <w:sdtEndPr>
      <w:rPr>
        <w:noProof/>
      </w:rPr>
    </w:sdtEndPr>
    <w:sdtContent>
      <w:p w14:paraId="6DBE3748" w14:textId="77777777" w:rsidR="005421C7" w:rsidRDefault="005421C7">
        <w:pPr>
          <w:pStyle w:val="Footer"/>
          <w:jc w:val="right"/>
        </w:pPr>
        <w:r>
          <w:fldChar w:fldCharType="begin"/>
        </w:r>
        <w:r>
          <w:instrText xml:space="preserve"> PAGE   \* MERGEFORMAT </w:instrText>
        </w:r>
        <w:r>
          <w:fldChar w:fldCharType="separate"/>
        </w:r>
        <w:r w:rsidR="00CD4F6D">
          <w:rPr>
            <w:noProof/>
          </w:rPr>
          <w:t>36</w:t>
        </w:r>
        <w:r>
          <w:rPr>
            <w:noProof/>
          </w:rPr>
          <w:fldChar w:fldCharType="end"/>
        </w:r>
      </w:p>
    </w:sdtContent>
  </w:sdt>
  <w:p w14:paraId="355BB639" w14:textId="77777777" w:rsidR="005421C7" w:rsidRDefault="00542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67FB6" w14:textId="77777777" w:rsidR="005421C7" w:rsidRDefault="005421C7" w:rsidP="001C50A4">
      <w:r>
        <w:separator/>
      </w:r>
    </w:p>
  </w:footnote>
  <w:footnote w:type="continuationSeparator" w:id="0">
    <w:p w14:paraId="761664BE" w14:textId="77777777" w:rsidR="005421C7" w:rsidRDefault="005421C7" w:rsidP="001C5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5BC"/>
    <w:multiLevelType w:val="hybridMultilevel"/>
    <w:tmpl w:val="07F20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455A"/>
    <w:multiLevelType w:val="hybridMultilevel"/>
    <w:tmpl w:val="2948F616"/>
    <w:lvl w:ilvl="0" w:tplc="2DAA321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5EF4759"/>
    <w:multiLevelType w:val="hybridMultilevel"/>
    <w:tmpl w:val="76A0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A2E62"/>
    <w:multiLevelType w:val="hybridMultilevel"/>
    <w:tmpl w:val="FE88674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080008DC"/>
    <w:multiLevelType w:val="hybridMultilevel"/>
    <w:tmpl w:val="A97A511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092867F3"/>
    <w:multiLevelType w:val="hybridMultilevel"/>
    <w:tmpl w:val="A98C0748"/>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nsid w:val="0E4812EC"/>
    <w:multiLevelType w:val="hybridMultilevel"/>
    <w:tmpl w:val="A850A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6B5FDE"/>
    <w:multiLevelType w:val="hybridMultilevel"/>
    <w:tmpl w:val="17C66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84ADF"/>
    <w:multiLevelType w:val="hybridMultilevel"/>
    <w:tmpl w:val="092AF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515916"/>
    <w:multiLevelType w:val="hybridMultilevel"/>
    <w:tmpl w:val="C3B6B238"/>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0">
    <w:nsid w:val="16172C7D"/>
    <w:multiLevelType w:val="hybridMultilevel"/>
    <w:tmpl w:val="9DD22394"/>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1">
    <w:nsid w:val="168E7FF3"/>
    <w:multiLevelType w:val="hybridMultilevel"/>
    <w:tmpl w:val="8E9EB484"/>
    <w:lvl w:ilvl="0" w:tplc="AB2E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FB386B"/>
    <w:multiLevelType w:val="hybridMultilevel"/>
    <w:tmpl w:val="8C1C7248"/>
    <w:lvl w:ilvl="0" w:tplc="94AAC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15864"/>
    <w:multiLevelType w:val="hybridMultilevel"/>
    <w:tmpl w:val="7F96FA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F227B4"/>
    <w:multiLevelType w:val="hybridMultilevel"/>
    <w:tmpl w:val="F58C9A6A"/>
    <w:lvl w:ilvl="0" w:tplc="540A0005">
      <w:start w:val="1"/>
      <w:numFmt w:val="bullet"/>
      <w:lvlText w:val=""/>
      <w:lvlJc w:val="left"/>
      <w:pPr>
        <w:ind w:left="2520" w:hanging="360"/>
      </w:pPr>
      <w:rPr>
        <w:rFonts w:ascii="Wingdings" w:hAnsi="Wingdings" w:hint="default"/>
      </w:rPr>
    </w:lvl>
    <w:lvl w:ilvl="1" w:tplc="540A0003" w:tentative="1">
      <w:start w:val="1"/>
      <w:numFmt w:val="bullet"/>
      <w:lvlText w:val="o"/>
      <w:lvlJc w:val="left"/>
      <w:pPr>
        <w:ind w:left="3240" w:hanging="360"/>
      </w:pPr>
      <w:rPr>
        <w:rFonts w:ascii="Courier New" w:hAnsi="Courier New" w:cs="Courier New" w:hint="default"/>
      </w:rPr>
    </w:lvl>
    <w:lvl w:ilvl="2" w:tplc="540A0005" w:tentative="1">
      <w:start w:val="1"/>
      <w:numFmt w:val="bullet"/>
      <w:lvlText w:val=""/>
      <w:lvlJc w:val="left"/>
      <w:pPr>
        <w:ind w:left="3960" w:hanging="360"/>
      </w:pPr>
      <w:rPr>
        <w:rFonts w:ascii="Wingdings" w:hAnsi="Wingdings" w:hint="default"/>
      </w:rPr>
    </w:lvl>
    <w:lvl w:ilvl="3" w:tplc="540A0001" w:tentative="1">
      <w:start w:val="1"/>
      <w:numFmt w:val="bullet"/>
      <w:lvlText w:val=""/>
      <w:lvlJc w:val="left"/>
      <w:pPr>
        <w:ind w:left="4680" w:hanging="360"/>
      </w:pPr>
      <w:rPr>
        <w:rFonts w:ascii="Symbol" w:hAnsi="Symbol" w:hint="default"/>
      </w:rPr>
    </w:lvl>
    <w:lvl w:ilvl="4" w:tplc="540A0003" w:tentative="1">
      <w:start w:val="1"/>
      <w:numFmt w:val="bullet"/>
      <w:lvlText w:val="o"/>
      <w:lvlJc w:val="left"/>
      <w:pPr>
        <w:ind w:left="5400" w:hanging="360"/>
      </w:pPr>
      <w:rPr>
        <w:rFonts w:ascii="Courier New" w:hAnsi="Courier New" w:cs="Courier New" w:hint="default"/>
      </w:rPr>
    </w:lvl>
    <w:lvl w:ilvl="5" w:tplc="540A0005" w:tentative="1">
      <w:start w:val="1"/>
      <w:numFmt w:val="bullet"/>
      <w:lvlText w:val=""/>
      <w:lvlJc w:val="left"/>
      <w:pPr>
        <w:ind w:left="6120" w:hanging="360"/>
      </w:pPr>
      <w:rPr>
        <w:rFonts w:ascii="Wingdings" w:hAnsi="Wingdings" w:hint="default"/>
      </w:rPr>
    </w:lvl>
    <w:lvl w:ilvl="6" w:tplc="540A0001" w:tentative="1">
      <w:start w:val="1"/>
      <w:numFmt w:val="bullet"/>
      <w:lvlText w:val=""/>
      <w:lvlJc w:val="left"/>
      <w:pPr>
        <w:ind w:left="6840" w:hanging="360"/>
      </w:pPr>
      <w:rPr>
        <w:rFonts w:ascii="Symbol" w:hAnsi="Symbol" w:hint="default"/>
      </w:rPr>
    </w:lvl>
    <w:lvl w:ilvl="7" w:tplc="540A0003" w:tentative="1">
      <w:start w:val="1"/>
      <w:numFmt w:val="bullet"/>
      <w:lvlText w:val="o"/>
      <w:lvlJc w:val="left"/>
      <w:pPr>
        <w:ind w:left="7560" w:hanging="360"/>
      </w:pPr>
      <w:rPr>
        <w:rFonts w:ascii="Courier New" w:hAnsi="Courier New" w:cs="Courier New" w:hint="default"/>
      </w:rPr>
    </w:lvl>
    <w:lvl w:ilvl="8" w:tplc="540A0005" w:tentative="1">
      <w:start w:val="1"/>
      <w:numFmt w:val="bullet"/>
      <w:lvlText w:val=""/>
      <w:lvlJc w:val="left"/>
      <w:pPr>
        <w:ind w:left="8280" w:hanging="360"/>
      </w:pPr>
      <w:rPr>
        <w:rFonts w:ascii="Wingdings" w:hAnsi="Wingdings" w:hint="default"/>
      </w:rPr>
    </w:lvl>
  </w:abstractNum>
  <w:abstractNum w:abstractNumId="15">
    <w:nsid w:val="23B20FDF"/>
    <w:multiLevelType w:val="hybridMultilevel"/>
    <w:tmpl w:val="FA923956"/>
    <w:lvl w:ilvl="0" w:tplc="B4B2B0C4">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F4005"/>
    <w:multiLevelType w:val="hybridMultilevel"/>
    <w:tmpl w:val="5CF46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6D579C0"/>
    <w:multiLevelType w:val="hybridMultilevel"/>
    <w:tmpl w:val="5928EA5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8">
    <w:nsid w:val="28B029EB"/>
    <w:multiLevelType w:val="hybridMultilevel"/>
    <w:tmpl w:val="B5F4D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18004E"/>
    <w:multiLevelType w:val="hybridMultilevel"/>
    <w:tmpl w:val="0BF28DAE"/>
    <w:lvl w:ilvl="0" w:tplc="82544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807CB4"/>
    <w:multiLevelType w:val="hybridMultilevel"/>
    <w:tmpl w:val="EE56E0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1048C"/>
    <w:multiLevelType w:val="hybridMultilevel"/>
    <w:tmpl w:val="8F14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96F5F"/>
    <w:multiLevelType w:val="hybridMultilevel"/>
    <w:tmpl w:val="1EAC3516"/>
    <w:lvl w:ilvl="0" w:tplc="5590D392">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111312"/>
    <w:multiLevelType w:val="hybridMultilevel"/>
    <w:tmpl w:val="60CA98AC"/>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4">
    <w:nsid w:val="34AF6BC6"/>
    <w:multiLevelType w:val="hybridMultilevel"/>
    <w:tmpl w:val="EC2E2756"/>
    <w:lvl w:ilvl="0" w:tplc="CA36202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9CF7104"/>
    <w:multiLevelType w:val="hybridMultilevel"/>
    <w:tmpl w:val="0A501DA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6">
    <w:nsid w:val="3AE769D4"/>
    <w:multiLevelType w:val="hybridMultilevel"/>
    <w:tmpl w:val="D884E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FA55B2D"/>
    <w:multiLevelType w:val="hybridMultilevel"/>
    <w:tmpl w:val="883C0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565BA"/>
    <w:multiLevelType w:val="hybridMultilevel"/>
    <w:tmpl w:val="0D2EE00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nsid w:val="42462E0D"/>
    <w:multiLevelType w:val="hybridMultilevel"/>
    <w:tmpl w:val="071039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C42A89"/>
    <w:multiLevelType w:val="hybridMultilevel"/>
    <w:tmpl w:val="A036C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38576A8"/>
    <w:multiLevelType w:val="hybridMultilevel"/>
    <w:tmpl w:val="E5021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07394F"/>
    <w:multiLevelType w:val="hybridMultilevel"/>
    <w:tmpl w:val="F8741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74D1274"/>
    <w:multiLevelType w:val="hybridMultilevel"/>
    <w:tmpl w:val="E81C3A62"/>
    <w:lvl w:ilvl="0" w:tplc="3D66DA06">
      <w:start w:val="1"/>
      <w:numFmt w:val="upperLetter"/>
      <w:lvlText w:val="%1."/>
      <w:lvlJc w:val="left"/>
      <w:pPr>
        <w:ind w:left="360" w:hanging="360"/>
      </w:pPr>
      <w:rPr>
        <w:rFonts w:hint="default"/>
        <w:lang w:val="es-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89B3087"/>
    <w:multiLevelType w:val="hybridMultilevel"/>
    <w:tmpl w:val="66820BD8"/>
    <w:lvl w:ilvl="0" w:tplc="540A0005">
      <w:start w:val="1"/>
      <w:numFmt w:val="bullet"/>
      <w:lvlText w:val=""/>
      <w:lvlJc w:val="left"/>
      <w:pPr>
        <w:ind w:left="1800" w:hanging="360"/>
      </w:pPr>
      <w:rPr>
        <w:rFonts w:ascii="Wingdings" w:hAnsi="Wingdings"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35">
    <w:nsid w:val="4D7C5759"/>
    <w:multiLevelType w:val="hybridMultilevel"/>
    <w:tmpl w:val="E6527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E560771"/>
    <w:multiLevelType w:val="hybridMultilevel"/>
    <w:tmpl w:val="D6365EB2"/>
    <w:lvl w:ilvl="0" w:tplc="540A0003">
      <w:start w:val="1"/>
      <w:numFmt w:val="bullet"/>
      <w:lvlText w:val="o"/>
      <w:lvlJc w:val="left"/>
      <w:pPr>
        <w:ind w:left="2160" w:hanging="360"/>
      </w:pPr>
      <w:rPr>
        <w:rFonts w:ascii="Courier New" w:hAnsi="Courier New" w:cs="Courier New" w:hint="default"/>
      </w:rPr>
    </w:lvl>
    <w:lvl w:ilvl="1" w:tplc="540A0003" w:tentative="1">
      <w:start w:val="1"/>
      <w:numFmt w:val="bullet"/>
      <w:lvlText w:val="o"/>
      <w:lvlJc w:val="left"/>
      <w:pPr>
        <w:ind w:left="2880" w:hanging="360"/>
      </w:pPr>
      <w:rPr>
        <w:rFonts w:ascii="Courier New" w:hAnsi="Courier New" w:cs="Courier New" w:hint="default"/>
      </w:rPr>
    </w:lvl>
    <w:lvl w:ilvl="2" w:tplc="540A0005" w:tentative="1">
      <w:start w:val="1"/>
      <w:numFmt w:val="bullet"/>
      <w:lvlText w:val=""/>
      <w:lvlJc w:val="left"/>
      <w:pPr>
        <w:ind w:left="3600" w:hanging="360"/>
      </w:pPr>
      <w:rPr>
        <w:rFonts w:ascii="Wingdings" w:hAnsi="Wingdings" w:hint="default"/>
      </w:rPr>
    </w:lvl>
    <w:lvl w:ilvl="3" w:tplc="540A0001" w:tentative="1">
      <w:start w:val="1"/>
      <w:numFmt w:val="bullet"/>
      <w:lvlText w:val=""/>
      <w:lvlJc w:val="left"/>
      <w:pPr>
        <w:ind w:left="4320" w:hanging="360"/>
      </w:pPr>
      <w:rPr>
        <w:rFonts w:ascii="Symbol" w:hAnsi="Symbol" w:hint="default"/>
      </w:rPr>
    </w:lvl>
    <w:lvl w:ilvl="4" w:tplc="540A0003" w:tentative="1">
      <w:start w:val="1"/>
      <w:numFmt w:val="bullet"/>
      <w:lvlText w:val="o"/>
      <w:lvlJc w:val="left"/>
      <w:pPr>
        <w:ind w:left="5040" w:hanging="360"/>
      </w:pPr>
      <w:rPr>
        <w:rFonts w:ascii="Courier New" w:hAnsi="Courier New" w:cs="Courier New" w:hint="default"/>
      </w:rPr>
    </w:lvl>
    <w:lvl w:ilvl="5" w:tplc="540A0005" w:tentative="1">
      <w:start w:val="1"/>
      <w:numFmt w:val="bullet"/>
      <w:lvlText w:val=""/>
      <w:lvlJc w:val="left"/>
      <w:pPr>
        <w:ind w:left="5760" w:hanging="360"/>
      </w:pPr>
      <w:rPr>
        <w:rFonts w:ascii="Wingdings" w:hAnsi="Wingdings" w:hint="default"/>
      </w:rPr>
    </w:lvl>
    <w:lvl w:ilvl="6" w:tplc="540A0001" w:tentative="1">
      <w:start w:val="1"/>
      <w:numFmt w:val="bullet"/>
      <w:lvlText w:val=""/>
      <w:lvlJc w:val="left"/>
      <w:pPr>
        <w:ind w:left="6480" w:hanging="360"/>
      </w:pPr>
      <w:rPr>
        <w:rFonts w:ascii="Symbol" w:hAnsi="Symbol" w:hint="default"/>
      </w:rPr>
    </w:lvl>
    <w:lvl w:ilvl="7" w:tplc="540A0003" w:tentative="1">
      <w:start w:val="1"/>
      <w:numFmt w:val="bullet"/>
      <w:lvlText w:val="o"/>
      <w:lvlJc w:val="left"/>
      <w:pPr>
        <w:ind w:left="7200" w:hanging="360"/>
      </w:pPr>
      <w:rPr>
        <w:rFonts w:ascii="Courier New" w:hAnsi="Courier New" w:cs="Courier New" w:hint="default"/>
      </w:rPr>
    </w:lvl>
    <w:lvl w:ilvl="8" w:tplc="540A0005" w:tentative="1">
      <w:start w:val="1"/>
      <w:numFmt w:val="bullet"/>
      <w:lvlText w:val=""/>
      <w:lvlJc w:val="left"/>
      <w:pPr>
        <w:ind w:left="7920" w:hanging="360"/>
      </w:pPr>
      <w:rPr>
        <w:rFonts w:ascii="Wingdings" w:hAnsi="Wingdings" w:hint="default"/>
      </w:rPr>
    </w:lvl>
  </w:abstractNum>
  <w:abstractNum w:abstractNumId="37">
    <w:nsid w:val="56D6099F"/>
    <w:multiLevelType w:val="hybridMultilevel"/>
    <w:tmpl w:val="71BCAD56"/>
    <w:lvl w:ilvl="0" w:tplc="04090001">
      <w:start w:val="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6E30A4B"/>
    <w:multiLevelType w:val="hybridMultilevel"/>
    <w:tmpl w:val="01B4A8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7DC5AD5"/>
    <w:multiLevelType w:val="hybridMultilevel"/>
    <w:tmpl w:val="CA84C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675F2F"/>
    <w:multiLevelType w:val="hybridMultilevel"/>
    <w:tmpl w:val="4CE8E2B0"/>
    <w:lvl w:ilvl="0" w:tplc="167CFA02">
      <w:start w:val="1"/>
      <w:numFmt w:val="upperLetter"/>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F6177E"/>
    <w:multiLevelType w:val="hybridMultilevel"/>
    <w:tmpl w:val="9F004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20826"/>
    <w:multiLevelType w:val="hybridMultilevel"/>
    <w:tmpl w:val="0D7EFDE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35A1DDA"/>
    <w:multiLevelType w:val="hybridMultilevel"/>
    <w:tmpl w:val="7FE88F2E"/>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4">
    <w:nsid w:val="741756FD"/>
    <w:multiLevelType w:val="hybridMultilevel"/>
    <w:tmpl w:val="8E62AF8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5">
    <w:nsid w:val="743200D9"/>
    <w:multiLevelType w:val="hybridMultilevel"/>
    <w:tmpl w:val="F738AF66"/>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6">
    <w:nsid w:val="749C6548"/>
    <w:multiLevelType w:val="hybridMultilevel"/>
    <w:tmpl w:val="5CAE15A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7">
    <w:nsid w:val="759403E9"/>
    <w:multiLevelType w:val="hybridMultilevel"/>
    <w:tmpl w:val="41A47C3A"/>
    <w:lvl w:ilvl="0" w:tplc="2DF6B390">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ED65B2"/>
    <w:multiLevelType w:val="hybridMultilevel"/>
    <w:tmpl w:val="21B45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D83482"/>
    <w:multiLevelType w:val="hybridMultilevel"/>
    <w:tmpl w:val="80AE13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EDD2D24"/>
    <w:multiLevelType w:val="hybridMultilevel"/>
    <w:tmpl w:val="2DC42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37"/>
  </w:num>
  <w:num w:numId="4">
    <w:abstractNumId w:val="38"/>
  </w:num>
  <w:num w:numId="5">
    <w:abstractNumId w:val="22"/>
  </w:num>
  <w:num w:numId="6">
    <w:abstractNumId w:val="42"/>
  </w:num>
  <w:num w:numId="7">
    <w:abstractNumId w:val="19"/>
  </w:num>
  <w:num w:numId="8">
    <w:abstractNumId w:val="11"/>
  </w:num>
  <w:num w:numId="9">
    <w:abstractNumId w:val="39"/>
  </w:num>
  <w:num w:numId="10">
    <w:abstractNumId w:val="12"/>
  </w:num>
  <w:num w:numId="11">
    <w:abstractNumId w:val="40"/>
  </w:num>
  <w:num w:numId="12">
    <w:abstractNumId w:val="24"/>
  </w:num>
  <w:num w:numId="13">
    <w:abstractNumId w:val="1"/>
  </w:num>
  <w:num w:numId="14">
    <w:abstractNumId w:val="7"/>
  </w:num>
  <w:num w:numId="15">
    <w:abstractNumId w:val="13"/>
  </w:num>
  <w:num w:numId="16">
    <w:abstractNumId w:val="21"/>
  </w:num>
  <w:num w:numId="17">
    <w:abstractNumId w:val="47"/>
  </w:num>
  <w:num w:numId="18">
    <w:abstractNumId w:val="48"/>
  </w:num>
  <w:num w:numId="19">
    <w:abstractNumId w:val="31"/>
  </w:num>
  <w:num w:numId="20">
    <w:abstractNumId w:val="15"/>
  </w:num>
  <w:num w:numId="21">
    <w:abstractNumId w:val="26"/>
  </w:num>
  <w:num w:numId="22">
    <w:abstractNumId w:val="29"/>
  </w:num>
  <w:num w:numId="23">
    <w:abstractNumId w:val="33"/>
  </w:num>
  <w:num w:numId="24">
    <w:abstractNumId w:val="2"/>
  </w:num>
  <w:num w:numId="25">
    <w:abstractNumId w:val="0"/>
  </w:num>
  <w:num w:numId="26">
    <w:abstractNumId w:val="27"/>
  </w:num>
  <w:num w:numId="27">
    <w:abstractNumId w:val="20"/>
  </w:num>
  <w:num w:numId="28">
    <w:abstractNumId w:val="4"/>
  </w:num>
  <w:num w:numId="29">
    <w:abstractNumId w:val="16"/>
  </w:num>
  <w:num w:numId="30">
    <w:abstractNumId w:val="28"/>
  </w:num>
  <w:num w:numId="31">
    <w:abstractNumId w:val="23"/>
  </w:num>
  <w:num w:numId="32">
    <w:abstractNumId w:val="43"/>
  </w:num>
  <w:num w:numId="33">
    <w:abstractNumId w:val="44"/>
  </w:num>
  <w:num w:numId="34">
    <w:abstractNumId w:val="45"/>
  </w:num>
  <w:num w:numId="35">
    <w:abstractNumId w:val="10"/>
  </w:num>
  <w:num w:numId="36">
    <w:abstractNumId w:val="3"/>
  </w:num>
  <w:num w:numId="37">
    <w:abstractNumId w:val="36"/>
  </w:num>
  <w:num w:numId="38">
    <w:abstractNumId w:val="17"/>
  </w:num>
  <w:num w:numId="39">
    <w:abstractNumId w:val="5"/>
  </w:num>
  <w:num w:numId="40">
    <w:abstractNumId w:val="46"/>
  </w:num>
  <w:num w:numId="41">
    <w:abstractNumId w:val="25"/>
  </w:num>
  <w:num w:numId="42">
    <w:abstractNumId w:val="14"/>
  </w:num>
  <w:num w:numId="43">
    <w:abstractNumId w:val="34"/>
  </w:num>
  <w:num w:numId="44">
    <w:abstractNumId w:val="9"/>
  </w:num>
  <w:num w:numId="45">
    <w:abstractNumId w:val="18"/>
  </w:num>
  <w:num w:numId="46">
    <w:abstractNumId w:val="41"/>
  </w:num>
  <w:num w:numId="47">
    <w:abstractNumId w:val="32"/>
  </w:num>
  <w:num w:numId="48">
    <w:abstractNumId w:val="30"/>
  </w:num>
  <w:num w:numId="49">
    <w:abstractNumId w:val="8"/>
  </w:num>
  <w:num w:numId="50">
    <w:abstractNumId w:val="35"/>
  </w:num>
  <w:num w:numId="51">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F3"/>
    <w:rsid w:val="00002F61"/>
    <w:rsid w:val="000038D6"/>
    <w:rsid w:val="00007C4A"/>
    <w:rsid w:val="00011F3F"/>
    <w:rsid w:val="00016965"/>
    <w:rsid w:val="00017CB6"/>
    <w:rsid w:val="00021FEB"/>
    <w:rsid w:val="0003103E"/>
    <w:rsid w:val="00031705"/>
    <w:rsid w:val="00037E07"/>
    <w:rsid w:val="00041C8B"/>
    <w:rsid w:val="000575A1"/>
    <w:rsid w:val="000715AB"/>
    <w:rsid w:val="000723CF"/>
    <w:rsid w:val="000841DF"/>
    <w:rsid w:val="00085429"/>
    <w:rsid w:val="00090FB4"/>
    <w:rsid w:val="000B09CB"/>
    <w:rsid w:val="000C1B5D"/>
    <w:rsid w:val="000D37D8"/>
    <w:rsid w:val="000E4C7A"/>
    <w:rsid w:val="001019EF"/>
    <w:rsid w:val="00101B06"/>
    <w:rsid w:val="00111DAA"/>
    <w:rsid w:val="00111ECA"/>
    <w:rsid w:val="00115FF7"/>
    <w:rsid w:val="0011642A"/>
    <w:rsid w:val="00117907"/>
    <w:rsid w:val="00120943"/>
    <w:rsid w:val="00120B24"/>
    <w:rsid w:val="00121D20"/>
    <w:rsid w:val="001243CE"/>
    <w:rsid w:val="00124A04"/>
    <w:rsid w:val="00134528"/>
    <w:rsid w:val="00135481"/>
    <w:rsid w:val="00143E5D"/>
    <w:rsid w:val="001632CE"/>
    <w:rsid w:val="0017022D"/>
    <w:rsid w:val="001724FB"/>
    <w:rsid w:val="00184880"/>
    <w:rsid w:val="00185E99"/>
    <w:rsid w:val="001864A1"/>
    <w:rsid w:val="00186730"/>
    <w:rsid w:val="001875A8"/>
    <w:rsid w:val="0019021A"/>
    <w:rsid w:val="001A0DC5"/>
    <w:rsid w:val="001A4380"/>
    <w:rsid w:val="001B3003"/>
    <w:rsid w:val="001B77CF"/>
    <w:rsid w:val="001C3948"/>
    <w:rsid w:val="001C50A4"/>
    <w:rsid w:val="001D228B"/>
    <w:rsid w:val="001D6805"/>
    <w:rsid w:val="001E296F"/>
    <w:rsid w:val="001E2A67"/>
    <w:rsid w:val="001E32EA"/>
    <w:rsid w:val="001F0012"/>
    <w:rsid w:val="001F2BD8"/>
    <w:rsid w:val="00200F79"/>
    <w:rsid w:val="0020135C"/>
    <w:rsid w:val="002031D4"/>
    <w:rsid w:val="00207731"/>
    <w:rsid w:val="00214E35"/>
    <w:rsid w:val="002320F7"/>
    <w:rsid w:val="002412BE"/>
    <w:rsid w:val="00246B70"/>
    <w:rsid w:val="00253156"/>
    <w:rsid w:val="00256974"/>
    <w:rsid w:val="00261018"/>
    <w:rsid w:val="002645F0"/>
    <w:rsid w:val="00264BA6"/>
    <w:rsid w:val="00273FFD"/>
    <w:rsid w:val="00274843"/>
    <w:rsid w:val="00290235"/>
    <w:rsid w:val="00292267"/>
    <w:rsid w:val="00294C53"/>
    <w:rsid w:val="002A3FB3"/>
    <w:rsid w:val="002B11F6"/>
    <w:rsid w:val="002B4D0C"/>
    <w:rsid w:val="002D4ED6"/>
    <w:rsid w:val="002D5DA6"/>
    <w:rsid w:val="002D6816"/>
    <w:rsid w:val="002E438C"/>
    <w:rsid w:val="003033A9"/>
    <w:rsid w:val="00316F5E"/>
    <w:rsid w:val="00344994"/>
    <w:rsid w:val="00346BAC"/>
    <w:rsid w:val="00352510"/>
    <w:rsid w:val="003539D0"/>
    <w:rsid w:val="00354B77"/>
    <w:rsid w:val="00360CCE"/>
    <w:rsid w:val="00365149"/>
    <w:rsid w:val="00374EDF"/>
    <w:rsid w:val="00381B78"/>
    <w:rsid w:val="00391653"/>
    <w:rsid w:val="003A0AF6"/>
    <w:rsid w:val="003A1A8D"/>
    <w:rsid w:val="003A3A67"/>
    <w:rsid w:val="003B2B82"/>
    <w:rsid w:val="003B6966"/>
    <w:rsid w:val="003C69D2"/>
    <w:rsid w:val="003C7767"/>
    <w:rsid w:val="003D61D3"/>
    <w:rsid w:val="003D6BC3"/>
    <w:rsid w:val="003E063E"/>
    <w:rsid w:val="003E2585"/>
    <w:rsid w:val="003E68BB"/>
    <w:rsid w:val="003F2F3A"/>
    <w:rsid w:val="003F5F1D"/>
    <w:rsid w:val="00410DF4"/>
    <w:rsid w:val="00424333"/>
    <w:rsid w:val="00427A9B"/>
    <w:rsid w:val="00430839"/>
    <w:rsid w:val="00442CF4"/>
    <w:rsid w:val="00443302"/>
    <w:rsid w:val="00443837"/>
    <w:rsid w:val="00466C82"/>
    <w:rsid w:val="00471696"/>
    <w:rsid w:val="004800D7"/>
    <w:rsid w:val="00480874"/>
    <w:rsid w:val="00481300"/>
    <w:rsid w:val="004A3A93"/>
    <w:rsid w:val="004B03FD"/>
    <w:rsid w:val="004B40DA"/>
    <w:rsid w:val="004D162C"/>
    <w:rsid w:val="004D2CD1"/>
    <w:rsid w:val="004D2FE2"/>
    <w:rsid w:val="004D53CE"/>
    <w:rsid w:val="004E5BBE"/>
    <w:rsid w:val="004E6462"/>
    <w:rsid w:val="004F04E7"/>
    <w:rsid w:val="004F74EC"/>
    <w:rsid w:val="004F7DD9"/>
    <w:rsid w:val="00512E52"/>
    <w:rsid w:val="0052045E"/>
    <w:rsid w:val="005219E8"/>
    <w:rsid w:val="00530D6D"/>
    <w:rsid w:val="0053365A"/>
    <w:rsid w:val="00541AD4"/>
    <w:rsid w:val="005421C7"/>
    <w:rsid w:val="00550D64"/>
    <w:rsid w:val="005534CE"/>
    <w:rsid w:val="005559E0"/>
    <w:rsid w:val="0055638E"/>
    <w:rsid w:val="00565071"/>
    <w:rsid w:val="00567D5C"/>
    <w:rsid w:val="00571104"/>
    <w:rsid w:val="005919A5"/>
    <w:rsid w:val="00592453"/>
    <w:rsid w:val="005A4A5A"/>
    <w:rsid w:val="005A75F6"/>
    <w:rsid w:val="005A7CC1"/>
    <w:rsid w:val="005B0082"/>
    <w:rsid w:val="005C4C7D"/>
    <w:rsid w:val="005C7933"/>
    <w:rsid w:val="005D3751"/>
    <w:rsid w:val="005D44A9"/>
    <w:rsid w:val="005D6471"/>
    <w:rsid w:val="005D74C0"/>
    <w:rsid w:val="005E08F3"/>
    <w:rsid w:val="005E1267"/>
    <w:rsid w:val="005E3ADF"/>
    <w:rsid w:val="005E7E11"/>
    <w:rsid w:val="005F2304"/>
    <w:rsid w:val="005F599F"/>
    <w:rsid w:val="00600C7A"/>
    <w:rsid w:val="00601F1A"/>
    <w:rsid w:val="00607128"/>
    <w:rsid w:val="006301A2"/>
    <w:rsid w:val="00642768"/>
    <w:rsid w:val="0064354E"/>
    <w:rsid w:val="00644077"/>
    <w:rsid w:val="00645A0E"/>
    <w:rsid w:val="00650AC5"/>
    <w:rsid w:val="00652028"/>
    <w:rsid w:val="006527D7"/>
    <w:rsid w:val="00656E48"/>
    <w:rsid w:val="00657880"/>
    <w:rsid w:val="006605E4"/>
    <w:rsid w:val="00663103"/>
    <w:rsid w:val="00681314"/>
    <w:rsid w:val="00687D55"/>
    <w:rsid w:val="00694005"/>
    <w:rsid w:val="006B470A"/>
    <w:rsid w:val="006B493D"/>
    <w:rsid w:val="006B705D"/>
    <w:rsid w:val="006C2C03"/>
    <w:rsid w:val="006D12CC"/>
    <w:rsid w:val="006D15FC"/>
    <w:rsid w:val="006D28DD"/>
    <w:rsid w:val="006E524E"/>
    <w:rsid w:val="006E652B"/>
    <w:rsid w:val="006E6AC4"/>
    <w:rsid w:val="006E70FA"/>
    <w:rsid w:val="006F129E"/>
    <w:rsid w:val="006F402C"/>
    <w:rsid w:val="00700492"/>
    <w:rsid w:val="00707575"/>
    <w:rsid w:val="0071274D"/>
    <w:rsid w:val="007150FD"/>
    <w:rsid w:val="0072457F"/>
    <w:rsid w:val="00740433"/>
    <w:rsid w:val="00753C01"/>
    <w:rsid w:val="0076424D"/>
    <w:rsid w:val="0077074B"/>
    <w:rsid w:val="00770DDF"/>
    <w:rsid w:val="007716BB"/>
    <w:rsid w:val="00780379"/>
    <w:rsid w:val="00780C79"/>
    <w:rsid w:val="0078350E"/>
    <w:rsid w:val="007845A6"/>
    <w:rsid w:val="00792043"/>
    <w:rsid w:val="007A37C8"/>
    <w:rsid w:val="007B3D44"/>
    <w:rsid w:val="007B619A"/>
    <w:rsid w:val="007B7BE9"/>
    <w:rsid w:val="007C38DB"/>
    <w:rsid w:val="007D08E7"/>
    <w:rsid w:val="007E0DAF"/>
    <w:rsid w:val="007F25EB"/>
    <w:rsid w:val="0080373B"/>
    <w:rsid w:val="00805C31"/>
    <w:rsid w:val="00811B39"/>
    <w:rsid w:val="00813EBA"/>
    <w:rsid w:val="00822513"/>
    <w:rsid w:val="00823CE6"/>
    <w:rsid w:val="00834CE0"/>
    <w:rsid w:val="00847CD7"/>
    <w:rsid w:val="00855BD2"/>
    <w:rsid w:val="00857089"/>
    <w:rsid w:val="00864B7D"/>
    <w:rsid w:val="00872B52"/>
    <w:rsid w:val="0087785A"/>
    <w:rsid w:val="00884703"/>
    <w:rsid w:val="00890C7C"/>
    <w:rsid w:val="00893348"/>
    <w:rsid w:val="00895CFB"/>
    <w:rsid w:val="008972D5"/>
    <w:rsid w:val="008A1CEE"/>
    <w:rsid w:val="008A406B"/>
    <w:rsid w:val="008B32D1"/>
    <w:rsid w:val="008B586E"/>
    <w:rsid w:val="008B79BA"/>
    <w:rsid w:val="008F158C"/>
    <w:rsid w:val="00911E7E"/>
    <w:rsid w:val="00922876"/>
    <w:rsid w:val="00922D8A"/>
    <w:rsid w:val="00927B4A"/>
    <w:rsid w:val="00931EB3"/>
    <w:rsid w:val="00953E10"/>
    <w:rsid w:val="00956B73"/>
    <w:rsid w:val="00962179"/>
    <w:rsid w:val="00965833"/>
    <w:rsid w:val="00966A27"/>
    <w:rsid w:val="0099126A"/>
    <w:rsid w:val="009A3B6D"/>
    <w:rsid w:val="009A4BA3"/>
    <w:rsid w:val="009C2378"/>
    <w:rsid w:val="009D5AD5"/>
    <w:rsid w:val="009E152C"/>
    <w:rsid w:val="009E51B5"/>
    <w:rsid w:val="009F2E83"/>
    <w:rsid w:val="009F52A9"/>
    <w:rsid w:val="009F5708"/>
    <w:rsid w:val="00A00B01"/>
    <w:rsid w:val="00A0142A"/>
    <w:rsid w:val="00A16249"/>
    <w:rsid w:val="00A21EFD"/>
    <w:rsid w:val="00A241B1"/>
    <w:rsid w:val="00A3529D"/>
    <w:rsid w:val="00A366AA"/>
    <w:rsid w:val="00A44E32"/>
    <w:rsid w:val="00A47BE5"/>
    <w:rsid w:val="00A53CE5"/>
    <w:rsid w:val="00A55A34"/>
    <w:rsid w:val="00A563D5"/>
    <w:rsid w:val="00A56EB5"/>
    <w:rsid w:val="00A607EC"/>
    <w:rsid w:val="00A62DB5"/>
    <w:rsid w:val="00A74F4B"/>
    <w:rsid w:val="00A80BC2"/>
    <w:rsid w:val="00A83F8A"/>
    <w:rsid w:val="00A87331"/>
    <w:rsid w:val="00A87A99"/>
    <w:rsid w:val="00A92D39"/>
    <w:rsid w:val="00A940E8"/>
    <w:rsid w:val="00A95CF5"/>
    <w:rsid w:val="00A97073"/>
    <w:rsid w:val="00A97503"/>
    <w:rsid w:val="00AA0100"/>
    <w:rsid w:val="00AA0CFA"/>
    <w:rsid w:val="00AA386D"/>
    <w:rsid w:val="00AA5C9F"/>
    <w:rsid w:val="00AA645B"/>
    <w:rsid w:val="00AB5586"/>
    <w:rsid w:val="00AB657B"/>
    <w:rsid w:val="00AB7434"/>
    <w:rsid w:val="00AD7ACF"/>
    <w:rsid w:val="00AE1C11"/>
    <w:rsid w:val="00B0678E"/>
    <w:rsid w:val="00B226AB"/>
    <w:rsid w:val="00B234EB"/>
    <w:rsid w:val="00B3260A"/>
    <w:rsid w:val="00B32845"/>
    <w:rsid w:val="00B334B6"/>
    <w:rsid w:val="00B338F9"/>
    <w:rsid w:val="00B36882"/>
    <w:rsid w:val="00B5177F"/>
    <w:rsid w:val="00B5701E"/>
    <w:rsid w:val="00B6560B"/>
    <w:rsid w:val="00B77A98"/>
    <w:rsid w:val="00B87556"/>
    <w:rsid w:val="00B879CF"/>
    <w:rsid w:val="00B927DF"/>
    <w:rsid w:val="00B960E4"/>
    <w:rsid w:val="00BA0F55"/>
    <w:rsid w:val="00BA3EE0"/>
    <w:rsid w:val="00BB51A7"/>
    <w:rsid w:val="00BC425D"/>
    <w:rsid w:val="00BD2016"/>
    <w:rsid w:val="00BE3581"/>
    <w:rsid w:val="00BF23C9"/>
    <w:rsid w:val="00BF31B6"/>
    <w:rsid w:val="00C12162"/>
    <w:rsid w:val="00C12806"/>
    <w:rsid w:val="00C20E8A"/>
    <w:rsid w:val="00C31DF0"/>
    <w:rsid w:val="00C32848"/>
    <w:rsid w:val="00C37005"/>
    <w:rsid w:val="00C470A5"/>
    <w:rsid w:val="00C51162"/>
    <w:rsid w:val="00C576A4"/>
    <w:rsid w:val="00C624ED"/>
    <w:rsid w:val="00C75400"/>
    <w:rsid w:val="00C805FD"/>
    <w:rsid w:val="00C819F9"/>
    <w:rsid w:val="00C8749D"/>
    <w:rsid w:val="00CA5389"/>
    <w:rsid w:val="00CA6D2C"/>
    <w:rsid w:val="00CB17FA"/>
    <w:rsid w:val="00CB402B"/>
    <w:rsid w:val="00CC1F38"/>
    <w:rsid w:val="00CC20E0"/>
    <w:rsid w:val="00CC6209"/>
    <w:rsid w:val="00CD45D2"/>
    <w:rsid w:val="00CD4E32"/>
    <w:rsid w:val="00CD4F6D"/>
    <w:rsid w:val="00CE0F8E"/>
    <w:rsid w:val="00CE30BF"/>
    <w:rsid w:val="00CE56C6"/>
    <w:rsid w:val="00CF24A0"/>
    <w:rsid w:val="00CF2F1C"/>
    <w:rsid w:val="00CF446D"/>
    <w:rsid w:val="00CF79A0"/>
    <w:rsid w:val="00CF7DDD"/>
    <w:rsid w:val="00D06FF9"/>
    <w:rsid w:val="00D1035E"/>
    <w:rsid w:val="00D20211"/>
    <w:rsid w:val="00D33FA1"/>
    <w:rsid w:val="00D406C1"/>
    <w:rsid w:val="00D40B17"/>
    <w:rsid w:val="00D474D8"/>
    <w:rsid w:val="00D50D9D"/>
    <w:rsid w:val="00D54E17"/>
    <w:rsid w:val="00D614D8"/>
    <w:rsid w:val="00D7403B"/>
    <w:rsid w:val="00D7423B"/>
    <w:rsid w:val="00D87EA4"/>
    <w:rsid w:val="00D906E6"/>
    <w:rsid w:val="00DB16B7"/>
    <w:rsid w:val="00DB7B20"/>
    <w:rsid w:val="00DC299C"/>
    <w:rsid w:val="00DC6DA6"/>
    <w:rsid w:val="00DD37EE"/>
    <w:rsid w:val="00DD52B6"/>
    <w:rsid w:val="00DE030D"/>
    <w:rsid w:val="00DF043F"/>
    <w:rsid w:val="00E014CD"/>
    <w:rsid w:val="00E13034"/>
    <w:rsid w:val="00E2087A"/>
    <w:rsid w:val="00E245E6"/>
    <w:rsid w:val="00E274AF"/>
    <w:rsid w:val="00E32E4F"/>
    <w:rsid w:val="00E34812"/>
    <w:rsid w:val="00E44D2E"/>
    <w:rsid w:val="00E5767E"/>
    <w:rsid w:val="00E640D3"/>
    <w:rsid w:val="00E71669"/>
    <w:rsid w:val="00E7781F"/>
    <w:rsid w:val="00EA189A"/>
    <w:rsid w:val="00EA3CF2"/>
    <w:rsid w:val="00EA4D39"/>
    <w:rsid w:val="00EA7202"/>
    <w:rsid w:val="00EB05A0"/>
    <w:rsid w:val="00EB6671"/>
    <w:rsid w:val="00EB6DAD"/>
    <w:rsid w:val="00EC0501"/>
    <w:rsid w:val="00ED204B"/>
    <w:rsid w:val="00ED4B44"/>
    <w:rsid w:val="00ED7EA7"/>
    <w:rsid w:val="00F14A1E"/>
    <w:rsid w:val="00F158D1"/>
    <w:rsid w:val="00F20DEE"/>
    <w:rsid w:val="00F215CD"/>
    <w:rsid w:val="00F269A4"/>
    <w:rsid w:val="00F26D8C"/>
    <w:rsid w:val="00F30470"/>
    <w:rsid w:val="00F32B4A"/>
    <w:rsid w:val="00F3361A"/>
    <w:rsid w:val="00F3377A"/>
    <w:rsid w:val="00F4348A"/>
    <w:rsid w:val="00F633EC"/>
    <w:rsid w:val="00F6473C"/>
    <w:rsid w:val="00F71047"/>
    <w:rsid w:val="00F74D0F"/>
    <w:rsid w:val="00F96127"/>
    <w:rsid w:val="00FA446C"/>
    <w:rsid w:val="00FC580E"/>
    <w:rsid w:val="00FF2849"/>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F6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F3"/>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8F3"/>
    <w:pPr>
      <w:keepNext/>
      <w:jc w:val="center"/>
      <w:outlineLvl w:val="1"/>
    </w:pPr>
    <w:rPr>
      <w:rFonts w:ascii="Courier New" w:hAnsi="Courier New"/>
      <w:b/>
      <w:sz w:val="72"/>
    </w:rPr>
  </w:style>
  <w:style w:type="paragraph" w:styleId="Heading5">
    <w:name w:val="heading 5"/>
    <w:basedOn w:val="Normal"/>
    <w:next w:val="Normal"/>
    <w:link w:val="Heading5Char"/>
    <w:uiPriority w:val="9"/>
    <w:semiHidden/>
    <w:unhideWhenUsed/>
    <w:qFormat/>
    <w:rsid w:val="00F434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8F3"/>
    <w:rPr>
      <w:rFonts w:ascii="Courier New" w:eastAsia="Times New Roman" w:hAnsi="Courier New" w:cs="Times New Roman"/>
      <w:b/>
      <w:sz w:val="72"/>
      <w:szCs w:val="20"/>
    </w:rPr>
  </w:style>
  <w:style w:type="character" w:styleId="Hyperlink">
    <w:name w:val="Hyperlink"/>
    <w:uiPriority w:val="99"/>
    <w:rsid w:val="005E08F3"/>
    <w:rPr>
      <w:color w:val="0000FF"/>
      <w:u w:val="single"/>
    </w:rPr>
  </w:style>
  <w:style w:type="paragraph" w:styleId="BalloonText">
    <w:name w:val="Balloon Text"/>
    <w:basedOn w:val="Normal"/>
    <w:link w:val="BalloonTextChar"/>
    <w:uiPriority w:val="99"/>
    <w:semiHidden/>
    <w:unhideWhenUsed/>
    <w:rsid w:val="005E08F3"/>
    <w:rPr>
      <w:rFonts w:ascii="Tahoma" w:hAnsi="Tahoma" w:cs="Tahoma"/>
      <w:sz w:val="16"/>
      <w:szCs w:val="16"/>
    </w:rPr>
  </w:style>
  <w:style w:type="character" w:customStyle="1" w:styleId="BalloonTextChar">
    <w:name w:val="Balloon Text Char"/>
    <w:basedOn w:val="DefaultParagraphFont"/>
    <w:link w:val="BalloonText"/>
    <w:uiPriority w:val="99"/>
    <w:semiHidden/>
    <w:rsid w:val="005E08F3"/>
    <w:rPr>
      <w:rFonts w:ascii="Tahoma" w:eastAsia="Times New Roman" w:hAnsi="Tahoma" w:cs="Tahoma"/>
      <w:sz w:val="16"/>
      <w:szCs w:val="16"/>
    </w:rPr>
  </w:style>
  <w:style w:type="paragraph" w:styleId="ListParagraph">
    <w:name w:val="List Paragraph"/>
    <w:basedOn w:val="Normal"/>
    <w:uiPriority w:val="99"/>
    <w:qFormat/>
    <w:rsid w:val="005E08F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2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A4"/>
    <w:pPr>
      <w:tabs>
        <w:tab w:val="center" w:pos="4680"/>
        <w:tab w:val="right" w:pos="9360"/>
      </w:tabs>
    </w:pPr>
  </w:style>
  <w:style w:type="character" w:customStyle="1" w:styleId="HeaderChar">
    <w:name w:val="Header Char"/>
    <w:basedOn w:val="DefaultParagraphFont"/>
    <w:link w:val="Header"/>
    <w:uiPriority w:val="99"/>
    <w:rsid w:val="001C50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0A4"/>
    <w:pPr>
      <w:tabs>
        <w:tab w:val="center" w:pos="4680"/>
        <w:tab w:val="right" w:pos="9360"/>
      </w:tabs>
    </w:pPr>
  </w:style>
  <w:style w:type="character" w:customStyle="1" w:styleId="FooterChar">
    <w:name w:val="Footer Char"/>
    <w:basedOn w:val="DefaultParagraphFont"/>
    <w:link w:val="Footer"/>
    <w:uiPriority w:val="99"/>
    <w:rsid w:val="001C50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5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50A4"/>
    <w:pPr>
      <w:spacing w:line="276" w:lineRule="auto"/>
      <w:outlineLvl w:val="9"/>
    </w:pPr>
    <w:rPr>
      <w:lang w:eastAsia="ja-JP"/>
    </w:rPr>
  </w:style>
  <w:style w:type="paragraph" w:styleId="TOC2">
    <w:name w:val="toc 2"/>
    <w:basedOn w:val="Normal"/>
    <w:next w:val="Normal"/>
    <w:autoRedefine/>
    <w:uiPriority w:val="39"/>
    <w:unhideWhenUsed/>
    <w:qFormat/>
    <w:rsid w:val="001C50A4"/>
    <w:pPr>
      <w:spacing w:after="100"/>
      <w:ind w:left="200"/>
    </w:pPr>
  </w:style>
  <w:style w:type="paragraph" w:styleId="TOC1">
    <w:name w:val="toc 1"/>
    <w:basedOn w:val="Normal"/>
    <w:next w:val="Normal"/>
    <w:autoRedefine/>
    <w:uiPriority w:val="39"/>
    <w:semiHidden/>
    <w:unhideWhenUsed/>
    <w:qFormat/>
    <w:rsid w:val="00813EBA"/>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813EBA"/>
    <w:pPr>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87785A"/>
  </w:style>
  <w:style w:type="paragraph" w:customStyle="1" w:styleId="Default">
    <w:name w:val="Default"/>
    <w:rsid w:val="00F6473C"/>
    <w:pPr>
      <w:autoSpaceDE w:val="0"/>
      <w:autoSpaceDN w:val="0"/>
      <w:adjustRightInd w:val="0"/>
      <w:jc w:val="left"/>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F4348A"/>
    <w:rPr>
      <w:rFonts w:asciiTheme="majorHAnsi" w:eastAsiaTheme="majorEastAsia" w:hAnsiTheme="majorHAnsi" w:cstheme="majorBidi"/>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F3"/>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8F3"/>
    <w:pPr>
      <w:keepNext/>
      <w:jc w:val="center"/>
      <w:outlineLvl w:val="1"/>
    </w:pPr>
    <w:rPr>
      <w:rFonts w:ascii="Courier New" w:hAnsi="Courier New"/>
      <w:b/>
      <w:sz w:val="72"/>
    </w:rPr>
  </w:style>
  <w:style w:type="paragraph" w:styleId="Heading5">
    <w:name w:val="heading 5"/>
    <w:basedOn w:val="Normal"/>
    <w:next w:val="Normal"/>
    <w:link w:val="Heading5Char"/>
    <w:uiPriority w:val="9"/>
    <w:semiHidden/>
    <w:unhideWhenUsed/>
    <w:qFormat/>
    <w:rsid w:val="00F434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8F3"/>
    <w:rPr>
      <w:rFonts w:ascii="Courier New" w:eastAsia="Times New Roman" w:hAnsi="Courier New" w:cs="Times New Roman"/>
      <w:b/>
      <w:sz w:val="72"/>
      <w:szCs w:val="20"/>
    </w:rPr>
  </w:style>
  <w:style w:type="character" w:styleId="Hyperlink">
    <w:name w:val="Hyperlink"/>
    <w:uiPriority w:val="99"/>
    <w:rsid w:val="005E08F3"/>
    <w:rPr>
      <w:color w:val="0000FF"/>
      <w:u w:val="single"/>
    </w:rPr>
  </w:style>
  <w:style w:type="paragraph" w:styleId="BalloonText">
    <w:name w:val="Balloon Text"/>
    <w:basedOn w:val="Normal"/>
    <w:link w:val="BalloonTextChar"/>
    <w:uiPriority w:val="99"/>
    <w:semiHidden/>
    <w:unhideWhenUsed/>
    <w:rsid w:val="005E08F3"/>
    <w:rPr>
      <w:rFonts w:ascii="Tahoma" w:hAnsi="Tahoma" w:cs="Tahoma"/>
      <w:sz w:val="16"/>
      <w:szCs w:val="16"/>
    </w:rPr>
  </w:style>
  <w:style w:type="character" w:customStyle="1" w:styleId="BalloonTextChar">
    <w:name w:val="Balloon Text Char"/>
    <w:basedOn w:val="DefaultParagraphFont"/>
    <w:link w:val="BalloonText"/>
    <w:uiPriority w:val="99"/>
    <w:semiHidden/>
    <w:rsid w:val="005E08F3"/>
    <w:rPr>
      <w:rFonts w:ascii="Tahoma" w:eastAsia="Times New Roman" w:hAnsi="Tahoma" w:cs="Tahoma"/>
      <w:sz w:val="16"/>
      <w:szCs w:val="16"/>
    </w:rPr>
  </w:style>
  <w:style w:type="paragraph" w:styleId="ListParagraph">
    <w:name w:val="List Paragraph"/>
    <w:basedOn w:val="Normal"/>
    <w:uiPriority w:val="99"/>
    <w:qFormat/>
    <w:rsid w:val="005E08F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2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A4"/>
    <w:pPr>
      <w:tabs>
        <w:tab w:val="center" w:pos="4680"/>
        <w:tab w:val="right" w:pos="9360"/>
      </w:tabs>
    </w:pPr>
  </w:style>
  <w:style w:type="character" w:customStyle="1" w:styleId="HeaderChar">
    <w:name w:val="Header Char"/>
    <w:basedOn w:val="DefaultParagraphFont"/>
    <w:link w:val="Header"/>
    <w:uiPriority w:val="99"/>
    <w:rsid w:val="001C50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0A4"/>
    <w:pPr>
      <w:tabs>
        <w:tab w:val="center" w:pos="4680"/>
        <w:tab w:val="right" w:pos="9360"/>
      </w:tabs>
    </w:pPr>
  </w:style>
  <w:style w:type="character" w:customStyle="1" w:styleId="FooterChar">
    <w:name w:val="Footer Char"/>
    <w:basedOn w:val="DefaultParagraphFont"/>
    <w:link w:val="Footer"/>
    <w:uiPriority w:val="99"/>
    <w:rsid w:val="001C50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5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50A4"/>
    <w:pPr>
      <w:spacing w:line="276" w:lineRule="auto"/>
      <w:outlineLvl w:val="9"/>
    </w:pPr>
    <w:rPr>
      <w:lang w:eastAsia="ja-JP"/>
    </w:rPr>
  </w:style>
  <w:style w:type="paragraph" w:styleId="TOC2">
    <w:name w:val="toc 2"/>
    <w:basedOn w:val="Normal"/>
    <w:next w:val="Normal"/>
    <w:autoRedefine/>
    <w:uiPriority w:val="39"/>
    <w:unhideWhenUsed/>
    <w:qFormat/>
    <w:rsid w:val="001C50A4"/>
    <w:pPr>
      <w:spacing w:after="100"/>
      <w:ind w:left="200"/>
    </w:pPr>
  </w:style>
  <w:style w:type="paragraph" w:styleId="TOC1">
    <w:name w:val="toc 1"/>
    <w:basedOn w:val="Normal"/>
    <w:next w:val="Normal"/>
    <w:autoRedefine/>
    <w:uiPriority w:val="39"/>
    <w:semiHidden/>
    <w:unhideWhenUsed/>
    <w:qFormat/>
    <w:rsid w:val="00813EBA"/>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813EBA"/>
    <w:pPr>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87785A"/>
  </w:style>
  <w:style w:type="paragraph" w:customStyle="1" w:styleId="Default">
    <w:name w:val="Default"/>
    <w:rsid w:val="00F6473C"/>
    <w:pPr>
      <w:autoSpaceDE w:val="0"/>
      <w:autoSpaceDN w:val="0"/>
      <w:adjustRightInd w:val="0"/>
      <w:jc w:val="left"/>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F4348A"/>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42526">
      <w:bodyDiv w:val="1"/>
      <w:marLeft w:val="0"/>
      <w:marRight w:val="0"/>
      <w:marTop w:val="0"/>
      <w:marBottom w:val="0"/>
      <w:divBdr>
        <w:top w:val="none" w:sz="0" w:space="0" w:color="auto"/>
        <w:left w:val="none" w:sz="0" w:space="0" w:color="auto"/>
        <w:bottom w:val="none" w:sz="0" w:space="0" w:color="auto"/>
        <w:right w:val="none" w:sz="0" w:space="0" w:color="auto"/>
      </w:divBdr>
    </w:div>
    <w:div w:id="1615792790">
      <w:bodyDiv w:val="1"/>
      <w:marLeft w:val="0"/>
      <w:marRight w:val="0"/>
      <w:marTop w:val="0"/>
      <w:marBottom w:val="0"/>
      <w:divBdr>
        <w:top w:val="none" w:sz="0" w:space="0" w:color="auto"/>
        <w:left w:val="none" w:sz="0" w:space="0" w:color="auto"/>
        <w:bottom w:val="none" w:sz="0" w:space="0" w:color="auto"/>
        <w:right w:val="none" w:sz="0" w:space="0" w:color="auto"/>
      </w:divBdr>
    </w:div>
    <w:div w:id="18694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ousd.k12.ca.us/domain/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B362-8F0E-4431-A0C7-935BC0A2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3EE259C6</Template>
  <TotalTime>1</TotalTime>
  <Pages>36</Pages>
  <Words>11515</Words>
  <Characters>65639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Crandall</dc:creator>
  <cp:lastModifiedBy>Parveen Bains</cp:lastModifiedBy>
  <cp:revision>2</cp:revision>
  <cp:lastPrinted>2024-06-11T20:35:00Z</cp:lastPrinted>
  <dcterms:created xsi:type="dcterms:W3CDTF">2024-07-19T02:35:00Z</dcterms:created>
  <dcterms:modified xsi:type="dcterms:W3CDTF">2024-07-19T02:35:00Z</dcterms:modified>
</cp:coreProperties>
</file>