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E378" w14:textId="77777777" w:rsidR="005A4A5A" w:rsidRDefault="005A4A5A" w:rsidP="005A4A5A">
      <w:pPr>
        <w:jc w:val="center"/>
      </w:pPr>
    </w:p>
    <w:p w14:paraId="575C6216" w14:textId="77777777" w:rsidR="005A4A5A" w:rsidRDefault="005A4A5A" w:rsidP="005A4A5A">
      <w:pPr>
        <w:jc w:val="center"/>
      </w:pPr>
    </w:p>
    <w:p w14:paraId="0E2BCAA0" w14:textId="77777777" w:rsidR="005A4A5A" w:rsidRDefault="005A4A5A" w:rsidP="005A4A5A">
      <w:pPr>
        <w:jc w:val="center"/>
      </w:pPr>
    </w:p>
    <w:p w14:paraId="41090D6E" w14:textId="77777777" w:rsidR="005A4A5A" w:rsidRDefault="005A4A5A" w:rsidP="005A4A5A">
      <w:pPr>
        <w:jc w:val="center"/>
      </w:pPr>
    </w:p>
    <w:p w14:paraId="1354FC5F" w14:textId="77777777" w:rsidR="005A4A5A" w:rsidRDefault="005A4A5A" w:rsidP="005A4A5A">
      <w:pPr>
        <w:jc w:val="center"/>
      </w:pPr>
    </w:p>
    <w:p w14:paraId="3E627FF6" w14:textId="77777777" w:rsidR="005A4A5A" w:rsidRDefault="005A4A5A" w:rsidP="005A4A5A">
      <w:pPr>
        <w:jc w:val="center"/>
      </w:pPr>
    </w:p>
    <w:p w14:paraId="63D3C3BA" w14:textId="77777777" w:rsidR="005A4A5A" w:rsidRDefault="00A3529D" w:rsidP="005A4A5A">
      <w:pPr>
        <w:jc w:val="center"/>
        <w:rPr>
          <w:noProof/>
        </w:rPr>
      </w:pPr>
      <w:r>
        <w:rPr>
          <w:noProof/>
        </w:rPr>
        <w:drawing>
          <wp:inline distT="0" distB="0" distL="114300" distR="114300" wp14:anchorId="7597B12D" wp14:editId="5775022F">
            <wp:extent cx="3547110" cy="207581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47110" cy="2075815"/>
                    </a:xfrm>
                    <a:prstGeom prst="rect">
                      <a:avLst/>
                    </a:prstGeom>
                    <a:ln/>
                  </pic:spPr>
                </pic:pic>
              </a:graphicData>
            </a:graphic>
          </wp:inline>
        </w:drawing>
      </w:r>
    </w:p>
    <w:p w14:paraId="4E089BB9" w14:textId="77777777" w:rsidR="005A4A5A" w:rsidRDefault="005A4A5A" w:rsidP="005A4A5A">
      <w:pPr>
        <w:jc w:val="center"/>
        <w:rPr>
          <w:noProof/>
        </w:rPr>
      </w:pPr>
    </w:p>
    <w:p w14:paraId="3B4AEA4A" w14:textId="77777777" w:rsidR="005A4A5A" w:rsidRDefault="005A4A5A" w:rsidP="005A4A5A">
      <w:pPr>
        <w:jc w:val="center"/>
      </w:pPr>
    </w:p>
    <w:p w14:paraId="440AE9CE" w14:textId="77777777" w:rsidR="005A4A5A" w:rsidRPr="00215530" w:rsidRDefault="005A4A5A" w:rsidP="005A4A5A">
      <w:pPr>
        <w:pBdr>
          <w:top w:val="thickThinSmallGap" w:sz="24" w:space="1" w:color="auto"/>
          <w:bottom w:val="thickThinSmallGap" w:sz="24" w:space="1" w:color="auto"/>
        </w:pBdr>
        <w:jc w:val="center"/>
        <w:rPr>
          <w:rFonts w:ascii="Tahoma" w:hAnsi="Tahoma" w:cs="Tahoma"/>
          <w:b/>
          <w:sz w:val="56"/>
          <w:szCs w:val="56"/>
        </w:rPr>
      </w:pPr>
      <w:r>
        <w:rPr>
          <w:rFonts w:ascii="Tahoma" w:hAnsi="Tahoma" w:cs="Tahoma"/>
          <w:b/>
          <w:sz w:val="56"/>
          <w:szCs w:val="56"/>
        </w:rPr>
        <w:t>LUTHER ELEMENTARY</w:t>
      </w:r>
      <w:r w:rsidRPr="00215530">
        <w:rPr>
          <w:rFonts w:ascii="Tahoma" w:hAnsi="Tahoma" w:cs="Tahoma"/>
          <w:b/>
          <w:sz w:val="56"/>
          <w:szCs w:val="56"/>
        </w:rPr>
        <w:t xml:space="preserve"> SCHOOL</w:t>
      </w:r>
    </w:p>
    <w:p w14:paraId="71B86444" w14:textId="77777777" w:rsidR="005A4A5A" w:rsidRPr="00215530" w:rsidRDefault="005A4A5A" w:rsidP="005A4A5A">
      <w:pPr>
        <w:pBdr>
          <w:top w:val="thickThinSmallGap" w:sz="24" w:space="1" w:color="auto"/>
          <w:bottom w:val="thickThinSmallGap" w:sz="24" w:space="1" w:color="auto"/>
        </w:pBdr>
        <w:jc w:val="center"/>
        <w:rPr>
          <w:rFonts w:ascii="Tahoma" w:hAnsi="Tahoma" w:cs="Tahoma"/>
          <w:b/>
          <w:i/>
          <w:sz w:val="32"/>
          <w:szCs w:val="32"/>
        </w:rPr>
      </w:pPr>
      <w:r w:rsidRPr="00215530">
        <w:rPr>
          <w:rFonts w:ascii="Tahoma" w:hAnsi="Tahoma" w:cs="Tahoma"/>
          <w:b/>
          <w:i/>
          <w:sz w:val="32"/>
          <w:szCs w:val="32"/>
        </w:rPr>
        <w:t xml:space="preserve">Parent / Student Handbook </w:t>
      </w:r>
    </w:p>
    <w:p w14:paraId="49EB7C23" w14:textId="22659F5E" w:rsidR="005A4A5A" w:rsidRPr="00215530" w:rsidRDefault="008C4C75" w:rsidP="005A4A5A">
      <w:pPr>
        <w:pBdr>
          <w:top w:val="thickThinSmallGap" w:sz="24" w:space="1" w:color="auto"/>
          <w:bottom w:val="thickThinSmallGap" w:sz="24" w:space="1" w:color="auto"/>
        </w:pBdr>
        <w:jc w:val="center"/>
        <w:rPr>
          <w:rFonts w:ascii="Tahoma" w:hAnsi="Tahoma" w:cs="Tahoma"/>
          <w:b/>
          <w:i/>
          <w:sz w:val="32"/>
          <w:szCs w:val="32"/>
        </w:rPr>
      </w:pPr>
      <w:r w:rsidRPr="00FD6B95">
        <w:rPr>
          <w:rFonts w:ascii="Tahoma" w:hAnsi="Tahoma" w:cs="Tahoma"/>
          <w:b/>
          <w:i/>
          <w:sz w:val="32"/>
          <w:szCs w:val="32"/>
        </w:rPr>
        <w:t>202</w:t>
      </w:r>
      <w:r w:rsidR="00F33003">
        <w:rPr>
          <w:rFonts w:ascii="Tahoma" w:hAnsi="Tahoma" w:cs="Tahoma"/>
          <w:b/>
          <w:i/>
          <w:sz w:val="32"/>
          <w:szCs w:val="32"/>
        </w:rPr>
        <w:t>4</w:t>
      </w:r>
      <w:r w:rsidRPr="00FD6B95">
        <w:rPr>
          <w:rFonts w:ascii="Tahoma" w:hAnsi="Tahoma" w:cs="Tahoma"/>
          <w:b/>
          <w:i/>
          <w:sz w:val="32"/>
          <w:szCs w:val="32"/>
        </w:rPr>
        <w:t>-202</w:t>
      </w:r>
      <w:r w:rsidR="00F33003">
        <w:rPr>
          <w:rFonts w:ascii="Tahoma" w:hAnsi="Tahoma" w:cs="Tahoma"/>
          <w:b/>
          <w:i/>
          <w:sz w:val="32"/>
          <w:szCs w:val="32"/>
        </w:rPr>
        <w:t>5</w:t>
      </w:r>
    </w:p>
    <w:p w14:paraId="6A06393B" w14:textId="77777777" w:rsidR="005A4A5A" w:rsidRDefault="005A4A5A" w:rsidP="005A4A5A">
      <w:pPr>
        <w:jc w:val="center"/>
      </w:pPr>
    </w:p>
    <w:p w14:paraId="0BCE8991" w14:textId="77777777" w:rsidR="005A4A5A" w:rsidRDefault="005A4A5A" w:rsidP="005A4A5A">
      <w:pPr>
        <w:jc w:val="center"/>
      </w:pPr>
    </w:p>
    <w:p w14:paraId="0D804031" w14:textId="77777777" w:rsidR="005A4A5A" w:rsidRDefault="005A4A5A" w:rsidP="005A4A5A">
      <w:pPr>
        <w:jc w:val="center"/>
      </w:pPr>
    </w:p>
    <w:p w14:paraId="0C2B5A57" w14:textId="77777777" w:rsidR="005A4A5A" w:rsidRDefault="005A4A5A" w:rsidP="005A4A5A">
      <w:pPr>
        <w:jc w:val="center"/>
      </w:pPr>
    </w:p>
    <w:p w14:paraId="76357A78" w14:textId="77777777" w:rsidR="005A4A5A" w:rsidRDefault="005A4A5A" w:rsidP="005A4A5A">
      <w:pPr>
        <w:jc w:val="center"/>
      </w:pPr>
    </w:p>
    <w:p w14:paraId="7CA836A4" w14:textId="77777777" w:rsidR="005A4A5A" w:rsidRPr="00215530" w:rsidRDefault="005A4A5A" w:rsidP="005A4A5A">
      <w:pPr>
        <w:jc w:val="center"/>
        <w:rPr>
          <w:rFonts w:ascii="Tahoma" w:hAnsi="Tahoma" w:cs="Tahoma"/>
          <w:sz w:val="40"/>
          <w:szCs w:val="40"/>
        </w:rPr>
      </w:pPr>
      <w:r>
        <w:rPr>
          <w:rFonts w:ascii="Tahoma" w:hAnsi="Tahoma" w:cs="Tahoma"/>
          <w:sz w:val="40"/>
          <w:szCs w:val="40"/>
        </w:rPr>
        <w:t>10123 Connecticut Ave.</w:t>
      </w:r>
    </w:p>
    <w:p w14:paraId="5C4524E4" w14:textId="77777777" w:rsidR="005A4A5A" w:rsidRPr="00215530" w:rsidRDefault="005A4A5A" w:rsidP="005A4A5A">
      <w:pPr>
        <w:jc w:val="center"/>
        <w:rPr>
          <w:rFonts w:ascii="Tahoma" w:hAnsi="Tahoma" w:cs="Tahoma"/>
          <w:sz w:val="40"/>
          <w:szCs w:val="40"/>
        </w:rPr>
      </w:pPr>
      <w:r w:rsidRPr="00215530">
        <w:rPr>
          <w:rFonts w:ascii="Tahoma" w:hAnsi="Tahoma" w:cs="Tahoma"/>
          <w:sz w:val="40"/>
          <w:szCs w:val="40"/>
        </w:rPr>
        <w:t>Live Oak, CA  95953</w:t>
      </w:r>
    </w:p>
    <w:p w14:paraId="63A52DA5" w14:textId="77777777" w:rsidR="005A4A5A" w:rsidRPr="00215530" w:rsidRDefault="005A4A5A" w:rsidP="005A4A5A">
      <w:pPr>
        <w:jc w:val="center"/>
        <w:rPr>
          <w:rFonts w:ascii="Tahoma" w:hAnsi="Tahoma" w:cs="Tahoma"/>
        </w:rPr>
      </w:pPr>
    </w:p>
    <w:p w14:paraId="52D50595" w14:textId="77777777" w:rsidR="005A4A5A" w:rsidRPr="00215530" w:rsidRDefault="005A4A5A" w:rsidP="005A4A5A">
      <w:pPr>
        <w:jc w:val="center"/>
        <w:rPr>
          <w:rFonts w:ascii="Tahoma" w:hAnsi="Tahoma" w:cs="Tahoma"/>
          <w:sz w:val="40"/>
          <w:szCs w:val="40"/>
        </w:rPr>
      </w:pPr>
      <w:r>
        <w:rPr>
          <w:rFonts w:ascii="Tahoma" w:hAnsi="Tahoma" w:cs="Tahoma"/>
          <w:sz w:val="40"/>
          <w:szCs w:val="40"/>
        </w:rPr>
        <w:t>Telephone: (530) 695-5450</w:t>
      </w:r>
    </w:p>
    <w:p w14:paraId="5143FB85" w14:textId="77777777" w:rsidR="005A4A5A" w:rsidRPr="00215530" w:rsidRDefault="005A4A5A" w:rsidP="005A4A5A">
      <w:pPr>
        <w:jc w:val="center"/>
        <w:rPr>
          <w:rFonts w:ascii="Tahoma" w:hAnsi="Tahoma" w:cs="Tahoma"/>
          <w:sz w:val="40"/>
          <w:szCs w:val="40"/>
        </w:rPr>
      </w:pPr>
      <w:r>
        <w:rPr>
          <w:rFonts w:ascii="Tahoma" w:hAnsi="Tahoma" w:cs="Tahoma"/>
          <w:sz w:val="40"/>
          <w:szCs w:val="40"/>
        </w:rPr>
        <w:t>Fax: (530) 695-5429</w:t>
      </w:r>
    </w:p>
    <w:p w14:paraId="381507B7" w14:textId="77777777" w:rsidR="005A4A5A" w:rsidRDefault="005A4A5A" w:rsidP="005A4A5A">
      <w:pPr>
        <w:jc w:val="center"/>
        <w:rPr>
          <w:rFonts w:ascii="Tahoma" w:hAnsi="Tahoma" w:cs="Tahoma"/>
          <w:sz w:val="32"/>
        </w:rPr>
      </w:pPr>
    </w:p>
    <w:p w14:paraId="19D5CEA0" w14:textId="77777777" w:rsidR="005A4A5A" w:rsidRDefault="005A4A5A" w:rsidP="005A4A5A">
      <w:pPr>
        <w:jc w:val="center"/>
        <w:rPr>
          <w:rFonts w:ascii="Tahoma" w:hAnsi="Tahoma" w:cs="Tahoma"/>
          <w:sz w:val="32"/>
        </w:rPr>
      </w:pPr>
    </w:p>
    <w:p w14:paraId="3A648D1E" w14:textId="77777777" w:rsidR="005A4A5A" w:rsidRDefault="005A4A5A" w:rsidP="005A4A5A">
      <w:pPr>
        <w:jc w:val="center"/>
        <w:rPr>
          <w:rFonts w:ascii="Tahoma" w:hAnsi="Tahoma" w:cs="Tahoma"/>
          <w:sz w:val="32"/>
        </w:rPr>
      </w:pPr>
    </w:p>
    <w:p w14:paraId="3E868C31" w14:textId="77777777" w:rsidR="005A4A5A" w:rsidRDefault="005A4A5A" w:rsidP="005A4A5A">
      <w:pPr>
        <w:jc w:val="center"/>
        <w:rPr>
          <w:rFonts w:ascii="Tahoma" w:hAnsi="Tahoma" w:cs="Tahoma"/>
          <w:sz w:val="32"/>
        </w:rPr>
      </w:pPr>
    </w:p>
    <w:p w14:paraId="4ABD1AE7" w14:textId="77777777" w:rsidR="005A4A5A" w:rsidRDefault="005A4A5A" w:rsidP="005A4A5A">
      <w:pPr>
        <w:jc w:val="center"/>
        <w:rPr>
          <w:rFonts w:ascii="Tahoma" w:hAnsi="Tahoma" w:cs="Tahoma"/>
          <w:sz w:val="32"/>
        </w:rPr>
      </w:pPr>
    </w:p>
    <w:p w14:paraId="53BDE75C" w14:textId="77777777" w:rsidR="005A4A5A" w:rsidRDefault="005A4A5A" w:rsidP="005A4A5A">
      <w:pPr>
        <w:jc w:val="center"/>
        <w:rPr>
          <w:rFonts w:ascii="Tahoma" w:hAnsi="Tahoma" w:cs="Tahoma"/>
          <w:sz w:val="32"/>
        </w:rPr>
      </w:pPr>
    </w:p>
    <w:p w14:paraId="37618D4A" w14:textId="77777777" w:rsidR="005E08F3" w:rsidRDefault="005E08F3">
      <w:pPr>
        <w:jc w:val="center"/>
      </w:pPr>
    </w:p>
    <w:p w14:paraId="347613B2" w14:textId="77777777" w:rsidR="005A4A5A" w:rsidRDefault="005A4A5A">
      <w:pPr>
        <w:jc w:val="center"/>
      </w:pPr>
    </w:p>
    <w:p w14:paraId="30DE55E7" w14:textId="77777777" w:rsidR="005A4A5A" w:rsidRDefault="005A4A5A">
      <w:pPr>
        <w:jc w:val="center"/>
      </w:pPr>
    </w:p>
    <w:p w14:paraId="5C924845" w14:textId="77777777" w:rsidR="008A406B" w:rsidRDefault="008A406B">
      <w:pPr>
        <w:jc w:val="center"/>
      </w:pPr>
    </w:p>
    <w:p w14:paraId="72EB7899" w14:textId="77777777" w:rsidR="008A406B" w:rsidRDefault="008A406B">
      <w:pPr>
        <w:jc w:val="center"/>
      </w:pPr>
    </w:p>
    <w:p w14:paraId="4E7E773F" w14:textId="77777777" w:rsidR="005A4A5A" w:rsidRDefault="005A4A5A">
      <w:pPr>
        <w:jc w:val="center"/>
      </w:pPr>
    </w:p>
    <w:p w14:paraId="64B19ADB" w14:textId="77777777" w:rsidR="008A406B" w:rsidRDefault="008A406B" w:rsidP="008A406B"/>
    <w:p w14:paraId="0C8E9DC7" w14:textId="77777777" w:rsidR="003C7767" w:rsidRPr="0084237C" w:rsidRDefault="00652028" w:rsidP="008A406B">
      <w:pPr>
        <w:jc w:val="center"/>
        <w:rPr>
          <w:rFonts w:asciiTheme="minorHAnsi" w:hAnsiTheme="minorHAnsi"/>
          <w:b/>
          <w:sz w:val="28"/>
          <w:szCs w:val="28"/>
        </w:rPr>
      </w:pPr>
      <w:r w:rsidRPr="0084237C">
        <w:rPr>
          <w:rFonts w:asciiTheme="minorHAnsi" w:hAnsiTheme="minorHAnsi"/>
          <w:b/>
          <w:sz w:val="28"/>
          <w:szCs w:val="28"/>
        </w:rPr>
        <w:lastRenderedPageBreak/>
        <w:t>FACULTY</w:t>
      </w:r>
    </w:p>
    <w:tbl>
      <w:tblPr>
        <w:tblStyle w:val="TableGrid"/>
        <w:tblW w:w="0" w:type="auto"/>
        <w:tblLook w:val="04A0" w:firstRow="1" w:lastRow="0" w:firstColumn="1" w:lastColumn="0" w:noHBand="0" w:noVBand="1"/>
      </w:tblPr>
      <w:tblGrid>
        <w:gridCol w:w="4968"/>
        <w:gridCol w:w="6048"/>
      </w:tblGrid>
      <w:tr w:rsidR="003C7767" w:rsidRPr="0084237C" w14:paraId="137D8F9C" w14:textId="77777777" w:rsidTr="00652028">
        <w:tc>
          <w:tcPr>
            <w:tcW w:w="4968" w:type="dxa"/>
            <w:tcBorders>
              <w:top w:val="nil"/>
              <w:left w:val="nil"/>
              <w:bottom w:val="nil"/>
              <w:right w:val="nil"/>
            </w:tcBorders>
          </w:tcPr>
          <w:p w14:paraId="56478314" w14:textId="77777777" w:rsidR="003C7767" w:rsidRPr="0084237C" w:rsidRDefault="006E6AC4" w:rsidP="003C7767">
            <w:pPr>
              <w:rPr>
                <w:rFonts w:asciiTheme="minorHAnsi" w:hAnsiTheme="minorHAnsi"/>
                <w:b/>
                <w:sz w:val="24"/>
                <w:szCs w:val="24"/>
                <w:u w:val="single"/>
              </w:rPr>
            </w:pPr>
            <w:r w:rsidRPr="0084237C">
              <w:rPr>
                <w:rFonts w:asciiTheme="minorHAnsi" w:hAnsiTheme="minorHAnsi"/>
                <w:b/>
                <w:sz w:val="24"/>
                <w:szCs w:val="24"/>
                <w:u w:val="single"/>
              </w:rPr>
              <w:t>Teachers:</w:t>
            </w:r>
          </w:p>
        </w:tc>
        <w:tc>
          <w:tcPr>
            <w:tcW w:w="6048" w:type="dxa"/>
            <w:tcBorders>
              <w:top w:val="nil"/>
              <w:left w:val="nil"/>
              <w:bottom w:val="nil"/>
              <w:right w:val="nil"/>
            </w:tcBorders>
          </w:tcPr>
          <w:p w14:paraId="107C816B" w14:textId="77777777" w:rsidR="003C7767" w:rsidRPr="0084237C" w:rsidRDefault="003C7767" w:rsidP="003C7767">
            <w:pPr>
              <w:rPr>
                <w:rFonts w:asciiTheme="minorHAnsi" w:hAnsiTheme="minorHAnsi"/>
                <w:sz w:val="24"/>
                <w:szCs w:val="24"/>
              </w:rPr>
            </w:pPr>
          </w:p>
        </w:tc>
      </w:tr>
      <w:tr w:rsidR="003C7767" w:rsidRPr="0084237C" w14:paraId="3B0907FB" w14:textId="77777777" w:rsidTr="00FD6B95">
        <w:tc>
          <w:tcPr>
            <w:tcW w:w="4968" w:type="dxa"/>
            <w:tcBorders>
              <w:top w:val="nil"/>
              <w:left w:val="nil"/>
              <w:bottom w:val="nil"/>
              <w:right w:val="nil"/>
            </w:tcBorders>
            <w:shd w:val="clear" w:color="auto" w:fill="auto"/>
          </w:tcPr>
          <w:p w14:paraId="52FB0DD1" w14:textId="68A4CE9D" w:rsidR="003C7767" w:rsidRPr="0084237C" w:rsidRDefault="00583171" w:rsidP="003C7767">
            <w:pPr>
              <w:rPr>
                <w:rFonts w:asciiTheme="minorHAnsi" w:hAnsiTheme="minorHAnsi"/>
                <w:sz w:val="24"/>
                <w:szCs w:val="24"/>
              </w:rPr>
            </w:pPr>
            <w:r>
              <w:rPr>
                <w:rFonts w:asciiTheme="minorHAnsi" w:hAnsiTheme="minorHAnsi"/>
                <w:sz w:val="24"/>
                <w:szCs w:val="24"/>
              </w:rPr>
              <w:t>Bible, Shannon</w:t>
            </w:r>
          </w:p>
        </w:tc>
        <w:tc>
          <w:tcPr>
            <w:tcW w:w="6048" w:type="dxa"/>
            <w:tcBorders>
              <w:top w:val="nil"/>
              <w:left w:val="nil"/>
              <w:bottom w:val="nil"/>
              <w:right w:val="nil"/>
            </w:tcBorders>
          </w:tcPr>
          <w:p w14:paraId="044DE2F8" w14:textId="77777777" w:rsidR="003C7767" w:rsidRPr="0084237C" w:rsidRDefault="006E6AC4" w:rsidP="003C7767">
            <w:pPr>
              <w:rPr>
                <w:rFonts w:asciiTheme="minorHAnsi" w:hAnsiTheme="minorHAnsi"/>
                <w:sz w:val="24"/>
                <w:szCs w:val="24"/>
              </w:rPr>
            </w:pPr>
            <w:r w:rsidRPr="0084237C">
              <w:rPr>
                <w:rFonts w:asciiTheme="minorHAnsi" w:hAnsiTheme="minorHAnsi"/>
                <w:sz w:val="24"/>
                <w:szCs w:val="24"/>
              </w:rPr>
              <w:t>Transitional Kindergarten</w:t>
            </w:r>
          </w:p>
        </w:tc>
      </w:tr>
      <w:tr w:rsidR="006E6AC4" w:rsidRPr="0084237C" w14:paraId="3662BDDC" w14:textId="77777777" w:rsidTr="00FD6B95">
        <w:tc>
          <w:tcPr>
            <w:tcW w:w="4968" w:type="dxa"/>
            <w:tcBorders>
              <w:top w:val="nil"/>
              <w:left w:val="nil"/>
              <w:bottom w:val="nil"/>
              <w:right w:val="nil"/>
            </w:tcBorders>
            <w:shd w:val="clear" w:color="auto" w:fill="auto"/>
          </w:tcPr>
          <w:p w14:paraId="01A8E740" w14:textId="4162006F" w:rsidR="005229DC" w:rsidRDefault="00583171" w:rsidP="003C7767">
            <w:pPr>
              <w:rPr>
                <w:rFonts w:asciiTheme="minorHAnsi" w:hAnsiTheme="minorHAnsi"/>
                <w:sz w:val="24"/>
                <w:szCs w:val="24"/>
              </w:rPr>
            </w:pPr>
            <w:r>
              <w:rPr>
                <w:rFonts w:asciiTheme="minorHAnsi" w:hAnsiTheme="minorHAnsi"/>
                <w:sz w:val="24"/>
                <w:szCs w:val="24"/>
              </w:rPr>
              <w:t>Holliman, Mylee</w:t>
            </w:r>
          </w:p>
          <w:p w14:paraId="6483F163" w14:textId="306D5D60" w:rsidR="00F017D8" w:rsidRPr="0084237C" w:rsidRDefault="00583171" w:rsidP="003C7767">
            <w:pPr>
              <w:rPr>
                <w:rFonts w:asciiTheme="minorHAnsi" w:hAnsiTheme="minorHAnsi"/>
                <w:sz w:val="24"/>
                <w:szCs w:val="24"/>
              </w:rPr>
            </w:pPr>
            <w:r>
              <w:rPr>
                <w:rFonts w:asciiTheme="minorHAnsi" w:hAnsiTheme="minorHAnsi"/>
                <w:sz w:val="24"/>
                <w:szCs w:val="24"/>
              </w:rPr>
              <w:t>Paine, Ashley</w:t>
            </w:r>
          </w:p>
        </w:tc>
        <w:tc>
          <w:tcPr>
            <w:tcW w:w="6048" w:type="dxa"/>
            <w:tcBorders>
              <w:top w:val="nil"/>
              <w:left w:val="nil"/>
              <w:bottom w:val="nil"/>
              <w:right w:val="nil"/>
            </w:tcBorders>
          </w:tcPr>
          <w:p w14:paraId="2F2476D4" w14:textId="77777777" w:rsidR="006E6AC4" w:rsidRPr="0084237C" w:rsidRDefault="008D3E68" w:rsidP="003C7767">
            <w:pPr>
              <w:rPr>
                <w:rFonts w:asciiTheme="minorHAnsi" w:hAnsiTheme="minorHAnsi"/>
                <w:sz w:val="24"/>
                <w:szCs w:val="24"/>
              </w:rPr>
            </w:pPr>
            <w:r w:rsidRPr="0084237C">
              <w:rPr>
                <w:rFonts w:asciiTheme="minorHAnsi" w:hAnsiTheme="minorHAnsi"/>
                <w:sz w:val="24"/>
                <w:szCs w:val="24"/>
              </w:rPr>
              <w:t>Transitional Kindergarten</w:t>
            </w:r>
          </w:p>
          <w:p w14:paraId="34D04E90" w14:textId="3FFE78D5" w:rsidR="00F017D8" w:rsidRPr="0084237C" w:rsidRDefault="00F017D8" w:rsidP="003C7767">
            <w:pPr>
              <w:rPr>
                <w:rFonts w:asciiTheme="minorHAnsi" w:hAnsiTheme="minorHAnsi"/>
                <w:sz w:val="24"/>
                <w:szCs w:val="24"/>
              </w:rPr>
            </w:pPr>
            <w:r w:rsidRPr="0084237C">
              <w:rPr>
                <w:rFonts w:asciiTheme="minorHAnsi" w:hAnsiTheme="minorHAnsi"/>
                <w:sz w:val="24"/>
                <w:szCs w:val="24"/>
              </w:rPr>
              <w:t>Transitional Kindergarten</w:t>
            </w:r>
          </w:p>
        </w:tc>
      </w:tr>
      <w:tr w:rsidR="00E932DB" w:rsidRPr="0084237C" w14:paraId="7A743754" w14:textId="77777777" w:rsidTr="00FD6B95">
        <w:tc>
          <w:tcPr>
            <w:tcW w:w="4968" w:type="dxa"/>
            <w:tcBorders>
              <w:top w:val="nil"/>
              <w:left w:val="nil"/>
              <w:bottom w:val="nil"/>
              <w:right w:val="nil"/>
            </w:tcBorders>
            <w:shd w:val="clear" w:color="auto" w:fill="auto"/>
          </w:tcPr>
          <w:p w14:paraId="051A68B5" w14:textId="6CDDC05A" w:rsidR="00E932DB" w:rsidRPr="0084237C" w:rsidRDefault="004D1D65" w:rsidP="00E932DB">
            <w:pPr>
              <w:rPr>
                <w:rFonts w:asciiTheme="minorHAnsi" w:hAnsiTheme="minorHAnsi"/>
                <w:sz w:val="24"/>
                <w:szCs w:val="24"/>
              </w:rPr>
            </w:pPr>
            <w:r>
              <w:rPr>
                <w:rFonts w:asciiTheme="minorHAnsi" w:hAnsiTheme="minorHAnsi"/>
                <w:sz w:val="24"/>
                <w:szCs w:val="24"/>
              </w:rPr>
              <w:t>Espinoza</w:t>
            </w:r>
            <w:r w:rsidR="00E932DB" w:rsidRPr="0084237C">
              <w:rPr>
                <w:rFonts w:asciiTheme="minorHAnsi" w:hAnsiTheme="minorHAnsi"/>
                <w:sz w:val="24"/>
                <w:szCs w:val="24"/>
              </w:rPr>
              <w:t xml:space="preserve">, </w:t>
            </w:r>
            <w:r w:rsidR="00F017D8" w:rsidRPr="0084237C">
              <w:rPr>
                <w:rFonts w:asciiTheme="minorHAnsi" w:hAnsiTheme="minorHAnsi"/>
                <w:sz w:val="24"/>
                <w:szCs w:val="24"/>
              </w:rPr>
              <w:t>Dana</w:t>
            </w:r>
          </w:p>
        </w:tc>
        <w:tc>
          <w:tcPr>
            <w:tcW w:w="6048" w:type="dxa"/>
            <w:tcBorders>
              <w:top w:val="nil"/>
              <w:left w:val="nil"/>
              <w:bottom w:val="nil"/>
              <w:right w:val="nil"/>
            </w:tcBorders>
          </w:tcPr>
          <w:p w14:paraId="612F9BAD"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Kindergarten</w:t>
            </w:r>
          </w:p>
        </w:tc>
      </w:tr>
      <w:tr w:rsidR="00E932DB" w:rsidRPr="0084237C" w14:paraId="544EB2F3" w14:textId="77777777" w:rsidTr="00FD6B95">
        <w:tc>
          <w:tcPr>
            <w:tcW w:w="4968" w:type="dxa"/>
            <w:tcBorders>
              <w:top w:val="nil"/>
              <w:left w:val="nil"/>
              <w:bottom w:val="nil"/>
              <w:right w:val="nil"/>
            </w:tcBorders>
            <w:shd w:val="clear" w:color="auto" w:fill="auto"/>
          </w:tcPr>
          <w:p w14:paraId="577B788A" w14:textId="77777777" w:rsidR="00E932DB" w:rsidRPr="0084237C" w:rsidRDefault="00E932DB" w:rsidP="00E932DB">
            <w:pPr>
              <w:rPr>
                <w:rFonts w:asciiTheme="minorHAnsi" w:hAnsiTheme="minorHAnsi"/>
                <w:sz w:val="24"/>
                <w:szCs w:val="24"/>
              </w:rPr>
            </w:pPr>
            <w:r w:rsidRPr="0084237C">
              <w:rPr>
                <w:rFonts w:asciiTheme="minorHAnsi" w:hAnsiTheme="minorHAnsi"/>
                <w:sz w:val="24"/>
                <w:szCs w:val="24"/>
              </w:rPr>
              <w:t>Fry, Cathy</w:t>
            </w:r>
          </w:p>
        </w:tc>
        <w:tc>
          <w:tcPr>
            <w:tcW w:w="6048" w:type="dxa"/>
            <w:tcBorders>
              <w:top w:val="nil"/>
              <w:left w:val="nil"/>
              <w:bottom w:val="nil"/>
              <w:right w:val="nil"/>
            </w:tcBorders>
          </w:tcPr>
          <w:p w14:paraId="36CC3D0B"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Kindergarten</w:t>
            </w:r>
          </w:p>
        </w:tc>
      </w:tr>
      <w:tr w:rsidR="00E932DB" w:rsidRPr="0084237C" w14:paraId="5D3E0327" w14:textId="77777777" w:rsidTr="00FD6B95">
        <w:tc>
          <w:tcPr>
            <w:tcW w:w="4968" w:type="dxa"/>
            <w:tcBorders>
              <w:top w:val="nil"/>
              <w:left w:val="nil"/>
              <w:bottom w:val="nil"/>
              <w:right w:val="nil"/>
            </w:tcBorders>
            <w:shd w:val="clear" w:color="auto" w:fill="auto"/>
          </w:tcPr>
          <w:p w14:paraId="4AE7C892" w14:textId="77777777" w:rsidR="00E932DB" w:rsidRPr="0084237C" w:rsidRDefault="00E932DB" w:rsidP="00E932DB">
            <w:pPr>
              <w:rPr>
                <w:rFonts w:asciiTheme="minorHAnsi" w:hAnsiTheme="minorHAnsi"/>
                <w:sz w:val="24"/>
                <w:szCs w:val="24"/>
              </w:rPr>
            </w:pPr>
            <w:r w:rsidRPr="0084237C">
              <w:rPr>
                <w:rFonts w:asciiTheme="minorHAnsi" w:hAnsiTheme="minorHAnsi"/>
                <w:sz w:val="24"/>
                <w:szCs w:val="24"/>
              </w:rPr>
              <w:t>Gallagher, Jennifer</w:t>
            </w:r>
          </w:p>
          <w:p w14:paraId="6A33F9F4" w14:textId="7213161A" w:rsidR="00F017D8" w:rsidRPr="0084237C" w:rsidRDefault="00F017D8" w:rsidP="00E932DB">
            <w:pPr>
              <w:rPr>
                <w:rFonts w:asciiTheme="minorHAnsi" w:hAnsiTheme="minorHAnsi"/>
                <w:sz w:val="24"/>
                <w:szCs w:val="24"/>
              </w:rPr>
            </w:pPr>
            <w:r w:rsidRPr="0084237C">
              <w:rPr>
                <w:rFonts w:asciiTheme="minorHAnsi" w:hAnsiTheme="minorHAnsi"/>
                <w:sz w:val="24"/>
                <w:szCs w:val="24"/>
              </w:rPr>
              <w:t>Gonzalez, Miriam</w:t>
            </w:r>
          </w:p>
        </w:tc>
        <w:tc>
          <w:tcPr>
            <w:tcW w:w="6048" w:type="dxa"/>
            <w:tcBorders>
              <w:top w:val="nil"/>
              <w:left w:val="nil"/>
              <w:bottom w:val="nil"/>
              <w:right w:val="nil"/>
            </w:tcBorders>
          </w:tcPr>
          <w:p w14:paraId="0192EAE2"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Kindergarten</w:t>
            </w:r>
          </w:p>
          <w:p w14:paraId="6708F222" w14:textId="52766B74" w:rsidR="00F017D8" w:rsidRPr="0084237C" w:rsidRDefault="00F017D8" w:rsidP="008D3E68">
            <w:pPr>
              <w:rPr>
                <w:rFonts w:asciiTheme="minorHAnsi" w:hAnsiTheme="minorHAnsi"/>
                <w:sz w:val="24"/>
                <w:szCs w:val="24"/>
              </w:rPr>
            </w:pPr>
            <w:r w:rsidRPr="0084237C">
              <w:rPr>
                <w:rFonts w:asciiTheme="minorHAnsi" w:hAnsiTheme="minorHAnsi"/>
                <w:sz w:val="24"/>
                <w:szCs w:val="24"/>
              </w:rPr>
              <w:t>Kindergarten</w:t>
            </w:r>
          </w:p>
        </w:tc>
      </w:tr>
      <w:tr w:rsidR="00E932DB" w:rsidRPr="0084237C" w14:paraId="77CEB9FE" w14:textId="77777777" w:rsidTr="00FD6B95">
        <w:tc>
          <w:tcPr>
            <w:tcW w:w="4968" w:type="dxa"/>
            <w:tcBorders>
              <w:top w:val="nil"/>
              <w:left w:val="nil"/>
              <w:bottom w:val="nil"/>
              <w:right w:val="nil"/>
            </w:tcBorders>
            <w:shd w:val="clear" w:color="auto" w:fill="auto"/>
          </w:tcPr>
          <w:p w14:paraId="2F0BD239" w14:textId="77777777" w:rsidR="00E932DB" w:rsidRPr="0084237C" w:rsidRDefault="00E932DB" w:rsidP="00E932DB">
            <w:pPr>
              <w:rPr>
                <w:rFonts w:asciiTheme="minorHAnsi" w:hAnsiTheme="minorHAnsi"/>
                <w:sz w:val="24"/>
                <w:szCs w:val="24"/>
              </w:rPr>
            </w:pPr>
            <w:r w:rsidRPr="0084237C">
              <w:rPr>
                <w:rFonts w:asciiTheme="minorHAnsi" w:hAnsiTheme="minorHAnsi"/>
                <w:sz w:val="24"/>
                <w:szCs w:val="24"/>
              </w:rPr>
              <w:t>Kent, Nicki</w:t>
            </w:r>
          </w:p>
        </w:tc>
        <w:tc>
          <w:tcPr>
            <w:tcW w:w="6048" w:type="dxa"/>
            <w:tcBorders>
              <w:top w:val="nil"/>
              <w:left w:val="nil"/>
              <w:bottom w:val="nil"/>
              <w:right w:val="nil"/>
            </w:tcBorders>
          </w:tcPr>
          <w:p w14:paraId="738CB37D"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Kindergarten</w:t>
            </w:r>
          </w:p>
        </w:tc>
      </w:tr>
      <w:tr w:rsidR="00E932DB" w:rsidRPr="0084237C" w14:paraId="7D638937" w14:textId="77777777" w:rsidTr="00FD6B95">
        <w:tc>
          <w:tcPr>
            <w:tcW w:w="4968" w:type="dxa"/>
            <w:tcBorders>
              <w:top w:val="nil"/>
              <w:left w:val="nil"/>
              <w:bottom w:val="nil"/>
              <w:right w:val="nil"/>
            </w:tcBorders>
            <w:shd w:val="clear" w:color="auto" w:fill="auto"/>
          </w:tcPr>
          <w:p w14:paraId="50C24194"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Martinez, Yolanda</w:t>
            </w:r>
          </w:p>
        </w:tc>
        <w:tc>
          <w:tcPr>
            <w:tcW w:w="6048" w:type="dxa"/>
            <w:tcBorders>
              <w:top w:val="nil"/>
              <w:left w:val="nil"/>
              <w:bottom w:val="nil"/>
              <w:right w:val="nil"/>
            </w:tcBorders>
          </w:tcPr>
          <w:p w14:paraId="475AB1CB"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Kindergarten</w:t>
            </w:r>
          </w:p>
        </w:tc>
      </w:tr>
      <w:tr w:rsidR="00E932DB" w:rsidRPr="0084237C" w14:paraId="5105FF21" w14:textId="77777777" w:rsidTr="00FD6B95">
        <w:tc>
          <w:tcPr>
            <w:tcW w:w="4968" w:type="dxa"/>
            <w:tcBorders>
              <w:top w:val="nil"/>
              <w:left w:val="nil"/>
              <w:bottom w:val="nil"/>
              <w:right w:val="nil"/>
            </w:tcBorders>
            <w:shd w:val="clear" w:color="auto" w:fill="auto"/>
          </w:tcPr>
          <w:p w14:paraId="6E940654"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Barcenas, Juana</w:t>
            </w:r>
          </w:p>
        </w:tc>
        <w:tc>
          <w:tcPr>
            <w:tcW w:w="6048" w:type="dxa"/>
            <w:tcBorders>
              <w:top w:val="nil"/>
              <w:left w:val="nil"/>
              <w:bottom w:val="nil"/>
              <w:right w:val="nil"/>
            </w:tcBorders>
          </w:tcPr>
          <w:p w14:paraId="3FC3AE64"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1</w:t>
            </w:r>
            <w:r w:rsidRPr="0084237C">
              <w:rPr>
                <w:rFonts w:asciiTheme="minorHAnsi" w:hAnsiTheme="minorHAnsi"/>
                <w:sz w:val="24"/>
                <w:szCs w:val="24"/>
                <w:vertAlign w:val="superscript"/>
              </w:rPr>
              <w:t>st</w:t>
            </w:r>
            <w:r w:rsidRPr="0084237C">
              <w:rPr>
                <w:rFonts w:asciiTheme="minorHAnsi" w:hAnsiTheme="minorHAnsi"/>
                <w:sz w:val="24"/>
                <w:szCs w:val="24"/>
              </w:rPr>
              <w:t xml:space="preserve"> Grade</w:t>
            </w:r>
          </w:p>
        </w:tc>
      </w:tr>
      <w:tr w:rsidR="00E932DB" w:rsidRPr="0084237C" w14:paraId="725F8D3B" w14:textId="77777777" w:rsidTr="00FD6B95">
        <w:tc>
          <w:tcPr>
            <w:tcW w:w="4968" w:type="dxa"/>
            <w:tcBorders>
              <w:top w:val="nil"/>
              <w:left w:val="nil"/>
              <w:bottom w:val="nil"/>
              <w:right w:val="nil"/>
            </w:tcBorders>
            <w:shd w:val="clear" w:color="auto" w:fill="auto"/>
          </w:tcPr>
          <w:p w14:paraId="72CF0204"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Goodman, Stephanie</w:t>
            </w:r>
          </w:p>
          <w:p w14:paraId="6E1975CB" w14:textId="2E1DFFB3" w:rsidR="00F017D8" w:rsidRPr="0084237C" w:rsidRDefault="00F017D8" w:rsidP="008D3E68">
            <w:pPr>
              <w:rPr>
                <w:rFonts w:asciiTheme="minorHAnsi" w:hAnsiTheme="minorHAnsi"/>
                <w:sz w:val="24"/>
                <w:szCs w:val="24"/>
              </w:rPr>
            </w:pPr>
            <w:r w:rsidRPr="0084237C">
              <w:rPr>
                <w:rFonts w:asciiTheme="minorHAnsi" w:hAnsiTheme="minorHAnsi"/>
                <w:sz w:val="24"/>
                <w:szCs w:val="24"/>
              </w:rPr>
              <w:t>Herbert, Carly</w:t>
            </w:r>
          </w:p>
        </w:tc>
        <w:tc>
          <w:tcPr>
            <w:tcW w:w="6048" w:type="dxa"/>
            <w:tcBorders>
              <w:top w:val="nil"/>
              <w:left w:val="nil"/>
              <w:bottom w:val="nil"/>
              <w:right w:val="nil"/>
            </w:tcBorders>
          </w:tcPr>
          <w:p w14:paraId="76211524"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1</w:t>
            </w:r>
            <w:r w:rsidRPr="0084237C">
              <w:rPr>
                <w:rFonts w:asciiTheme="minorHAnsi" w:hAnsiTheme="minorHAnsi"/>
                <w:sz w:val="24"/>
                <w:szCs w:val="24"/>
                <w:vertAlign w:val="superscript"/>
              </w:rPr>
              <w:t>st</w:t>
            </w:r>
            <w:r w:rsidRPr="0084237C">
              <w:rPr>
                <w:rFonts w:asciiTheme="minorHAnsi" w:hAnsiTheme="minorHAnsi"/>
                <w:sz w:val="24"/>
                <w:szCs w:val="24"/>
              </w:rPr>
              <w:t xml:space="preserve"> Grade</w:t>
            </w:r>
          </w:p>
          <w:p w14:paraId="61C8E0A9" w14:textId="774BC13F" w:rsidR="00F017D8" w:rsidRPr="0084237C" w:rsidRDefault="00F017D8" w:rsidP="008D3E68">
            <w:pPr>
              <w:rPr>
                <w:rFonts w:asciiTheme="minorHAnsi" w:hAnsiTheme="minorHAnsi"/>
                <w:sz w:val="24"/>
                <w:szCs w:val="24"/>
              </w:rPr>
            </w:pPr>
            <w:r w:rsidRPr="0084237C">
              <w:rPr>
                <w:rFonts w:asciiTheme="minorHAnsi" w:hAnsiTheme="minorHAnsi"/>
                <w:sz w:val="24"/>
                <w:szCs w:val="24"/>
              </w:rPr>
              <w:t>1</w:t>
            </w:r>
            <w:r w:rsidRPr="0084237C">
              <w:rPr>
                <w:rFonts w:asciiTheme="minorHAnsi" w:hAnsiTheme="minorHAnsi"/>
                <w:sz w:val="24"/>
                <w:szCs w:val="24"/>
                <w:vertAlign w:val="superscript"/>
              </w:rPr>
              <w:t>st</w:t>
            </w:r>
            <w:r w:rsidRPr="0084237C">
              <w:rPr>
                <w:rFonts w:asciiTheme="minorHAnsi" w:hAnsiTheme="minorHAnsi"/>
                <w:sz w:val="24"/>
                <w:szCs w:val="24"/>
              </w:rPr>
              <w:t xml:space="preserve"> Grade</w:t>
            </w:r>
          </w:p>
        </w:tc>
      </w:tr>
      <w:tr w:rsidR="00E932DB" w:rsidRPr="0084237C" w14:paraId="70DB9D83" w14:textId="77777777" w:rsidTr="00FD6B95">
        <w:tc>
          <w:tcPr>
            <w:tcW w:w="4968" w:type="dxa"/>
            <w:tcBorders>
              <w:top w:val="nil"/>
              <w:left w:val="nil"/>
              <w:bottom w:val="nil"/>
              <w:right w:val="nil"/>
            </w:tcBorders>
            <w:shd w:val="clear" w:color="auto" w:fill="auto"/>
          </w:tcPr>
          <w:p w14:paraId="56BA0878"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Lemieux, Jeremy</w:t>
            </w:r>
          </w:p>
        </w:tc>
        <w:tc>
          <w:tcPr>
            <w:tcW w:w="6048" w:type="dxa"/>
            <w:tcBorders>
              <w:top w:val="nil"/>
              <w:left w:val="nil"/>
              <w:bottom w:val="nil"/>
              <w:right w:val="nil"/>
            </w:tcBorders>
          </w:tcPr>
          <w:p w14:paraId="39E3BD22"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1</w:t>
            </w:r>
            <w:r w:rsidRPr="0084237C">
              <w:rPr>
                <w:rFonts w:asciiTheme="minorHAnsi" w:hAnsiTheme="minorHAnsi"/>
                <w:sz w:val="24"/>
                <w:szCs w:val="24"/>
                <w:vertAlign w:val="superscript"/>
              </w:rPr>
              <w:t>st</w:t>
            </w:r>
            <w:r w:rsidRPr="0084237C">
              <w:rPr>
                <w:rFonts w:asciiTheme="minorHAnsi" w:hAnsiTheme="minorHAnsi"/>
                <w:sz w:val="24"/>
                <w:szCs w:val="24"/>
              </w:rPr>
              <w:t xml:space="preserve"> Grade</w:t>
            </w:r>
          </w:p>
        </w:tc>
      </w:tr>
      <w:tr w:rsidR="00E932DB" w:rsidRPr="0084237C" w14:paraId="375921B7" w14:textId="77777777" w:rsidTr="00FD6B95">
        <w:tc>
          <w:tcPr>
            <w:tcW w:w="4968" w:type="dxa"/>
            <w:tcBorders>
              <w:top w:val="nil"/>
              <w:left w:val="nil"/>
              <w:bottom w:val="nil"/>
              <w:right w:val="nil"/>
            </w:tcBorders>
            <w:shd w:val="clear" w:color="auto" w:fill="auto"/>
          </w:tcPr>
          <w:p w14:paraId="34369477"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Rosauer, Julie</w:t>
            </w:r>
          </w:p>
        </w:tc>
        <w:tc>
          <w:tcPr>
            <w:tcW w:w="6048" w:type="dxa"/>
            <w:tcBorders>
              <w:top w:val="nil"/>
              <w:left w:val="nil"/>
              <w:bottom w:val="nil"/>
              <w:right w:val="nil"/>
            </w:tcBorders>
          </w:tcPr>
          <w:p w14:paraId="2CEA6609"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1</w:t>
            </w:r>
            <w:r w:rsidRPr="0084237C">
              <w:rPr>
                <w:rFonts w:asciiTheme="minorHAnsi" w:hAnsiTheme="minorHAnsi"/>
                <w:sz w:val="24"/>
                <w:szCs w:val="24"/>
                <w:vertAlign w:val="superscript"/>
              </w:rPr>
              <w:t>st</w:t>
            </w:r>
            <w:r w:rsidRPr="0084237C">
              <w:rPr>
                <w:rFonts w:asciiTheme="minorHAnsi" w:hAnsiTheme="minorHAnsi"/>
                <w:sz w:val="24"/>
                <w:szCs w:val="24"/>
              </w:rPr>
              <w:t xml:space="preserve"> Grade</w:t>
            </w:r>
          </w:p>
        </w:tc>
      </w:tr>
      <w:tr w:rsidR="00E932DB" w:rsidRPr="0084237C" w14:paraId="39F61C57" w14:textId="77777777" w:rsidTr="00FD6B95">
        <w:tc>
          <w:tcPr>
            <w:tcW w:w="4968" w:type="dxa"/>
            <w:tcBorders>
              <w:top w:val="nil"/>
              <w:left w:val="nil"/>
              <w:bottom w:val="nil"/>
              <w:right w:val="nil"/>
            </w:tcBorders>
            <w:shd w:val="clear" w:color="auto" w:fill="auto"/>
          </w:tcPr>
          <w:p w14:paraId="716F3707"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Wilhelm, Jill</w:t>
            </w:r>
          </w:p>
        </w:tc>
        <w:tc>
          <w:tcPr>
            <w:tcW w:w="6048" w:type="dxa"/>
            <w:tcBorders>
              <w:top w:val="nil"/>
              <w:left w:val="nil"/>
              <w:bottom w:val="nil"/>
              <w:right w:val="nil"/>
            </w:tcBorders>
          </w:tcPr>
          <w:p w14:paraId="529F07AB"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1</w:t>
            </w:r>
            <w:r w:rsidRPr="0084237C">
              <w:rPr>
                <w:rFonts w:asciiTheme="minorHAnsi" w:hAnsiTheme="minorHAnsi"/>
                <w:sz w:val="24"/>
                <w:szCs w:val="24"/>
                <w:vertAlign w:val="superscript"/>
              </w:rPr>
              <w:t>st</w:t>
            </w:r>
            <w:r w:rsidRPr="0084237C">
              <w:rPr>
                <w:rFonts w:asciiTheme="minorHAnsi" w:hAnsiTheme="minorHAnsi"/>
                <w:sz w:val="24"/>
                <w:szCs w:val="24"/>
              </w:rPr>
              <w:t xml:space="preserve"> Grade</w:t>
            </w:r>
          </w:p>
        </w:tc>
      </w:tr>
      <w:tr w:rsidR="00E932DB" w:rsidRPr="0084237C" w14:paraId="4F9F43AB" w14:textId="77777777" w:rsidTr="00FD6B95">
        <w:tc>
          <w:tcPr>
            <w:tcW w:w="4968" w:type="dxa"/>
            <w:tcBorders>
              <w:top w:val="nil"/>
              <w:left w:val="nil"/>
              <w:bottom w:val="nil"/>
              <w:right w:val="nil"/>
            </w:tcBorders>
            <w:shd w:val="clear" w:color="auto" w:fill="auto"/>
          </w:tcPr>
          <w:p w14:paraId="31A9FAB1"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Davis, Andrea</w:t>
            </w:r>
          </w:p>
        </w:tc>
        <w:tc>
          <w:tcPr>
            <w:tcW w:w="6048" w:type="dxa"/>
            <w:tcBorders>
              <w:top w:val="nil"/>
              <w:left w:val="nil"/>
              <w:bottom w:val="nil"/>
              <w:right w:val="nil"/>
            </w:tcBorders>
          </w:tcPr>
          <w:p w14:paraId="61031DE8"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2</w:t>
            </w:r>
            <w:r w:rsidRPr="0084237C">
              <w:rPr>
                <w:rFonts w:asciiTheme="minorHAnsi" w:hAnsiTheme="minorHAnsi"/>
                <w:sz w:val="24"/>
                <w:szCs w:val="24"/>
                <w:vertAlign w:val="superscript"/>
              </w:rPr>
              <w:t>nd</w:t>
            </w:r>
            <w:r w:rsidRPr="0084237C">
              <w:rPr>
                <w:rFonts w:asciiTheme="minorHAnsi" w:hAnsiTheme="minorHAnsi"/>
                <w:sz w:val="24"/>
                <w:szCs w:val="24"/>
              </w:rPr>
              <w:t xml:space="preserve"> Grade</w:t>
            </w:r>
          </w:p>
        </w:tc>
      </w:tr>
      <w:tr w:rsidR="00E932DB" w:rsidRPr="0084237C" w14:paraId="55F99475" w14:textId="77777777" w:rsidTr="00FD6B95">
        <w:tc>
          <w:tcPr>
            <w:tcW w:w="4968" w:type="dxa"/>
            <w:tcBorders>
              <w:top w:val="nil"/>
              <w:left w:val="nil"/>
              <w:bottom w:val="nil"/>
              <w:right w:val="nil"/>
            </w:tcBorders>
            <w:shd w:val="clear" w:color="auto" w:fill="auto"/>
          </w:tcPr>
          <w:p w14:paraId="0DDE1EE1" w14:textId="77777777" w:rsidR="00E932DB" w:rsidRDefault="00E932DB" w:rsidP="008D3E68">
            <w:pPr>
              <w:rPr>
                <w:rFonts w:asciiTheme="minorHAnsi" w:hAnsiTheme="minorHAnsi"/>
                <w:sz w:val="24"/>
                <w:szCs w:val="24"/>
              </w:rPr>
            </w:pPr>
            <w:r w:rsidRPr="0084237C">
              <w:rPr>
                <w:rFonts w:asciiTheme="minorHAnsi" w:hAnsiTheme="minorHAnsi"/>
                <w:sz w:val="24"/>
                <w:szCs w:val="24"/>
              </w:rPr>
              <w:t>Henriquez, Jessica</w:t>
            </w:r>
          </w:p>
          <w:p w14:paraId="056B9B2B" w14:textId="77777777" w:rsidR="00F33003" w:rsidRDefault="00F33003" w:rsidP="008D3E68">
            <w:pPr>
              <w:rPr>
                <w:rFonts w:asciiTheme="minorHAnsi" w:hAnsiTheme="minorHAnsi"/>
                <w:sz w:val="24"/>
                <w:szCs w:val="24"/>
              </w:rPr>
            </w:pPr>
            <w:r>
              <w:rPr>
                <w:rFonts w:asciiTheme="minorHAnsi" w:hAnsiTheme="minorHAnsi"/>
                <w:sz w:val="24"/>
                <w:szCs w:val="24"/>
              </w:rPr>
              <w:t>Hunter, Lindsey</w:t>
            </w:r>
          </w:p>
          <w:p w14:paraId="2BF3D0A9" w14:textId="70B61525" w:rsidR="00F33003" w:rsidRPr="0084237C" w:rsidRDefault="00F33003" w:rsidP="008D3E68">
            <w:pPr>
              <w:rPr>
                <w:rFonts w:asciiTheme="minorHAnsi" w:hAnsiTheme="minorHAnsi"/>
                <w:sz w:val="24"/>
                <w:szCs w:val="24"/>
              </w:rPr>
            </w:pPr>
            <w:r>
              <w:rPr>
                <w:rFonts w:asciiTheme="minorHAnsi" w:hAnsiTheme="minorHAnsi"/>
                <w:sz w:val="24"/>
                <w:szCs w:val="24"/>
              </w:rPr>
              <w:t>Kimberling, Sabrina</w:t>
            </w:r>
          </w:p>
        </w:tc>
        <w:tc>
          <w:tcPr>
            <w:tcW w:w="6048" w:type="dxa"/>
            <w:tcBorders>
              <w:top w:val="nil"/>
              <w:left w:val="nil"/>
              <w:bottom w:val="nil"/>
              <w:right w:val="nil"/>
            </w:tcBorders>
          </w:tcPr>
          <w:p w14:paraId="6BBC7D5D" w14:textId="77777777" w:rsidR="00E932DB" w:rsidRDefault="00E932DB" w:rsidP="008D3E68">
            <w:pPr>
              <w:rPr>
                <w:rFonts w:asciiTheme="minorHAnsi" w:hAnsiTheme="minorHAnsi"/>
                <w:sz w:val="24"/>
                <w:szCs w:val="24"/>
              </w:rPr>
            </w:pPr>
            <w:r w:rsidRPr="0084237C">
              <w:rPr>
                <w:rFonts w:asciiTheme="minorHAnsi" w:hAnsiTheme="minorHAnsi"/>
                <w:sz w:val="24"/>
                <w:szCs w:val="24"/>
              </w:rPr>
              <w:t>2</w:t>
            </w:r>
            <w:r w:rsidRPr="0084237C">
              <w:rPr>
                <w:rFonts w:asciiTheme="minorHAnsi" w:hAnsiTheme="minorHAnsi"/>
                <w:sz w:val="24"/>
                <w:szCs w:val="24"/>
                <w:vertAlign w:val="superscript"/>
              </w:rPr>
              <w:t>nd</w:t>
            </w:r>
            <w:r w:rsidRPr="0084237C">
              <w:rPr>
                <w:rFonts w:asciiTheme="minorHAnsi" w:hAnsiTheme="minorHAnsi"/>
                <w:sz w:val="24"/>
                <w:szCs w:val="24"/>
              </w:rPr>
              <w:t xml:space="preserve"> Grade</w:t>
            </w:r>
          </w:p>
          <w:p w14:paraId="04BEA677" w14:textId="77777777" w:rsidR="00F33003" w:rsidRDefault="00F33003" w:rsidP="008D3E68">
            <w:pPr>
              <w:rPr>
                <w:rFonts w:asciiTheme="minorHAnsi" w:hAnsiTheme="minorHAnsi"/>
                <w:sz w:val="24"/>
                <w:szCs w:val="24"/>
              </w:rPr>
            </w:pPr>
            <w:r>
              <w:rPr>
                <w:rFonts w:asciiTheme="minorHAnsi" w:hAnsiTheme="minorHAnsi"/>
                <w:sz w:val="24"/>
                <w:szCs w:val="24"/>
              </w:rPr>
              <w:t>2</w:t>
            </w:r>
            <w:r w:rsidRPr="00F33003">
              <w:rPr>
                <w:rFonts w:asciiTheme="minorHAnsi" w:hAnsiTheme="minorHAnsi"/>
                <w:sz w:val="24"/>
                <w:szCs w:val="24"/>
                <w:vertAlign w:val="superscript"/>
              </w:rPr>
              <w:t>nd</w:t>
            </w:r>
            <w:r>
              <w:rPr>
                <w:rFonts w:asciiTheme="minorHAnsi" w:hAnsiTheme="minorHAnsi"/>
                <w:sz w:val="24"/>
                <w:szCs w:val="24"/>
              </w:rPr>
              <w:t xml:space="preserve"> Grade</w:t>
            </w:r>
          </w:p>
          <w:p w14:paraId="4398BF8E" w14:textId="254E4600" w:rsidR="00F33003" w:rsidRPr="0084237C" w:rsidRDefault="00F33003" w:rsidP="008D3E68">
            <w:pPr>
              <w:rPr>
                <w:rFonts w:asciiTheme="minorHAnsi" w:hAnsiTheme="minorHAnsi"/>
                <w:sz w:val="24"/>
                <w:szCs w:val="24"/>
              </w:rPr>
            </w:pPr>
            <w:r>
              <w:rPr>
                <w:rFonts w:asciiTheme="minorHAnsi" w:hAnsiTheme="minorHAnsi"/>
                <w:sz w:val="24"/>
                <w:szCs w:val="24"/>
              </w:rPr>
              <w:t>2</w:t>
            </w:r>
            <w:r w:rsidRPr="00F33003">
              <w:rPr>
                <w:rFonts w:asciiTheme="minorHAnsi" w:hAnsiTheme="minorHAnsi"/>
                <w:sz w:val="24"/>
                <w:szCs w:val="24"/>
                <w:vertAlign w:val="superscript"/>
              </w:rPr>
              <w:t>nd</w:t>
            </w:r>
            <w:r>
              <w:rPr>
                <w:rFonts w:asciiTheme="minorHAnsi" w:hAnsiTheme="minorHAnsi"/>
                <w:sz w:val="24"/>
                <w:szCs w:val="24"/>
              </w:rPr>
              <w:t xml:space="preserve"> Grade</w:t>
            </w:r>
          </w:p>
        </w:tc>
      </w:tr>
      <w:tr w:rsidR="00E932DB" w:rsidRPr="0084237C" w14:paraId="7724051E" w14:textId="77777777" w:rsidTr="00FD6B95">
        <w:tc>
          <w:tcPr>
            <w:tcW w:w="4968" w:type="dxa"/>
            <w:tcBorders>
              <w:top w:val="nil"/>
              <w:left w:val="nil"/>
              <w:bottom w:val="nil"/>
              <w:right w:val="nil"/>
            </w:tcBorders>
            <w:shd w:val="clear" w:color="auto" w:fill="auto"/>
          </w:tcPr>
          <w:p w14:paraId="62C13F98" w14:textId="0072A0DA" w:rsidR="00E932DB" w:rsidRPr="0084237C" w:rsidRDefault="00F33003" w:rsidP="00E932DB">
            <w:pPr>
              <w:rPr>
                <w:rFonts w:asciiTheme="minorHAnsi" w:hAnsiTheme="minorHAnsi"/>
                <w:sz w:val="24"/>
                <w:szCs w:val="24"/>
              </w:rPr>
            </w:pPr>
            <w:r>
              <w:rPr>
                <w:rFonts w:asciiTheme="minorHAnsi" w:hAnsiTheme="minorHAnsi"/>
                <w:sz w:val="24"/>
                <w:szCs w:val="24"/>
              </w:rPr>
              <w:t>Montenegro</w:t>
            </w:r>
            <w:r w:rsidR="00E932DB" w:rsidRPr="0084237C">
              <w:rPr>
                <w:rFonts w:asciiTheme="minorHAnsi" w:hAnsiTheme="minorHAnsi"/>
                <w:sz w:val="24"/>
                <w:szCs w:val="24"/>
              </w:rPr>
              <w:t>,</w:t>
            </w:r>
            <w:r w:rsidR="00F017D8" w:rsidRPr="0084237C">
              <w:rPr>
                <w:rFonts w:asciiTheme="minorHAnsi" w:hAnsiTheme="minorHAnsi"/>
                <w:sz w:val="24"/>
                <w:szCs w:val="24"/>
              </w:rPr>
              <w:t xml:space="preserve"> Sally</w:t>
            </w:r>
          </w:p>
        </w:tc>
        <w:tc>
          <w:tcPr>
            <w:tcW w:w="6048" w:type="dxa"/>
            <w:tcBorders>
              <w:top w:val="nil"/>
              <w:left w:val="nil"/>
              <w:bottom w:val="nil"/>
              <w:right w:val="nil"/>
            </w:tcBorders>
          </w:tcPr>
          <w:p w14:paraId="2AB1840F" w14:textId="77777777" w:rsidR="00E932DB" w:rsidRPr="0084237C" w:rsidRDefault="00E932DB" w:rsidP="008D3E68">
            <w:pPr>
              <w:rPr>
                <w:rFonts w:asciiTheme="minorHAnsi" w:hAnsiTheme="minorHAnsi"/>
                <w:sz w:val="24"/>
                <w:szCs w:val="24"/>
              </w:rPr>
            </w:pPr>
            <w:r w:rsidRPr="0084237C">
              <w:rPr>
                <w:rFonts w:asciiTheme="minorHAnsi" w:hAnsiTheme="minorHAnsi"/>
                <w:sz w:val="24"/>
                <w:szCs w:val="24"/>
              </w:rPr>
              <w:t>2</w:t>
            </w:r>
            <w:r w:rsidRPr="0084237C">
              <w:rPr>
                <w:rFonts w:asciiTheme="minorHAnsi" w:hAnsiTheme="minorHAnsi"/>
                <w:sz w:val="24"/>
                <w:szCs w:val="24"/>
                <w:vertAlign w:val="superscript"/>
              </w:rPr>
              <w:t>nd</w:t>
            </w:r>
            <w:r w:rsidRPr="0084237C">
              <w:rPr>
                <w:rFonts w:asciiTheme="minorHAnsi" w:hAnsiTheme="minorHAnsi"/>
                <w:sz w:val="24"/>
                <w:szCs w:val="24"/>
              </w:rPr>
              <w:t xml:space="preserve"> Grade</w:t>
            </w:r>
          </w:p>
        </w:tc>
      </w:tr>
      <w:tr w:rsidR="00F33003" w:rsidRPr="0084237C" w14:paraId="58C607D0" w14:textId="77777777" w:rsidTr="00FD6B95">
        <w:tc>
          <w:tcPr>
            <w:tcW w:w="4968" w:type="dxa"/>
            <w:tcBorders>
              <w:top w:val="nil"/>
              <w:left w:val="nil"/>
              <w:bottom w:val="nil"/>
              <w:right w:val="nil"/>
            </w:tcBorders>
            <w:shd w:val="clear" w:color="auto" w:fill="auto"/>
          </w:tcPr>
          <w:p w14:paraId="3BE54FA7" w14:textId="5B050C5F" w:rsidR="00F33003" w:rsidRPr="0084237C" w:rsidRDefault="00F33003" w:rsidP="00F33003">
            <w:pPr>
              <w:rPr>
                <w:rFonts w:asciiTheme="minorHAnsi" w:hAnsiTheme="minorHAnsi"/>
                <w:sz w:val="24"/>
                <w:szCs w:val="24"/>
              </w:rPr>
            </w:pPr>
            <w:r w:rsidRPr="0084237C">
              <w:rPr>
                <w:rFonts w:asciiTheme="minorHAnsi" w:hAnsiTheme="minorHAnsi"/>
                <w:sz w:val="24"/>
                <w:szCs w:val="24"/>
              </w:rPr>
              <w:t>Yarbrough, Teresa</w:t>
            </w:r>
          </w:p>
        </w:tc>
        <w:tc>
          <w:tcPr>
            <w:tcW w:w="6048" w:type="dxa"/>
            <w:tcBorders>
              <w:top w:val="nil"/>
              <w:left w:val="nil"/>
              <w:bottom w:val="nil"/>
              <w:right w:val="nil"/>
            </w:tcBorders>
          </w:tcPr>
          <w:p w14:paraId="672D87F7"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2</w:t>
            </w:r>
            <w:r w:rsidRPr="0084237C">
              <w:rPr>
                <w:rFonts w:asciiTheme="minorHAnsi" w:hAnsiTheme="minorHAnsi"/>
                <w:sz w:val="24"/>
                <w:szCs w:val="24"/>
                <w:vertAlign w:val="superscript"/>
              </w:rPr>
              <w:t>nd</w:t>
            </w:r>
            <w:r w:rsidRPr="0084237C">
              <w:rPr>
                <w:rFonts w:asciiTheme="minorHAnsi" w:hAnsiTheme="minorHAnsi"/>
                <w:sz w:val="24"/>
                <w:szCs w:val="24"/>
              </w:rPr>
              <w:t xml:space="preserve"> Grade</w:t>
            </w:r>
          </w:p>
        </w:tc>
      </w:tr>
      <w:tr w:rsidR="00F33003" w:rsidRPr="0084237C" w14:paraId="17617B02" w14:textId="77777777" w:rsidTr="00FD6B95">
        <w:tc>
          <w:tcPr>
            <w:tcW w:w="4968" w:type="dxa"/>
            <w:tcBorders>
              <w:top w:val="nil"/>
              <w:left w:val="nil"/>
              <w:bottom w:val="nil"/>
              <w:right w:val="nil"/>
            </w:tcBorders>
            <w:shd w:val="clear" w:color="auto" w:fill="auto"/>
          </w:tcPr>
          <w:p w14:paraId="4026A4C8" w14:textId="6BB88B4D" w:rsidR="00F33003" w:rsidRPr="0084237C" w:rsidRDefault="00F33003" w:rsidP="00F33003">
            <w:pPr>
              <w:rPr>
                <w:rFonts w:asciiTheme="minorHAnsi" w:hAnsiTheme="minorHAnsi"/>
                <w:sz w:val="24"/>
                <w:szCs w:val="24"/>
              </w:rPr>
            </w:pPr>
            <w:r w:rsidRPr="0084237C">
              <w:rPr>
                <w:rFonts w:asciiTheme="minorHAnsi" w:hAnsiTheme="minorHAnsi"/>
                <w:sz w:val="24"/>
                <w:szCs w:val="24"/>
              </w:rPr>
              <w:t>Burghy, Lori</w:t>
            </w:r>
          </w:p>
        </w:tc>
        <w:tc>
          <w:tcPr>
            <w:tcW w:w="6048" w:type="dxa"/>
            <w:tcBorders>
              <w:top w:val="nil"/>
              <w:left w:val="nil"/>
              <w:bottom w:val="nil"/>
              <w:right w:val="nil"/>
            </w:tcBorders>
          </w:tcPr>
          <w:p w14:paraId="258C6DEA" w14:textId="16F46D11" w:rsidR="00F33003" w:rsidRPr="0084237C" w:rsidRDefault="00F33003" w:rsidP="00F33003">
            <w:pPr>
              <w:rPr>
                <w:rFonts w:asciiTheme="minorHAnsi" w:hAnsiTheme="minorHAnsi"/>
                <w:sz w:val="24"/>
                <w:szCs w:val="24"/>
              </w:rPr>
            </w:pPr>
            <w:r>
              <w:rPr>
                <w:rFonts w:asciiTheme="minorHAnsi" w:hAnsiTheme="minorHAnsi"/>
                <w:sz w:val="24"/>
                <w:szCs w:val="24"/>
              </w:rPr>
              <w:t>3</w:t>
            </w:r>
            <w:r w:rsidRPr="00F33003">
              <w:rPr>
                <w:rFonts w:asciiTheme="minorHAnsi" w:hAnsiTheme="minorHAnsi"/>
                <w:sz w:val="24"/>
                <w:szCs w:val="24"/>
                <w:vertAlign w:val="superscript"/>
              </w:rPr>
              <w:t>rd</w:t>
            </w:r>
            <w:r>
              <w:rPr>
                <w:rFonts w:asciiTheme="minorHAnsi" w:hAnsiTheme="minorHAnsi"/>
                <w:sz w:val="24"/>
                <w:szCs w:val="24"/>
              </w:rPr>
              <w:t xml:space="preserve"> Grade</w:t>
            </w:r>
          </w:p>
        </w:tc>
      </w:tr>
      <w:tr w:rsidR="00F33003" w:rsidRPr="0084237C" w14:paraId="4CC45EE9" w14:textId="77777777" w:rsidTr="00FD6B95">
        <w:tc>
          <w:tcPr>
            <w:tcW w:w="4968" w:type="dxa"/>
            <w:tcBorders>
              <w:top w:val="nil"/>
              <w:left w:val="nil"/>
              <w:bottom w:val="nil"/>
              <w:right w:val="nil"/>
            </w:tcBorders>
            <w:shd w:val="clear" w:color="auto" w:fill="auto"/>
          </w:tcPr>
          <w:p w14:paraId="11B8BCC4" w14:textId="766455FB" w:rsidR="00F33003" w:rsidRPr="0084237C" w:rsidRDefault="00F33003" w:rsidP="00F33003">
            <w:pPr>
              <w:rPr>
                <w:rFonts w:asciiTheme="minorHAnsi" w:hAnsiTheme="minorHAnsi"/>
                <w:sz w:val="24"/>
                <w:szCs w:val="24"/>
              </w:rPr>
            </w:pPr>
            <w:r w:rsidRPr="0084237C">
              <w:rPr>
                <w:rFonts w:asciiTheme="minorHAnsi" w:hAnsiTheme="minorHAnsi"/>
                <w:sz w:val="24"/>
                <w:szCs w:val="24"/>
              </w:rPr>
              <w:t>Eakes, Joseph</w:t>
            </w:r>
          </w:p>
        </w:tc>
        <w:tc>
          <w:tcPr>
            <w:tcW w:w="6048" w:type="dxa"/>
            <w:tcBorders>
              <w:top w:val="nil"/>
              <w:left w:val="nil"/>
              <w:bottom w:val="nil"/>
              <w:right w:val="nil"/>
            </w:tcBorders>
          </w:tcPr>
          <w:p w14:paraId="772E7827"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3</w:t>
            </w:r>
            <w:r w:rsidRPr="0084237C">
              <w:rPr>
                <w:rFonts w:asciiTheme="minorHAnsi" w:hAnsiTheme="minorHAnsi"/>
                <w:sz w:val="24"/>
                <w:szCs w:val="24"/>
                <w:vertAlign w:val="superscript"/>
              </w:rPr>
              <w:t>rd</w:t>
            </w:r>
            <w:r w:rsidRPr="0084237C">
              <w:rPr>
                <w:rFonts w:asciiTheme="minorHAnsi" w:hAnsiTheme="minorHAnsi"/>
                <w:sz w:val="24"/>
                <w:szCs w:val="24"/>
              </w:rPr>
              <w:t xml:space="preserve"> Grade</w:t>
            </w:r>
          </w:p>
        </w:tc>
      </w:tr>
      <w:tr w:rsidR="00F33003" w:rsidRPr="0084237C" w14:paraId="3C3279FE" w14:textId="77777777" w:rsidTr="00FD6B95">
        <w:tc>
          <w:tcPr>
            <w:tcW w:w="4968" w:type="dxa"/>
            <w:tcBorders>
              <w:top w:val="nil"/>
              <w:left w:val="nil"/>
              <w:bottom w:val="nil"/>
              <w:right w:val="nil"/>
            </w:tcBorders>
            <w:shd w:val="clear" w:color="auto" w:fill="auto"/>
          </w:tcPr>
          <w:p w14:paraId="2479FC78" w14:textId="25DDC075" w:rsidR="00F33003" w:rsidRPr="0084237C" w:rsidRDefault="00F33003" w:rsidP="00F33003">
            <w:pPr>
              <w:rPr>
                <w:rFonts w:asciiTheme="minorHAnsi" w:hAnsiTheme="minorHAnsi"/>
                <w:sz w:val="24"/>
                <w:szCs w:val="24"/>
              </w:rPr>
            </w:pPr>
            <w:r w:rsidRPr="0084237C">
              <w:rPr>
                <w:rFonts w:asciiTheme="minorHAnsi" w:hAnsiTheme="minorHAnsi"/>
                <w:sz w:val="24"/>
                <w:szCs w:val="24"/>
              </w:rPr>
              <w:t xml:space="preserve">Edwards, Kaylee &amp; </w:t>
            </w:r>
            <w:r>
              <w:rPr>
                <w:rFonts w:asciiTheme="minorHAnsi" w:hAnsiTheme="minorHAnsi"/>
                <w:sz w:val="24"/>
                <w:szCs w:val="24"/>
              </w:rPr>
              <w:t>Winfree, Elisha</w:t>
            </w:r>
          </w:p>
        </w:tc>
        <w:tc>
          <w:tcPr>
            <w:tcW w:w="6048" w:type="dxa"/>
            <w:tcBorders>
              <w:top w:val="nil"/>
              <w:left w:val="nil"/>
              <w:bottom w:val="nil"/>
              <w:right w:val="nil"/>
            </w:tcBorders>
          </w:tcPr>
          <w:p w14:paraId="76D749AD"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3</w:t>
            </w:r>
            <w:r w:rsidRPr="0084237C">
              <w:rPr>
                <w:rFonts w:asciiTheme="minorHAnsi" w:hAnsiTheme="minorHAnsi"/>
                <w:sz w:val="24"/>
                <w:szCs w:val="24"/>
                <w:vertAlign w:val="superscript"/>
              </w:rPr>
              <w:t>rd</w:t>
            </w:r>
            <w:r w:rsidRPr="0084237C">
              <w:rPr>
                <w:rFonts w:asciiTheme="minorHAnsi" w:hAnsiTheme="minorHAnsi"/>
                <w:sz w:val="24"/>
                <w:szCs w:val="24"/>
              </w:rPr>
              <w:t xml:space="preserve"> Grade</w:t>
            </w:r>
          </w:p>
        </w:tc>
      </w:tr>
      <w:tr w:rsidR="00F33003" w:rsidRPr="0084237C" w14:paraId="54DA3D3D" w14:textId="77777777" w:rsidTr="00A21D76">
        <w:tc>
          <w:tcPr>
            <w:tcW w:w="4968" w:type="dxa"/>
            <w:tcBorders>
              <w:top w:val="nil"/>
              <w:left w:val="nil"/>
              <w:bottom w:val="nil"/>
              <w:right w:val="nil"/>
            </w:tcBorders>
            <w:shd w:val="clear" w:color="auto" w:fill="auto"/>
          </w:tcPr>
          <w:p w14:paraId="777EE0C2" w14:textId="7340231B" w:rsidR="00F33003" w:rsidRPr="0084237C" w:rsidRDefault="00F33003" w:rsidP="00F33003">
            <w:pPr>
              <w:rPr>
                <w:rFonts w:asciiTheme="minorHAnsi" w:hAnsiTheme="minorHAnsi"/>
                <w:sz w:val="24"/>
                <w:szCs w:val="24"/>
              </w:rPr>
            </w:pPr>
            <w:r w:rsidRPr="0084237C">
              <w:rPr>
                <w:rFonts w:asciiTheme="minorHAnsi" w:hAnsiTheme="minorHAnsi"/>
                <w:sz w:val="24"/>
                <w:szCs w:val="24"/>
              </w:rPr>
              <w:t>Kincaide, Janine</w:t>
            </w:r>
          </w:p>
        </w:tc>
        <w:tc>
          <w:tcPr>
            <w:tcW w:w="6048" w:type="dxa"/>
            <w:tcBorders>
              <w:top w:val="nil"/>
              <w:left w:val="nil"/>
              <w:bottom w:val="nil"/>
              <w:right w:val="nil"/>
            </w:tcBorders>
          </w:tcPr>
          <w:p w14:paraId="59816A5C"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3</w:t>
            </w:r>
            <w:r w:rsidRPr="0084237C">
              <w:rPr>
                <w:rFonts w:asciiTheme="minorHAnsi" w:hAnsiTheme="minorHAnsi"/>
                <w:sz w:val="24"/>
                <w:szCs w:val="24"/>
                <w:vertAlign w:val="superscript"/>
              </w:rPr>
              <w:t>rd</w:t>
            </w:r>
            <w:r w:rsidRPr="0084237C">
              <w:rPr>
                <w:rFonts w:asciiTheme="minorHAnsi" w:hAnsiTheme="minorHAnsi"/>
                <w:sz w:val="24"/>
                <w:szCs w:val="24"/>
              </w:rPr>
              <w:t xml:space="preserve"> Grade </w:t>
            </w:r>
          </w:p>
        </w:tc>
      </w:tr>
      <w:tr w:rsidR="00F33003" w:rsidRPr="0084237C" w14:paraId="65298ECB" w14:textId="77777777" w:rsidTr="00A21D76">
        <w:tc>
          <w:tcPr>
            <w:tcW w:w="4968" w:type="dxa"/>
            <w:tcBorders>
              <w:top w:val="nil"/>
              <w:left w:val="nil"/>
              <w:bottom w:val="nil"/>
              <w:right w:val="nil"/>
            </w:tcBorders>
            <w:shd w:val="clear" w:color="auto" w:fill="auto"/>
          </w:tcPr>
          <w:p w14:paraId="536C23A0" w14:textId="175905FF" w:rsidR="00F33003" w:rsidRPr="0084237C" w:rsidRDefault="00F33003" w:rsidP="00F33003">
            <w:pPr>
              <w:rPr>
                <w:rFonts w:asciiTheme="minorHAnsi" w:hAnsiTheme="minorHAnsi"/>
                <w:sz w:val="24"/>
                <w:szCs w:val="24"/>
              </w:rPr>
            </w:pPr>
            <w:r>
              <w:rPr>
                <w:rFonts w:asciiTheme="minorHAnsi" w:hAnsiTheme="minorHAnsi"/>
                <w:sz w:val="24"/>
                <w:szCs w:val="24"/>
              </w:rPr>
              <w:t>Wymore, Jacklyn</w:t>
            </w:r>
          </w:p>
        </w:tc>
        <w:tc>
          <w:tcPr>
            <w:tcW w:w="6048" w:type="dxa"/>
            <w:tcBorders>
              <w:top w:val="nil"/>
              <w:left w:val="nil"/>
              <w:bottom w:val="nil"/>
              <w:right w:val="nil"/>
            </w:tcBorders>
          </w:tcPr>
          <w:p w14:paraId="769FA27D"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3</w:t>
            </w:r>
            <w:r w:rsidRPr="0084237C">
              <w:rPr>
                <w:rFonts w:asciiTheme="minorHAnsi" w:hAnsiTheme="minorHAnsi"/>
                <w:sz w:val="24"/>
                <w:szCs w:val="24"/>
                <w:vertAlign w:val="superscript"/>
              </w:rPr>
              <w:t>rd</w:t>
            </w:r>
            <w:r w:rsidRPr="0084237C">
              <w:rPr>
                <w:rFonts w:asciiTheme="minorHAnsi" w:hAnsiTheme="minorHAnsi"/>
                <w:sz w:val="24"/>
                <w:szCs w:val="24"/>
              </w:rPr>
              <w:t xml:space="preserve"> Grade</w:t>
            </w:r>
          </w:p>
        </w:tc>
      </w:tr>
      <w:tr w:rsidR="00F33003" w:rsidRPr="0084237C" w14:paraId="4D264D37" w14:textId="77777777" w:rsidTr="00FD6B95">
        <w:tc>
          <w:tcPr>
            <w:tcW w:w="4968" w:type="dxa"/>
            <w:tcBorders>
              <w:top w:val="nil"/>
              <w:left w:val="nil"/>
              <w:bottom w:val="nil"/>
              <w:right w:val="nil"/>
            </w:tcBorders>
            <w:shd w:val="clear" w:color="auto" w:fill="auto"/>
          </w:tcPr>
          <w:p w14:paraId="0657E57B" w14:textId="4E95425F" w:rsidR="00F33003" w:rsidRPr="0084237C" w:rsidRDefault="00F33003" w:rsidP="00F33003">
            <w:pPr>
              <w:rPr>
                <w:rFonts w:asciiTheme="minorHAnsi" w:hAnsiTheme="minorHAnsi"/>
                <w:sz w:val="24"/>
                <w:szCs w:val="24"/>
              </w:rPr>
            </w:pPr>
            <w:r w:rsidRPr="0084237C">
              <w:rPr>
                <w:rFonts w:asciiTheme="minorHAnsi" w:hAnsiTheme="minorHAnsi"/>
                <w:sz w:val="24"/>
                <w:szCs w:val="24"/>
              </w:rPr>
              <w:t>Chambers, Savannah</w:t>
            </w:r>
          </w:p>
        </w:tc>
        <w:tc>
          <w:tcPr>
            <w:tcW w:w="6048" w:type="dxa"/>
            <w:tcBorders>
              <w:top w:val="nil"/>
              <w:left w:val="nil"/>
              <w:bottom w:val="nil"/>
              <w:right w:val="nil"/>
            </w:tcBorders>
          </w:tcPr>
          <w:p w14:paraId="750B4A17" w14:textId="27F887C9" w:rsidR="00F33003" w:rsidRPr="0084237C" w:rsidRDefault="00F33003" w:rsidP="00F33003">
            <w:pPr>
              <w:rPr>
                <w:rFonts w:asciiTheme="minorHAnsi" w:hAnsiTheme="minorHAnsi"/>
                <w:sz w:val="24"/>
                <w:szCs w:val="24"/>
              </w:rPr>
            </w:pPr>
            <w:r>
              <w:rPr>
                <w:rFonts w:asciiTheme="minorHAnsi" w:hAnsiTheme="minorHAnsi"/>
                <w:sz w:val="24"/>
                <w:szCs w:val="24"/>
              </w:rPr>
              <w:t>4</w:t>
            </w:r>
            <w:r w:rsidRPr="00F33003">
              <w:rPr>
                <w:rFonts w:asciiTheme="minorHAnsi" w:hAnsiTheme="minorHAnsi"/>
                <w:sz w:val="24"/>
                <w:szCs w:val="24"/>
                <w:vertAlign w:val="superscript"/>
              </w:rPr>
              <w:t>th</w:t>
            </w:r>
            <w:r>
              <w:rPr>
                <w:rFonts w:asciiTheme="minorHAnsi" w:hAnsiTheme="minorHAnsi"/>
                <w:sz w:val="24"/>
                <w:szCs w:val="24"/>
              </w:rPr>
              <w:t xml:space="preserve"> Grade</w:t>
            </w:r>
          </w:p>
        </w:tc>
      </w:tr>
      <w:tr w:rsidR="00F33003" w:rsidRPr="0084237C" w14:paraId="5AE95069" w14:textId="77777777" w:rsidTr="00FD6B95">
        <w:tc>
          <w:tcPr>
            <w:tcW w:w="4968" w:type="dxa"/>
            <w:tcBorders>
              <w:top w:val="nil"/>
              <w:left w:val="nil"/>
              <w:bottom w:val="nil"/>
              <w:right w:val="nil"/>
            </w:tcBorders>
            <w:shd w:val="clear" w:color="auto" w:fill="auto"/>
          </w:tcPr>
          <w:p w14:paraId="516D105F" w14:textId="4F201DD6" w:rsidR="00F33003" w:rsidRPr="0084237C" w:rsidRDefault="00F33003" w:rsidP="00F33003">
            <w:pPr>
              <w:rPr>
                <w:rFonts w:asciiTheme="minorHAnsi" w:hAnsiTheme="minorHAnsi"/>
                <w:sz w:val="24"/>
                <w:szCs w:val="24"/>
              </w:rPr>
            </w:pPr>
            <w:r w:rsidRPr="0084237C">
              <w:rPr>
                <w:rFonts w:asciiTheme="minorHAnsi" w:hAnsiTheme="minorHAnsi"/>
                <w:sz w:val="24"/>
                <w:szCs w:val="24"/>
              </w:rPr>
              <w:t>Donnahoe, Brenda</w:t>
            </w:r>
          </w:p>
        </w:tc>
        <w:tc>
          <w:tcPr>
            <w:tcW w:w="6048" w:type="dxa"/>
            <w:tcBorders>
              <w:top w:val="nil"/>
              <w:left w:val="nil"/>
              <w:bottom w:val="nil"/>
              <w:right w:val="nil"/>
            </w:tcBorders>
          </w:tcPr>
          <w:p w14:paraId="6019DABC"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4</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66052DFA" w14:textId="77777777" w:rsidTr="00FD6B95">
        <w:tc>
          <w:tcPr>
            <w:tcW w:w="4968" w:type="dxa"/>
            <w:tcBorders>
              <w:top w:val="nil"/>
              <w:left w:val="nil"/>
              <w:bottom w:val="nil"/>
              <w:right w:val="nil"/>
            </w:tcBorders>
            <w:shd w:val="clear" w:color="auto" w:fill="auto"/>
          </w:tcPr>
          <w:p w14:paraId="43BEBE7C" w14:textId="2455DE3B" w:rsidR="00F33003" w:rsidRPr="0084237C" w:rsidRDefault="00F361BB" w:rsidP="00F33003">
            <w:pPr>
              <w:rPr>
                <w:rFonts w:asciiTheme="minorHAnsi" w:hAnsiTheme="minorHAnsi"/>
                <w:sz w:val="24"/>
                <w:szCs w:val="24"/>
              </w:rPr>
            </w:pPr>
            <w:r>
              <w:rPr>
                <w:rFonts w:asciiTheme="minorHAnsi" w:hAnsiTheme="minorHAnsi"/>
                <w:sz w:val="24"/>
                <w:szCs w:val="24"/>
              </w:rPr>
              <w:t>Valadez, Lizbet</w:t>
            </w:r>
          </w:p>
        </w:tc>
        <w:tc>
          <w:tcPr>
            <w:tcW w:w="6048" w:type="dxa"/>
            <w:tcBorders>
              <w:top w:val="nil"/>
              <w:left w:val="nil"/>
              <w:bottom w:val="nil"/>
              <w:right w:val="nil"/>
            </w:tcBorders>
          </w:tcPr>
          <w:p w14:paraId="079E7BEF"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4</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5EA825DB" w14:textId="77777777" w:rsidTr="00FD6B95">
        <w:tc>
          <w:tcPr>
            <w:tcW w:w="4968" w:type="dxa"/>
            <w:tcBorders>
              <w:top w:val="nil"/>
              <w:left w:val="nil"/>
              <w:bottom w:val="nil"/>
              <w:right w:val="nil"/>
            </w:tcBorders>
            <w:shd w:val="clear" w:color="auto" w:fill="auto"/>
          </w:tcPr>
          <w:p w14:paraId="6FC1CBD3" w14:textId="4D95B0F0" w:rsidR="00F33003" w:rsidRPr="0084237C" w:rsidRDefault="00F33003" w:rsidP="00F33003">
            <w:pPr>
              <w:rPr>
                <w:rFonts w:asciiTheme="minorHAnsi" w:hAnsiTheme="minorHAnsi"/>
                <w:sz w:val="24"/>
                <w:szCs w:val="24"/>
              </w:rPr>
            </w:pPr>
            <w:r>
              <w:rPr>
                <w:rFonts w:asciiTheme="minorHAnsi" w:hAnsiTheme="minorHAnsi"/>
                <w:sz w:val="24"/>
                <w:szCs w:val="24"/>
              </w:rPr>
              <w:t>Peacock</w:t>
            </w:r>
            <w:r w:rsidRPr="0084237C">
              <w:rPr>
                <w:rFonts w:asciiTheme="minorHAnsi" w:hAnsiTheme="minorHAnsi"/>
                <w:sz w:val="24"/>
                <w:szCs w:val="24"/>
              </w:rPr>
              <w:t>, Haley</w:t>
            </w:r>
            <w:r>
              <w:rPr>
                <w:rFonts w:asciiTheme="minorHAnsi" w:hAnsiTheme="minorHAnsi"/>
                <w:sz w:val="24"/>
                <w:szCs w:val="24"/>
              </w:rPr>
              <w:t xml:space="preserve"> &amp; </w:t>
            </w:r>
            <w:r w:rsidR="00F361BB">
              <w:rPr>
                <w:rFonts w:asciiTheme="minorHAnsi" w:hAnsiTheme="minorHAnsi"/>
                <w:sz w:val="24"/>
                <w:szCs w:val="24"/>
              </w:rPr>
              <w:t>Gault, Alexandra</w:t>
            </w:r>
          </w:p>
        </w:tc>
        <w:tc>
          <w:tcPr>
            <w:tcW w:w="6048" w:type="dxa"/>
            <w:tcBorders>
              <w:top w:val="nil"/>
              <w:left w:val="nil"/>
              <w:bottom w:val="nil"/>
              <w:right w:val="nil"/>
            </w:tcBorders>
          </w:tcPr>
          <w:p w14:paraId="78B54F17"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4</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31225A3F" w14:textId="77777777" w:rsidTr="00FD6B95">
        <w:tc>
          <w:tcPr>
            <w:tcW w:w="4968" w:type="dxa"/>
            <w:tcBorders>
              <w:top w:val="nil"/>
              <w:left w:val="nil"/>
              <w:bottom w:val="nil"/>
              <w:right w:val="nil"/>
            </w:tcBorders>
            <w:shd w:val="clear" w:color="auto" w:fill="auto"/>
          </w:tcPr>
          <w:p w14:paraId="73C1302D" w14:textId="726A41DA" w:rsidR="00F33003" w:rsidRPr="0084237C" w:rsidRDefault="00F33003" w:rsidP="00F33003">
            <w:pPr>
              <w:rPr>
                <w:rFonts w:asciiTheme="minorHAnsi" w:hAnsiTheme="minorHAnsi"/>
                <w:sz w:val="24"/>
                <w:szCs w:val="24"/>
              </w:rPr>
            </w:pPr>
            <w:r w:rsidRPr="0084237C">
              <w:rPr>
                <w:rFonts w:asciiTheme="minorHAnsi" w:hAnsiTheme="minorHAnsi"/>
                <w:sz w:val="24"/>
                <w:szCs w:val="24"/>
              </w:rPr>
              <w:t>Pirtle, Alese</w:t>
            </w:r>
          </w:p>
        </w:tc>
        <w:tc>
          <w:tcPr>
            <w:tcW w:w="6048" w:type="dxa"/>
            <w:tcBorders>
              <w:top w:val="nil"/>
              <w:left w:val="nil"/>
              <w:bottom w:val="nil"/>
              <w:right w:val="nil"/>
            </w:tcBorders>
          </w:tcPr>
          <w:p w14:paraId="55622495"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4</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3B5FC724" w14:textId="77777777" w:rsidTr="00FD6B95">
        <w:tc>
          <w:tcPr>
            <w:tcW w:w="4968" w:type="dxa"/>
            <w:tcBorders>
              <w:top w:val="nil"/>
              <w:left w:val="nil"/>
              <w:bottom w:val="nil"/>
              <w:right w:val="nil"/>
            </w:tcBorders>
            <w:shd w:val="clear" w:color="auto" w:fill="auto"/>
          </w:tcPr>
          <w:p w14:paraId="0DECEEDE" w14:textId="716D4C97" w:rsidR="00F33003" w:rsidRPr="0084237C" w:rsidRDefault="00F33003" w:rsidP="00F33003">
            <w:pPr>
              <w:rPr>
                <w:rFonts w:asciiTheme="minorHAnsi" w:hAnsiTheme="minorHAnsi"/>
                <w:sz w:val="24"/>
                <w:szCs w:val="24"/>
              </w:rPr>
            </w:pPr>
            <w:r w:rsidRPr="0084237C">
              <w:rPr>
                <w:rFonts w:asciiTheme="minorHAnsi" w:hAnsiTheme="minorHAnsi"/>
                <w:sz w:val="24"/>
                <w:szCs w:val="24"/>
              </w:rPr>
              <w:t>Ascencion, Zeferina</w:t>
            </w:r>
          </w:p>
        </w:tc>
        <w:tc>
          <w:tcPr>
            <w:tcW w:w="6048" w:type="dxa"/>
            <w:tcBorders>
              <w:top w:val="nil"/>
              <w:left w:val="nil"/>
              <w:bottom w:val="nil"/>
              <w:right w:val="nil"/>
            </w:tcBorders>
          </w:tcPr>
          <w:p w14:paraId="5594752B" w14:textId="4E913A2B" w:rsidR="00F33003" w:rsidRPr="0084237C" w:rsidRDefault="00F33003" w:rsidP="00F33003">
            <w:pPr>
              <w:rPr>
                <w:rFonts w:asciiTheme="minorHAnsi" w:hAnsiTheme="minorHAnsi"/>
                <w:sz w:val="24"/>
                <w:szCs w:val="24"/>
              </w:rPr>
            </w:pPr>
            <w:r>
              <w:rPr>
                <w:rFonts w:asciiTheme="minorHAnsi" w:hAnsiTheme="minorHAnsi"/>
                <w:sz w:val="24"/>
                <w:szCs w:val="24"/>
              </w:rPr>
              <w:t>5th</w:t>
            </w:r>
            <w:r w:rsidRPr="0084237C">
              <w:rPr>
                <w:rFonts w:asciiTheme="minorHAnsi" w:hAnsiTheme="minorHAnsi"/>
                <w:sz w:val="24"/>
                <w:szCs w:val="24"/>
              </w:rPr>
              <w:t xml:space="preserve"> Grade</w:t>
            </w:r>
          </w:p>
        </w:tc>
      </w:tr>
      <w:tr w:rsidR="00F33003" w:rsidRPr="0084237C" w14:paraId="79E02B81" w14:textId="77777777" w:rsidTr="00FD6B95">
        <w:tc>
          <w:tcPr>
            <w:tcW w:w="4968" w:type="dxa"/>
            <w:tcBorders>
              <w:top w:val="nil"/>
              <w:left w:val="nil"/>
              <w:bottom w:val="nil"/>
              <w:right w:val="nil"/>
            </w:tcBorders>
            <w:shd w:val="clear" w:color="auto" w:fill="auto"/>
          </w:tcPr>
          <w:p w14:paraId="646785B8" w14:textId="09203B90" w:rsidR="00F33003" w:rsidRPr="0084237C" w:rsidRDefault="00F33003" w:rsidP="00F33003">
            <w:pPr>
              <w:rPr>
                <w:rFonts w:asciiTheme="minorHAnsi" w:hAnsiTheme="minorHAnsi"/>
                <w:sz w:val="24"/>
                <w:szCs w:val="24"/>
              </w:rPr>
            </w:pPr>
            <w:r w:rsidRPr="0084237C">
              <w:rPr>
                <w:rFonts w:asciiTheme="minorHAnsi" w:hAnsiTheme="minorHAnsi"/>
                <w:sz w:val="24"/>
                <w:szCs w:val="24"/>
              </w:rPr>
              <w:t>Roman, Taylor</w:t>
            </w:r>
          </w:p>
        </w:tc>
        <w:tc>
          <w:tcPr>
            <w:tcW w:w="6048" w:type="dxa"/>
            <w:tcBorders>
              <w:top w:val="nil"/>
              <w:left w:val="nil"/>
              <w:bottom w:val="nil"/>
              <w:right w:val="nil"/>
            </w:tcBorders>
          </w:tcPr>
          <w:p w14:paraId="7281D548"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5</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5B23DE90" w14:textId="77777777" w:rsidTr="00FD6B95">
        <w:tc>
          <w:tcPr>
            <w:tcW w:w="4968" w:type="dxa"/>
            <w:tcBorders>
              <w:top w:val="nil"/>
              <w:left w:val="nil"/>
              <w:bottom w:val="nil"/>
              <w:right w:val="nil"/>
            </w:tcBorders>
            <w:shd w:val="clear" w:color="auto" w:fill="auto"/>
          </w:tcPr>
          <w:p w14:paraId="27F1F9E9" w14:textId="3499BCC9" w:rsidR="00F33003" w:rsidRPr="0084237C" w:rsidRDefault="00F33003" w:rsidP="00F33003">
            <w:pPr>
              <w:rPr>
                <w:rFonts w:asciiTheme="minorHAnsi" w:hAnsiTheme="minorHAnsi"/>
                <w:sz w:val="24"/>
                <w:szCs w:val="24"/>
              </w:rPr>
            </w:pPr>
            <w:r w:rsidRPr="0084237C">
              <w:rPr>
                <w:rFonts w:asciiTheme="minorHAnsi" w:hAnsiTheme="minorHAnsi"/>
                <w:sz w:val="24"/>
                <w:szCs w:val="24"/>
              </w:rPr>
              <w:t>Sigle, India</w:t>
            </w:r>
          </w:p>
        </w:tc>
        <w:tc>
          <w:tcPr>
            <w:tcW w:w="6048" w:type="dxa"/>
            <w:tcBorders>
              <w:top w:val="nil"/>
              <w:left w:val="nil"/>
              <w:bottom w:val="nil"/>
              <w:right w:val="nil"/>
            </w:tcBorders>
          </w:tcPr>
          <w:p w14:paraId="090D37D7"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5</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51EE9ED0" w14:textId="77777777" w:rsidTr="00FD6B95">
        <w:tc>
          <w:tcPr>
            <w:tcW w:w="4968" w:type="dxa"/>
            <w:tcBorders>
              <w:top w:val="nil"/>
              <w:left w:val="nil"/>
              <w:bottom w:val="nil"/>
              <w:right w:val="nil"/>
            </w:tcBorders>
            <w:shd w:val="clear" w:color="auto" w:fill="auto"/>
          </w:tcPr>
          <w:p w14:paraId="0A1E21A4" w14:textId="08EC2AB6" w:rsidR="00F33003" w:rsidRPr="0084237C" w:rsidRDefault="00F33003" w:rsidP="00F33003">
            <w:pPr>
              <w:rPr>
                <w:rFonts w:asciiTheme="minorHAnsi" w:hAnsiTheme="minorHAnsi"/>
                <w:sz w:val="24"/>
                <w:szCs w:val="24"/>
              </w:rPr>
            </w:pPr>
            <w:r w:rsidRPr="0084237C">
              <w:rPr>
                <w:rFonts w:asciiTheme="minorHAnsi" w:hAnsiTheme="minorHAnsi"/>
                <w:sz w:val="24"/>
                <w:szCs w:val="24"/>
              </w:rPr>
              <w:t>Soto, Stephanie</w:t>
            </w:r>
          </w:p>
        </w:tc>
        <w:tc>
          <w:tcPr>
            <w:tcW w:w="6048" w:type="dxa"/>
            <w:tcBorders>
              <w:top w:val="nil"/>
              <w:left w:val="nil"/>
              <w:bottom w:val="nil"/>
              <w:right w:val="nil"/>
            </w:tcBorders>
          </w:tcPr>
          <w:p w14:paraId="40FD5690"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5</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536A4C45" w14:textId="77777777" w:rsidTr="00FD6B95">
        <w:tc>
          <w:tcPr>
            <w:tcW w:w="4968" w:type="dxa"/>
            <w:tcBorders>
              <w:top w:val="nil"/>
              <w:left w:val="nil"/>
              <w:bottom w:val="nil"/>
              <w:right w:val="nil"/>
            </w:tcBorders>
            <w:shd w:val="clear" w:color="auto" w:fill="auto"/>
          </w:tcPr>
          <w:p w14:paraId="4A4F7CDC" w14:textId="672F4ABA" w:rsidR="00F33003" w:rsidRPr="0084237C" w:rsidRDefault="00F33003" w:rsidP="00F33003">
            <w:pPr>
              <w:rPr>
                <w:rFonts w:asciiTheme="minorHAnsi" w:hAnsiTheme="minorHAnsi"/>
                <w:sz w:val="24"/>
                <w:szCs w:val="24"/>
              </w:rPr>
            </w:pPr>
            <w:r w:rsidRPr="0084237C">
              <w:rPr>
                <w:rFonts w:asciiTheme="minorHAnsi" w:hAnsiTheme="minorHAnsi"/>
                <w:sz w:val="24"/>
                <w:szCs w:val="24"/>
              </w:rPr>
              <w:t>Whitehead, Lindsey &amp; Roz DesRosier</w:t>
            </w:r>
          </w:p>
        </w:tc>
        <w:tc>
          <w:tcPr>
            <w:tcW w:w="6048" w:type="dxa"/>
            <w:tcBorders>
              <w:top w:val="nil"/>
              <w:left w:val="nil"/>
              <w:bottom w:val="nil"/>
              <w:right w:val="nil"/>
            </w:tcBorders>
          </w:tcPr>
          <w:p w14:paraId="6675E1F4"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5</w:t>
            </w:r>
            <w:r w:rsidRPr="0084237C">
              <w:rPr>
                <w:rFonts w:asciiTheme="minorHAnsi" w:hAnsiTheme="minorHAnsi"/>
                <w:sz w:val="24"/>
                <w:szCs w:val="24"/>
                <w:vertAlign w:val="superscript"/>
              </w:rPr>
              <w:t>th</w:t>
            </w:r>
            <w:r w:rsidRPr="0084237C">
              <w:rPr>
                <w:rFonts w:asciiTheme="minorHAnsi" w:hAnsiTheme="minorHAnsi"/>
                <w:sz w:val="24"/>
                <w:szCs w:val="24"/>
              </w:rPr>
              <w:t xml:space="preserve"> Grade</w:t>
            </w:r>
          </w:p>
        </w:tc>
      </w:tr>
      <w:tr w:rsidR="00F33003" w:rsidRPr="0084237C" w14:paraId="07D6EC91" w14:textId="77777777" w:rsidTr="00FD6B95">
        <w:tc>
          <w:tcPr>
            <w:tcW w:w="4968" w:type="dxa"/>
            <w:tcBorders>
              <w:top w:val="nil"/>
              <w:left w:val="nil"/>
              <w:bottom w:val="nil"/>
              <w:right w:val="nil"/>
            </w:tcBorders>
            <w:shd w:val="clear" w:color="auto" w:fill="auto"/>
          </w:tcPr>
          <w:p w14:paraId="1C52ADC5" w14:textId="1E0EA1E3" w:rsidR="00F33003" w:rsidRPr="0084237C" w:rsidRDefault="00F33003" w:rsidP="00F33003">
            <w:pPr>
              <w:rPr>
                <w:rFonts w:asciiTheme="minorHAnsi" w:hAnsiTheme="minorHAnsi"/>
                <w:sz w:val="24"/>
                <w:szCs w:val="24"/>
              </w:rPr>
            </w:pPr>
            <w:r w:rsidRPr="0084237C">
              <w:rPr>
                <w:rFonts w:asciiTheme="minorHAnsi" w:hAnsiTheme="minorHAnsi"/>
                <w:sz w:val="24"/>
                <w:szCs w:val="24"/>
              </w:rPr>
              <w:t>Caratachea, Raquel</w:t>
            </w:r>
          </w:p>
          <w:p w14:paraId="4CBF849D" w14:textId="77777777" w:rsidR="00F33003" w:rsidRDefault="00F33003" w:rsidP="00F33003">
            <w:pPr>
              <w:rPr>
                <w:rFonts w:asciiTheme="minorHAnsi" w:hAnsiTheme="minorHAnsi"/>
                <w:sz w:val="24"/>
                <w:szCs w:val="24"/>
              </w:rPr>
            </w:pPr>
            <w:r>
              <w:rPr>
                <w:rFonts w:asciiTheme="minorHAnsi" w:hAnsiTheme="minorHAnsi"/>
                <w:sz w:val="24"/>
                <w:szCs w:val="24"/>
              </w:rPr>
              <w:t>Neal, Kayla</w:t>
            </w:r>
          </w:p>
          <w:p w14:paraId="71AC8E23" w14:textId="77777777" w:rsidR="00F33003" w:rsidRDefault="00F33003" w:rsidP="00F33003">
            <w:pPr>
              <w:rPr>
                <w:rFonts w:asciiTheme="minorHAnsi" w:hAnsiTheme="minorHAnsi"/>
                <w:sz w:val="24"/>
                <w:szCs w:val="24"/>
              </w:rPr>
            </w:pPr>
            <w:r>
              <w:rPr>
                <w:rFonts w:asciiTheme="minorHAnsi" w:hAnsiTheme="minorHAnsi"/>
                <w:sz w:val="24"/>
                <w:szCs w:val="24"/>
              </w:rPr>
              <w:t>Carlson, Michele</w:t>
            </w:r>
          </w:p>
          <w:p w14:paraId="2FFCCBDC" w14:textId="4626953C" w:rsidR="00F33003" w:rsidRPr="0084237C" w:rsidRDefault="00F33003" w:rsidP="00F33003">
            <w:pPr>
              <w:rPr>
                <w:rFonts w:asciiTheme="minorHAnsi" w:hAnsiTheme="minorHAnsi"/>
                <w:sz w:val="24"/>
                <w:szCs w:val="24"/>
              </w:rPr>
            </w:pPr>
            <w:r>
              <w:rPr>
                <w:rFonts w:asciiTheme="minorHAnsi" w:hAnsiTheme="minorHAnsi"/>
                <w:sz w:val="24"/>
                <w:szCs w:val="24"/>
              </w:rPr>
              <w:t>Clemensen, Diana</w:t>
            </w:r>
          </w:p>
        </w:tc>
        <w:tc>
          <w:tcPr>
            <w:tcW w:w="6048" w:type="dxa"/>
            <w:tcBorders>
              <w:top w:val="nil"/>
              <w:left w:val="nil"/>
              <w:bottom w:val="nil"/>
              <w:right w:val="nil"/>
            </w:tcBorders>
          </w:tcPr>
          <w:p w14:paraId="4E231144" w14:textId="2DFDC98D" w:rsidR="00F33003" w:rsidRPr="0084237C" w:rsidRDefault="00F33003" w:rsidP="00F33003">
            <w:pPr>
              <w:rPr>
                <w:rFonts w:asciiTheme="minorHAnsi" w:hAnsiTheme="minorHAnsi"/>
                <w:sz w:val="24"/>
                <w:szCs w:val="24"/>
              </w:rPr>
            </w:pPr>
            <w:r>
              <w:rPr>
                <w:rFonts w:asciiTheme="minorHAnsi" w:hAnsiTheme="minorHAnsi"/>
                <w:sz w:val="24"/>
                <w:szCs w:val="24"/>
              </w:rPr>
              <w:t>RSP</w:t>
            </w:r>
          </w:p>
          <w:p w14:paraId="4F17A65D" w14:textId="77777777" w:rsidR="00F33003" w:rsidRDefault="00F33003" w:rsidP="00F33003">
            <w:pPr>
              <w:rPr>
                <w:rFonts w:asciiTheme="minorHAnsi" w:hAnsiTheme="minorHAnsi"/>
                <w:sz w:val="24"/>
                <w:szCs w:val="24"/>
              </w:rPr>
            </w:pPr>
            <w:r w:rsidRPr="0084237C">
              <w:rPr>
                <w:rFonts w:asciiTheme="minorHAnsi" w:hAnsiTheme="minorHAnsi"/>
                <w:sz w:val="24"/>
                <w:szCs w:val="24"/>
              </w:rPr>
              <w:t>RSP</w:t>
            </w:r>
          </w:p>
          <w:p w14:paraId="6AFF9A3F" w14:textId="77777777" w:rsidR="00F33003" w:rsidRDefault="00F33003" w:rsidP="00F33003">
            <w:pPr>
              <w:rPr>
                <w:rFonts w:asciiTheme="minorHAnsi" w:hAnsiTheme="minorHAnsi"/>
                <w:sz w:val="24"/>
                <w:szCs w:val="24"/>
              </w:rPr>
            </w:pPr>
            <w:r>
              <w:rPr>
                <w:rFonts w:asciiTheme="minorHAnsi" w:hAnsiTheme="minorHAnsi"/>
                <w:sz w:val="24"/>
                <w:szCs w:val="24"/>
              </w:rPr>
              <w:t>SDC</w:t>
            </w:r>
          </w:p>
          <w:p w14:paraId="102573C4" w14:textId="1674F665" w:rsidR="00F33003" w:rsidRPr="0084237C" w:rsidRDefault="00F33003" w:rsidP="00F33003">
            <w:pPr>
              <w:rPr>
                <w:rFonts w:asciiTheme="minorHAnsi" w:hAnsiTheme="minorHAnsi"/>
                <w:sz w:val="24"/>
                <w:szCs w:val="24"/>
              </w:rPr>
            </w:pPr>
            <w:r>
              <w:rPr>
                <w:rFonts w:asciiTheme="minorHAnsi" w:hAnsiTheme="minorHAnsi"/>
                <w:sz w:val="24"/>
                <w:szCs w:val="24"/>
              </w:rPr>
              <w:t>SDC</w:t>
            </w:r>
          </w:p>
        </w:tc>
      </w:tr>
      <w:tr w:rsidR="00F33003" w:rsidRPr="0084237C" w14:paraId="28F85F19" w14:textId="77777777" w:rsidTr="00FD6B95">
        <w:tc>
          <w:tcPr>
            <w:tcW w:w="4968" w:type="dxa"/>
            <w:tcBorders>
              <w:top w:val="nil"/>
              <w:left w:val="nil"/>
              <w:bottom w:val="nil"/>
              <w:right w:val="nil"/>
            </w:tcBorders>
            <w:shd w:val="clear" w:color="auto" w:fill="auto"/>
          </w:tcPr>
          <w:p w14:paraId="5B3E194B" w14:textId="4C680895" w:rsidR="00F33003" w:rsidRPr="0084237C" w:rsidRDefault="00F33003" w:rsidP="00F33003">
            <w:pPr>
              <w:rPr>
                <w:rFonts w:asciiTheme="minorHAnsi" w:hAnsiTheme="minorHAnsi"/>
                <w:sz w:val="24"/>
                <w:szCs w:val="24"/>
              </w:rPr>
            </w:pPr>
            <w:r w:rsidRPr="0084237C">
              <w:rPr>
                <w:rFonts w:asciiTheme="minorHAnsi" w:hAnsiTheme="minorHAnsi"/>
                <w:sz w:val="24"/>
                <w:szCs w:val="24"/>
              </w:rPr>
              <w:t>Van Pelt, Bethany</w:t>
            </w:r>
          </w:p>
        </w:tc>
        <w:tc>
          <w:tcPr>
            <w:tcW w:w="6048" w:type="dxa"/>
            <w:tcBorders>
              <w:top w:val="nil"/>
              <w:left w:val="nil"/>
              <w:bottom w:val="nil"/>
              <w:right w:val="nil"/>
            </w:tcBorders>
          </w:tcPr>
          <w:p w14:paraId="785D28EF" w14:textId="08F701F1" w:rsidR="00F33003" w:rsidRPr="0084237C" w:rsidRDefault="00F33003" w:rsidP="00F33003">
            <w:pPr>
              <w:rPr>
                <w:rFonts w:asciiTheme="minorHAnsi" w:hAnsiTheme="minorHAnsi"/>
                <w:sz w:val="24"/>
                <w:szCs w:val="24"/>
              </w:rPr>
            </w:pPr>
            <w:r>
              <w:rPr>
                <w:rFonts w:asciiTheme="minorHAnsi" w:hAnsiTheme="minorHAnsi"/>
                <w:sz w:val="24"/>
                <w:szCs w:val="24"/>
              </w:rPr>
              <w:t>SDC</w:t>
            </w:r>
          </w:p>
        </w:tc>
      </w:tr>
      <w:tr w:rsidR="00F33003" w:rsidRPr="0084237C" w14:paraId="687ED129" w14:textId="77777777" w:rsidTr="00A21D76">
        <w:tc>
          <w:tcPr>
            <w:tcW w:w="4968" w:type="dxa"/>
            <w:tcBorders>
              <w:top w:val="nil"/>
              <w:left w:val="nil"/>
              <w:bottom w:val="nil"/>
              <w:right w:val="nil"/>
            </w:tcBorders>
            <w:shd w:val="clear" w:color="auto" w:fill="auto"/>
          </w:tcPr>
          <w:p w14:paraId="5B6508BD" w14:textId="4E1E2660" w:rsidR="00F33003" w:rsidRPr="0084237C" w:rsidRDefault="00F33003" w:rsidP="00F33003">
            <w:pPr>
              <w:rPr>
                <w:rFonts w:asciiTheme="minorHAnsi" w:hAnsiTheme="minorHAnsi"/>
                <w:sz w:val="24"/>
                <w:szCs w:val="24"/>
              </w:rPr>
            </w:pPr>
            <w:r w:rsidRPr="0084237C">
              <w:rPr>
                <w:rFonts w:asciiTheme="minorHAnsi" w:hAnsiTheme="minorHAnsi"/>
                <w:sz w:val="24"/>
                <w:szCs w:val="24"/>
              </w:rPr>
              <w:t>McMahon, Heather</w:t>
            </w:r>
          </w:p>
        </w:tc>
        <w:tc>
          <w:tcPr>
            <w:tcW w:w="6048" w:type="dxa"/>
            <w:tcBorders>
              <w:top w:val="nil"/>
              <w:left w:val="nil"/>
              <w:bottom w:val="nil"/>
              <w:right w:val="nil"/>
            </w:tcBorders>
          </w:tcPr>
          <w:p w14:paraId="4E0D1F83" w14:textId="464034C2" w:rsidR="00F33003" w:rsidRPr="0084237C" w:rsidRDefault="00F33003" w:rsidP="00F33003">
            <w:pPr>
              <w:rPr>
                <w:rFonts w:asciiTheme="minorHAnsi" w:hAnsiTheme="minorHAnsi"/>
                <w:sz w:val="24"/>
                <w:szCs w:val="24"/>
              </w:rPr>
            </w:pPr>
            <w:r w:rsidRPr="0084237C">
              <w:rPr>
                <w:rFonts w:asciiTheme="minorHAnsi" w:hAnsiTheme="minorHAnsi"/>
                <w:sz w:val="24"/>
                <w:szCs w:val="24"/>
              </w:rPr>
              <w:t>Speech Therapy</w:t>
            </w:r>
          </w:p>
        </w:tc>
      </w:tr>
      <w:tr w:rsidR="00F33003" w:rsidRPr="0084237C" w14:paraId="3A9D3671" w14:textId="77777777" w:rsidTr="00A21D76">
        <w:tc>
          <w:tcPr>
            <w:tcW w:w="4968" w:type="dxa"/>
            <w:tcBorders>
              <w:top w:val="nil"/>
              <w:left w:val="nil"/>
              <w:bottom w:val="nil"/>
              <w:right w:val="nil"/>
            </w:tcBorders>
            <w:shd w:val="clear" w:color="auto" w:fill="auto"/>
          </w:tcPr>
          <w:p w14:paraId="77B0017A"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Roe, Kristen</w:t>
            </w:r>
          </w:p>
          <w:p w14:paraId="642AF34D" w14:textId="363597BD" w:rsidR="00F33003" w:rsidRPr="0084237C" w:rsidRDefault="00F33003" w:rsidP="00F33003">
            <w:pPr>
              <w:rPr>
                <w:rFonts w:asciiTheme="minorHAnsi" w:hAnsiTheme="minorHAnsi"/>
                <w:sz w:val="24"/>
                <w:szCs w:val="24"/>
              </w:rPr>
            </w:pPr>
            <w:r w:rsidRPr="0084237C">
              <w:rPr>
                <w:rFonts w:asciiTheme="minorHAnsi" w:hAnsiTheme="minorHAnsi"/>
                <w:sz w:val="24"/>
                <w:szCs w:val="24"/>
              </w:rPr>
              <w:t>King, Elska</w:t>
            </w:r>
          </w:p>
        </w:tc>
        <w:tc>
          <w:tcPr>
            <w:tcW w:w="6048" w:type="dxa"/>
            <w:tcBorders>
              <w:top w:val="nil"/>
              <w:left w:val="nil"/>
              <w:bottom w:val="nil"/>
              <w:right w:val="nil"/>
            </w:tcBorders>
          </w:tcPr>
          <w:p w14:paraId="2834BF62" w14:textId="77777777" w:rsidR="00F33003" w:rsidRPr="0084237C" w:rsidRDefault="00F33003" w:rsidP="00F33003">
            <w:pPr>
              <w:rPr>
                <w:rFonts w:asciiTheme="minorHAnsi" w:hAnsiTheme="minorHAnsi"/>
                <w:sz w:val="24"/>
                <w:szCs w:val="24"/>
              </w:rPr>
            </w:pPr>
            <w:r w:rsidRPr="0084237C">
              <w:rPr>
                <w:rFonts w:asciiTheme="minorHAnsi" w:hAnsiTheme="minorHAnsi"/>
                <w:sz w:val="24"/>
                <w:szCs w:val="24"/>
              </w:rPr>
              <w:t>Speech Therapy</w:t>
            </w:r>
          </w:p>
          <w:p w14:paraId="5EC4AFE8" w14:textId="0A9EE254" w:rsidR="00F33003" w:rsidRPr="0084237C" w:rsidRDefault="00F33003" w:rsidP="00F33003">
            <w:pPr>
              <w:rPr>
                <w:rFonts w:asciiTheme="minorHAnsi" w:hAnsiTheme="minorHAnsi"/>
                <w:sz w:val="24"/>
                <w:szCs w:val="24"/>
              </w:rPr>
            </w:pPr>
            <w:r w:rsidRPr="0084237C">
              <w:rPr>
                <w:rFonts w:asciiTheme="minorHAnsi" w:hAnsiTheme="minorHAnsi"/>
                <w:sz w:val="24"/>
                <w:szCs w:val="24"/>
              </w:rPr>
              <w:t>Art</w:t>
            </w:r>
          </w:p>
        </w:tc>
      </w:tr>
      <w:tr w:rsidR="00F33003" w:rsidRPr="0084237C" w14:paraId="2456A79B" w14:textId="77777777" w:rsidTr="00FD6B95">
        <w:tc>
          <w:tcPr>
            <w:tcW w:w="4968" w:type="dxa"/>
            <w:tcBorders>
              <w:top w:val="nil"/>
              <w:left w:val="nil"/>
              <w:bottom w:val="nil"/>
              <w:right w:val="nil"/>
            </w:tcBorders>
            <w:shd w:val="clear" w:color="auto" w:fill="auto"/>
          </w:tcPr>
          <w:p w14:paraId="778C239E" w14:textId="77777777" w:rsidR="00F33003" w:rsidRDefault="00F33003" w:rsidP="00F33003">
            <w:pPr>
              <w:rPr>
                <w:rFonts w:asciiTheme="minorHAnsi" w:hAnsiTheme="minorHAnsi"/>
                <w:sz w:val="24"/>
                <w:szCs w:val="24"/>
              </w:rPr>
            </w:pPr>
          </w:p>
          <w:p w14:paraId="3C3E5AC1" w14:textId="254D4DCF" w:rsidR="00F361BB" w:rsidRPr="0084237C" w:rsidRDefault="00F361BB" w:rsidP="00F33003">
            <w:pPr>
              <w:rPr>
                <w:rFonts w:asciiTheme="minorHAnsi" w:hAnsiTheme="minorHAnsi"/>
                <w:sz w:val="24"/>
                <w:szCs w:val="24"/>
              </w:rPr>
            </w:pPr>
          </w:p>
        </w:tc>
        <w:tc>
          <w:tcPr>
            <w:tcW w:w="6048" w:type="dxa"/>
            <w:tcBorders>
              <w:top w:val="nil"/>
              <w:left w:val="nil"/>
              <w:bottom w:val="nil"/>
              <w:right w:val="nil"/>
            </w:tcBorders>
          </w:tcPr>
          <w:p w14:paraId="3F2C5F73" w14:textId="72830629" w:rsidR="00F33003" w:rsidRPr="0084237C" w:rsidRDefault="00F33003" w:rsidP="00F33003">
            <w:pPr>
              <w:rPr>
                <w:rFonts w:asciiTheme="minorHAnsi" w:hAnsiTheme="minorHAnsi"/>
                <w:sz w:val="24"/>
                <w:szCs w:val="24"/>
              </w:rPr>
            </w:pPr>
          </w:p>
        </w:tc>
      </w:tr>
      <w:tr w:rsidR="00F33003" w:rsidRPr="0084237C" w14:paraId="78F24F3C" w14:textId="77777777" w:rsidTr="00652028">
        <w:tc>
          <w:tcPr>
            <w:tcW w:w="4968" w:type="dxa"/>
            <w:tcBorders>
              <w:top w:val="nil"/>
              <w:left w:val="nil"/>
              <w:bottom w:val="nil"/>
              <w:right w:val="nil"/>
            </w:tcBorders>
          </w:tcPr>
          <w:p w14:paraId="2B689D35" w14:textId="6BE99D01" w:rsidR="00F33003" w:rsidRPr="0084237C" w:rsidRDefault="00F33003" w:rsidP="00F33003">
            <w:pPr>
              <w:rPr>
                <w:rFonts w:asciiTheme="minorHAnsi" w:hAnsiTheme="minorHAnsi"/>
                <w:sz w:val="24"/>
                <w:szCs w:val="24"/>
              </w:rPr>
            </w:pPr>
            <w:r w:rsidRPr="0084237C">
              <w:rPr>
                <w:rFonts w:asciiTheme="minorHAnsi" w:hAnsiTheme="minorHAnsi"/>
                <w:sz w:val="24"/>
                <w:szCs w:val="24"/>
              </w:rPr>
              <w:lastRenderedPageBreak/>
              <w:t>Evans, Jessica</w:t>
            </w:r>
          </w:p>
        </w:tc>
        <w:tc>
          <w:tcPr>
            <w:tcW w:w="6048" w:type="dxa"/>
            <w:tcBorders>
              <w:top w:val="nil"/>
              <w:left w:val="nil"/>
              <w:bottom w:val="nil"/>
              <w:right w:val="nil"/>
            </w:tcBorders>
          </w:tcPr>
          <w:p w14:paraId="6763C10F" w14:textId="7DF06F93" w:rsidR="00F33003" w:rsidRPr="0084237C" w:rsidRDefault="00F33003" w:rsidP="00F33003">
            <w:pPr>
              <w:rPr>
                <w:rFonts w:asciiTheme="minorHAnsi" w:hAnsiTheme="minorHAnsi"/>
                <w:sz w:val="24"/>
                <w:szCs w:val="24"/>
              </w:rPr>
            </w:pPr>
            <w:r w:rsidRPr="0084237C">
              <w:rPr>
                <w:rFonts w:asciiTheme="minorHAnsi" w:hAnsiTheme="minorHAnsi"/>
                <w:sz w:val="24"/>
                <w:szCs w:val="24"/>
              </w:rPr>
              <w:t>Technology</w:t>
            </w:r>
          </w:p>
        </w:tc>
      </w:tr>
      <w:tr w:rsidR="00F33003" w:rsidRPr="0084237C" w14:paraId="6E974E70" w14:textId="77777777" w:rsidTr="00652028">
        <w:tc>
          <w:tcPr>
            <w:tcW w:w="4968" w:type="dxa"/>
            <w:tcBorders>
              <w:top w:val="nil"/>
              <w:left w:val="nil"/>
              <w:bottom w:val="nil"/>
              <w:right w:val="nil"/>
            </w:tcBorders>
          </w:tcPr>
          <w:p w14:paraId="02D6BB7E" w14:textId="7C3927C5" w:rsidR="00F33003" w:rsidRPr="0084237C" w:rsidRDefault="00F33003" w:rsidP="00F33003">
            <w:pPr>
              <w:rPr>
                <w:rFonts w:asciiTheme="minorHAnsi" w:hAnsiTheme="minorHAnsi"/>
                <w:sz w:val="24"/>
                <w:szCs w:val="24"/>
              </w:rPr>
            </w:pPr>
            <w:r w:rsidRPr="0084237C">
              <w:rPr>
                <w:rFonts w:asciiTheme="minorHAnsi" w:hAnsiTheme="minorHAnsi"/>
                <w:sz w:val="24"/>
                <w:szCs w:val="24"/>
              </w:rPr>
              <w:t>Morrison, Tammy</w:t>
            </w:r>
          </w:p>
        </w:tc>
        <w:tc>
          <w:tcPr>
            <w:tcW w:w="6048" w:type="dxa"/>
            <w:tcBorders>
              <w:top w:val="nil"/>
              <w:left w:val="nil"/>
              <w:bottom w:val="nil"/>
              <w:right w:val="nil"/>
            </w:tcBorders>
          </w:tcPr>
          <w:p w14:paraId="02E38CA5" w14:textId="0BF55750" w:rsidR="00F33003" w:rsidRPr="0084237C" w:rsidRDefault="00F33003" w:rsidP="00F33003">
            <w:pPr>
              <w:rPr>
                <w:rFonts w:asciiTheme="minorHAnsi" w:hAnsiTheme="minorHAnsi"/>
                <w:sz w:val="24"/>
                <w:szCs w:val="24"/>
              </w:rPr>
            </w:pPr>
            <w:r w:rsidRPr="0084237C">
              <w:rPr>
                <w:rFonts w:asciiTheme="minorHAnsi" w:hAnsiTheme="minorHAnsi"/>
                <w:sz w:val="24"/>
                <w:szCs w:val="24"/>
              </w:rPr>
              <w:t>Music</w:t>
            </w:r>
          </w:p>
        </w:tc>
      </w:tr>
      <w:tr w:rsidR="00F33003" w:rsidRPr="0084237C" w14:paraId="4C390BDB" w14:textId="77777777" w:rsidTr="00652028">
        <w:tc>
          <w:tcPr>
            <w:tcW w:w="4968" w:type="dxa"/>
            <w:tcBorders>
              <w:top w:val="nil"/>
              <w:left w:val="nil"/>
              <w:bottom w:val="nil"/>
              <w:right w:val="nil"/>
            </w:tcBorders>
          </w:tcPr>
          <w:p w14:paraId="3DA90DE0" w14:textId="1A821842" w:rsidR="00F33003" w:rsidRPr="0084237C" w:rsidRDefault="00F33003" w:rsidP="00F33003">
            <w:pPr>
              <w:rPr>
                <w:rFonts w:asciiTheme="minorHAnsi" w:hAnsiTheme="minorHAnsi"/>
                <w:sz w:val="24"/>
                <w:szCs w:val="24"/>
              </w:rPr>
            </w:pPr>
            <w:r w:rsidRPr="0084237C">
              <w:rPr>
                <w:rFonts w:asciiTheme="minorHAnsi" w:hAnsiTheme="minorHAnsi"/>
                <w:sz w:val="24"/>
                <w:szCs w:val="24"/>
              </w:rPr>
              <w:t>Pfister, Clarissa</w:t>
            </w:r>
          </w:p>
        </w:tc>
        <w:tc>
          <w:tcPr>
            <w:tcW w:w="6048" w:type="dxa"/>
            <w:tcBorders>
              <w:top w:val="nil"/>
              <w:left w:val="nil"/>
              <w:bottom w:val="nil"/>
              <w:right w:val="nil"/>
            </w:tcBorders>
          </w:tcPr>
          <w:p w14:paraId="19863201" w14:textId="5E2343BF" w:rsidR="00F33003" w:rsidRPr="0084237C" w:rsidRDefault="00F33003" w:rsidP="00F33003">
            <w:pPr>
              <w:rPr>
                <w:rFonts w:asciiTheme="minorHAnsi" w:hAnsiTheme="minorHAnsi"/>
                <w:sz w:val="24"/>
                <w:szCs w:val="24"/>
              </w:rPr>
            </w:pPr>
            <w:r w:rsidRPr="0084237C">
              <w:rPr>
                <w:rFonts w:asciiTheme="minorHAnsi" w:hAnsiTheme="minorHAnsi"/>
                <w:sz w:val="24"/>
                <w:szCs w:val="24"/>
              </w:rPr>
              <w:t>Counselor</w:t>
            </w:r>
          </w:p>
        </w:tc>
      </w:tr>
      <w:tr w:rsidR="00F33003" w:rsidRPr="0084237C" w14:paraId="7D64CC7E" w14:textId="77777777" w:rsidTr="00652028">
        <w:tc>
          <w:tcPr>
            <w:tcW w:w="4968" w:type="dxa"/>
            <w:tcBorders>
              <w:top w:val="nil"/>
              <w:left w:val="nil"/>
              <w:bottom w:val="nil"/>
              <w:right w:val="nil"/>
            </w:tcBorders>
          </w:tcPr>
          <w:p w14:paraId="4388B2F1" w14:textId="0E070693" w:rsidR="00F33003" w:rsidRPr="0084237C" w:rsidRDefault="00F33003" w:rsidP="00F33003">
            <w:pPr>
              <w:rPr>
                <w:rFonts w:asciiTheme="minorHAnsi" w:hAnsiTheme="minorHAnsi"/>
                <w:sz w:val="24"/>
                <w:szCs w:val="24"/>
              </w:rPr>
            </w:pPr>
            <w:r>
              <w:rPr>
                <w:rFonts w:asciiTheme="minorHAnsi" w:hAnsiTheme="minorHAnsi"/>
                <w:sz w:val="24"/>
                <w:szCs w:val="24"/>
              </w:rPr>
              <w:t>Young, Lisa</w:t>
            </w:r>
          </w:p>
        </w:tc>
        <w:tc>
          <w:tcPr>
            <w:tcW w:w="6048" w:type="dxa"/>
            <w:tcBorders>
              <w:top w:val="nil"/>
              <w:left w:val="nil"/>
              <w:bottom w:val="nil"/>
              <w:right w:val="nil"/>
            </w:tcBorders>
          </w:tcPr>
          <w:p w14:paraId="6E458DFB" w14:textId="09EACC42" w:rsidR="00F33003" w:rsidRPr="0084237C" w:rsidRDefault="00F33003" w:rsidP="00F33003">
            <w:pPr>
              <w:rPr>
                <w:rFonts w:asciiTheme="minorHAnsi" w:hAnsiTheme="minorHAnsi"/>
                <w:sz w:val="24"/>
                <w:szCs w:val="24"/>
              </w:rPr>
            </w:pPr>
            <w:r w:rsidRPr="0084237C">
              <w:rPr>
                <w:rFonts w:asciiTheme="minorHAnsi" w:hAnsiTheme="minorHAnsi"/>
                <w:sz w:val="24"/>
                <w:szCs w:val="24"/>
              </w:rPr>
              <w:t>Counselor</w:t>
            </w:r>
          </w:p>
        </w:tc>
      </w:tr>
      <w:tr w:rsidR="00F33003" w:rsidRPr="0084237C" w14:paraId="232BB288" w14:textId="77777777" w:rsidTr="00A21D76">
        <w:tc>
          <w:tcPr>
            <w:tcW w:w="4968" w:type="dxa"/>
            <w:tcBorders>
              <w:top w:val="nil"/>
              <w:left w:val="nil"/>
              <w:bottom w:val="nil"/>
              <w:right w:val="nil"/>
            </w:tcBorders>
            <w:shd w:val="clear" w:color="auto" w:fill="auto"/>
          </w:tcPr>
          <w:p w14:paraId="1F05F6C9" w14:textId="0840261C" w:rsidR="00F33003" w:rsidRPr="0084237C" w:rsidRDefault="00F33003" w:rsidP="00F33003">
            <w:pPr>
              <w:rPr>
                <w:rFonts w:asciiTheme="minorHAnsi" w:hAnsiTheme="minorHAnsi"/>
                <w:sz w:val="24"/>
                <w:szCs w:val="24"/>
              </w:rPr>
            </w:pPr>
            <w:r w:rsidRPr="0084237C">
              <w:rPr>
                <w:rFonts w:asciiTheme="minorHAnsi" w:hAnsiTheme="minorHAnsi"/>
                <w:sz w:val="24"/>
                <w:szCs w:val="24"/>
              </w:rPr>
              <w:t>Papa, Cathleen</w:t>
            </w:r>
          </w:p>
        </w:tc>
        <w:tc>
          <w:tcPr>
            <w:tcW w:w="6048" w:type="dxa"/>
            <w:tcBorders>
              <w:top w:val="nil"/>
              <w:left w:val="nil"/>
              <w:bottom w:val="nil"/>
              <w:right w:val="nil"/>
            </w:tcBorders>
          </w:tcPr>
          <w:p w14:paraId="42D93DFC" w14:textId="0FAAB99A" w:rsidR="00F33003" w:rsidRPr="0084237C" w:rsidRDefault="00F33003" w:rsidP="00F33003">
            <w:pPr>
              <w:rPr>
                <w:rFonts w:asciiTheme="minorHAnsi" w:hAnsiTheme="minorHAnsi"/>
                <w:sz w:val="24"/>
                <w:szCs w:val="24"/>
              </w:rPr>
            </w:pPr>
            <w:r w:rsidRPr="0084237C">
              <w:rPr>
                <w:rFonts w:asciiTheme="minorHAnsi" w:hAnsiTheme="minorHAnsi"/>
                <w:sz w:val="24"/>
                <w:szCs w:val="24"/>
              </w:rPr>
              <w:t>Nurse</w:t>
            </w:r>
          </w:p>
        </w:tc>
      </w:tr>
      <w:tr w:rsidR="00F33003" w:rsidRPr="0084237C" w14:paraId="769F6DCC" w14:textId="77777777" w:rsidTr="00652028">
        <w:tc>
          <w:tcPr>
            <w:tcW w:w="4968" w:type="dxa"/>
            <w:tcBorders>
              <w:top w:val="nil"/>
              <w:left w:val="nil"/>
              <w:bottom w:val="nil"/>
              <w:right w:val="nil"/>
            </w:tcBorders>
          </w:tcPr>
          <w:p w14:paraId="5E6CD7E8" w14:textId="27B811E2" w:rsidR="00F33003" w:rsidRPr="0084237C" w:rsidRDefault="00F33003" w:rsidP="00F33003">
            <w:pPr>
              <w:rPr>
                <w:rFonts w:asciiTheme="minorHAnsi" w:hAnsiTheme="minorHAnsi"/>
                <w:sz w:val="24"/>
                <w:szCs w:val="24"/>
              </w:rPr>
            </w:pPr>
          </w:p>
        </w:tc>
        <w:tc>
          <w:tcPr>
            <w:tcW w:w="6048" w:type="dxa"/>
            <w:tcBorders>
              <w:top w:val="nil"/>
              <w:left w:val="nil"/>
              <w:bottom w:val="nil"/>
              <w:right w:val="nil"/>
            </w:tcBorders>
          </w:tcPr>
          <w:p w14:paraId="10A3CA95" w14:textId="326F8E2F" w:rsidR="00F33003" w:rsidRPr="0084237C" w:rsidRDefault="00F33003" w:rsidP="00F33003">
            <w:pPr>
              <w:rPr>
                <w:rFonts w:asciiTheme="minorHAnsi" w:hAnsiTheme="minorHAnsi"/>
                <w:sz w:val="24"/>
                <w:szCs w:val="24"/>
              </w:rPr>
            </w:pPr>
          </w:p>
        </w:tc>
      </w:tr>
      <w:tr w:rsidR="00F33003" w:rsidRPr="0084237C" w14:paraId="74B3AC21" w14:textId="77777777" w:rsidTr="00652028">
        <w:tc>
          <w:tcPr>
            <w:tcW w:w="4968" w:type="dxa"/>
            <w:tcBorders>
              <w:top w:val="nil"/>
              <w:left w:val="nil"/>
              <w:bottom w:val="nil"/>
              <w:right w:val="nil"/>
            </w:tcBorders>
          </w:tcPr>
          <w:p w14:paraId="1A41005A" w14:textId="463E7C32" w:rsidR="00F33003" w:rsidRPr="0084237C" w:rsidRDefault="00F33003" w:rsidP="00F33003">
            <w:pPr>
              <w:rPr>
                <w:rFonts w:asciiTheme="minorHAnsi" w:hAnsiTheme="minorHAnsi"/>
                <w:sz w:val="24"/>
                <w:szCs w:val="24"/>
              </w:rPr>
            </w:pPr>
          </w:p>
        </w:tc>
        <w:tc>
          <w:tcPr>
            <w:tcW w:w="6048" w:type="dxa"/>
            <w:tcBorders>
              <w:top w:val="nil"/>
              <w:left w:val="nil"/>
              <w:bottom w:val="nil"/>
              <w:right w:val="nil"/>
            </w:tcBorders>
          </w:tcPr>
          <w:p w14:paraId="4AB74A8C" w14:textId="07B3D602" w:rsidR="00F33003" w:rsidRPr="0084237C" w:rsidRDefault="00F33003" w:rsidP="00F33003">
            <w:pPr>
              <w:rPr>
                <w:rFonts w:asciiTheme="minorHAnsi" w:hAnsiTheme="minorHAnsi"/>
                <w:sz w:val="24"/>
                <w:szCs w:val="24"/>
              </w:rPr>
            </w:pPr>
          </w:p>
        </w:tc>
      </w:tr>
      <w:tr w:rsidR="00F33003" w:rsidRPr="0084237C" w14:paraId="2CEF5861" w14:textId="77777777" w:rsidTr="00652028">
        <w:tc>
          <w:tcPr>
            <w:tcW w:w="4968" w:type="dxa"/>
            <w:tcBorders>
              <w:top w:val="nil"/>
              <w:left w:val="nil"/>
              <w:bottom w:val="nil"/>
              <w:right w:val="nil"/>
            </w:tcBorders>
          </w:tcPr>
          <w:p w14:paraId="2BDF74F0" w14:textId="77777777" w:rsidR="00F33003" w:rsidRPr="0084237C" w:rsidRDefault="00F33003" w:rsidP="00F33003">
            <w:pPr>
              <w:pStyle w:val="NormalWeb"/>
              <w:spacing w:before="0" w:beforeAutospacing="0" w:after="0" w:afterAutospacing="0" w:line="0" w:lineRule="atLeast"/>
            </w:pPr>
            <w:r w:rsidRPr="0084237C">
              <w:rPr>
                <w:rFonts w:ascii="Calibri" w:hAnsi="Calibri" w:cs="Calibri"/>
                <w:b/>
                <w:bCs/>
                <w:color w:val="000000"/>
                <w:u w:val="single"/>
              </w:rPr>
              <w:t>Support Staff:</w:t>
            </w:r>
          </w:p>
        </w:tc>
        <w:tc>
          <w:tcPr>
            <w:tcW w:w="6048" w:type="dxa"/>
            <w:tcBorders>
              <w:top w:val="nil"/>
              <w:left w:val="nil"/>
              <w:bottom w:val="nil"/>
              <w:right w:val="nil"/>
            </w:tcBorders>
          </w:tcPr>
          <w:p w14:paraId="3695D3E9" w14:textId="77777777" w:rsidR="00F33003" w:rsidRPr="0084237C" w:rsidRDefault="00F33003" w:rsidP="00F33003">
            <w:pPr>
              <w:rPr>
                <w:sz w:val="1"/>
                <w:szCs w:val="24"/>
              </w:rPr>
            </w:pPr>
          </w:p>
        </w:tc>
      </w:tr>
      <w:tr w:rsidR="00035E71" w:rsidRPr="0084237C" w14:paraId="61035177" w14:textId="77777777" w:rsidTr="00652028">
        <w:tc>
          <w:tcPr>
            <w:tcW w:w="4968" w:type="dxa"/>
            <w:tcBorders>
              <w:top w:val="nil"/>
              <w:left w:val="nil"/>
              <w:bottom w:val="nil"/>
              <w:right w:val="nil"/>
            </w:tcBorders>
          </w:tcPr>
          <w:p w14:paraId="4B5B675A"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Alejo, Alexandra </w:t>
            </w:r>
          </w:p>
          <w:p w14:paraId="751E46B2" w14:textId="0C98D193"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Arredondo, Meliza</w:t>
            </w:r>
          </w:p>
        </w:tc>
        <w:tc>
          <w:tcPr>
            <w:tcW w:w="6048" w:type="dxa"/>
            <w:tcBorders>
              <w:top w:val="nil"/>
              <w:left w:val="nil"/>
              <w:bottom w:val="nil"/>
              <w:right w:val="nil"/>
            </w:tcBorders>
          </w:tcPr>
          <w:p w14:paraId="41BA2B0B"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258B031E" w14:textId="1E1216AC"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2AE28060" w14:textId="77777777" w:rsidTr="00652028">
        <w:tc>
          <w:tcPr>
            <w:tcW w:w="4968" w:type="dxa"/>
            <w:tcBorders>
              <w:top w:val="nil"/>
              <w:left w:val="nil"/>
              <w:bottom w:val="nil"/>
              <w:right w:val="nil"/>
            </w:tcBorders>
          </w:tcPr>
          <w:p w14:paraId="57592B94" w14:textId="0E81AAD1"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Ballinas, Yesenia</w:t>
            </w:r>
          </w:p>
        </w:tc>
        <w:tc>
          <w:tcPr>
            <w:tcW w:w="6048" w:type="dxa"/>
            <w:tcBorders>
              <w:top w:val="nil"/>
              <w:left w:val="nil"/>
              <w:bottom w:val="nil"/>
              <w:right w:val="nil"/>
            </w:tcBorders>
          </w:tcPr>
          <w:p w14:paraId="12E9B572" w14:textId="7ACBE22F"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5C64434D" w14:textId="77777777" w:rsidTr="00652028">
        <w:tc>
          <w:tcPr>
            <w:tcW w:w="4968" w:type="dxa"/>
            <w:tcBorders>
              <w:top w:val="nil"/>
              <w:left w:val="nil"/>
              <w:bottom w:val="nil"/>
              <w:right w:val="nil"/>
            </w:tcBorders>
          </w:tcPr>
          <w:p w14:paraId="4E63B1EC" w14:textId="79FE1A61"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Barbaccia, Christina</w:t>
            </w:r>
          </w:p>
        </w:tc>
        <w:tc>
          <w:tcPr>
            <w:tcW w:w="6048" w:type="dxa"/>
            <w:tcBorders>
              <w:top w:val="nil"/>
              <w:left w:val="nil"/>
              <w:bottom w:val="nil"/>
              <w:right w:val="nil"/>
            </w:tcBorders>
          </w:tcPr>
          <w:p w14:paraId="61AD9CC6" w14:textId="52962AE2"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30246BE5" w14:textId="77777777" w:rsidTr="00FD6B95">
        <w:tc>
          <w:tcPr>
            <w:tcW w:w="4968" w:type="dxa"/>
            <w:tcBorders>
              <w:top w:val="nil"/>
              <w:left w:val="nil"/>
              <w:bottom w:val="nil"/>
              <w:right w:val="nil"/>
            </w:tcBorders>
            <w:shd w:val="clear" w:color="auto" w:fill="auto"/>
          </w:tcPr>
          <w:p w14:paraId="0D76C5FB" w14:textId="75BDBE66"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Basaldua, Yesica</w:t>
            </w:r>
          </w:p>
        </w:tc>
        <w:tc>
          <w:tcPr>
            <w:tcW w:w="6048" w:type="dxa"/>
            <w:tcBorders>
              <w:top w:val="nil"/>
              <w:left w:val="nil"/>
              <w:bottom w:val="nil"/>
              <w:right w:val="nil"/>
            </w:tcBorders>
            <w:shd w:val="clear" w:color="auto" w:fill="auto"/>
          </w:tcPr>
          <w:p w14:paraId="2095DBF8" w14:textId="71567E94"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Instructional Assistant/Student Supervision</w:t>
            </w:r>
          </w:p>
        </w:tc>
      </w:tr>
      <w:tr w:rsidR="00035E71" w:rsidRPr="00822244" w14:paraId="725C98A0" w14:textId="77777777" w:rsidTr="00FD6B95">
        <w:tc>
          <w:tcPr>
            <w:tcW w:w="4968" w:type="dxa"/>
            <w:tcBorders>
              <w:top w:val="nil"/>
              <w:left w:val="nil"/>
              <w:bottom w:val="nil"/>
              <w:right w:val="nil"/>
            </w:tcBorders>
            <w:shd w:val="clear" w:color="auto" w:fill="auto"/>
          </w:tcPr>
          <w:p w14:paraId="08CFEBD8"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Becerra, Janet</w:t>
            </w:r>
          </w:p>
          <w:p w14:paraId="2B9767E1"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Cardenas, Rebecca</w:t>
            </w:r>
          </w:p>
          <w:p w14:paraId="6A78F53B"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TBD</w:t>
            </w:r>
          </w:p>
          <w:p w14:paraId="3D64D81D"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 xml:space="preserve">Davis, </w:t>
            </w:r>
            <w:proofErr w:type="spellStart"/>
            <w:r w:rsidRPr="00035E71">
              <w:rPr>
                <w:rFonts w:ascii="Calibri" w:hAnsi="Calibri" w:cs="Calibri"/>
                <w:color w:val="000000"/>
                <w:lang w:val="es-ES"/>
              </w:rPr>
              <w:t>Rosella</w:t>
            </w:r>
            <w:proofErr w:type="spellEnd"/>
          </w:p>
          <w:p w14:paraId="004C0FE1" w14:textId="60C397CA" w:rsidR="00035E71" w:rsidRPr="00035E71" w:rsidRDefault="00035E71" w:rsidP="00035E71">
            <w:pPr>
              <w:pStyle w:val="NormalWeb"/>
              <w:spacing w:before="0" w:beforeAutospacing="0" w:after="0" w:afterAutospacing="0" w:line="0" w:lineRule="atLeast"/>
              <w:rPr>
                <w:rFonts w:asciiTheme="minorHAnsi" w:hAnsiTheme="minorHAnsi" w:cstheme="minorHAnsi"/>
                <w:lang w:val="es-ES"/>
              </w:rPr>
            </w:pPr>
            <w:r w:rsidRPr="00035E71">
              <w:rPr>
                <w:rFonts w:ascii="Calibri" w:hAnsi="Calibri" w:cs="Calibri"/>
                <w:color w:val="000000"/>
                <w:lang w:val="es-ES"/>
              </w:rPr>
              <w:t>Esparza, Christina</w:t>
            </w:r>
          </w:p>
        </w:tc>
        <w:tc>
          <w:tcPr>
            <w:tcW w:w="6048" w:type="dxa"/>
            <w:tcBorders>
              <w:top w:val="nil"/>
              <w:left w:val="nil"/>
              <w:bottom w:val="nil"/>
              <w:right w:val="nil"/>
            </w:tcBorders>
            <w:shd w:val="clear" w:color="auto" w:fill="auto"/>
          </w:tcPr>
          <w:p w14:paraId="6DA79D5D" w14:textId="77777777" w:rsidR="00035E71" w:rsidRPr="00035E71" w:rsidRDefault="00035E71" w:rsidP="00035E71">
            <w:pPr>
              <w:pStyle w:val="NormalWeb"/>
              <w:spacing w:before="0" w:beforeAutospacing="0" w:after="0" w:afterAutospacing="0"/>
              <w:rPr>
                <w:lang w:val="es-ES"/>
              </w:rPr>
            </w:pPr>
            <w:proofErr w:type="spellStart"/>
            <w:r w:rsidRPr="00035E71">
              <w:rPr>
                <w:rFonts w:ascii="Calibri" w:hAnsi="Calibri" w:cs="Calibri"/>
                <w:color w:val="000000"/>
                <w:lang w:val="es-ES"/>
              </w:rPr>
              <w:t>Instructional</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Assistant</w:t>
            </w:r>
            <w:proofErr w:type="spellEnd"/>
            <w:r w:rsidRPr="00035E71">
              <w:rPr>
                <w:rFonts w:ascii="Calibri" w:hAnsi="Calibri" w:cs="Calibri"/>
                <w:color w:val="000000"/>
                <w:lang w:val="es-ES"/>
              </w:rPr>
              <w:t>/</w:t>
            </w:r>
            <w:proofErr w:type="spellStart"/>
            <w:r w:rsidRPr="00035E71">
              <w:rPr>
                <w:rFonts w:ascii="Calibri" w:hAnsi="Calibri" w:cs="Calibri"/>
                <w:color w:val="000000"/>
                <w:lang w:val="es-ES"/>
              </w:rPr>
              <w:t>Student</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Supervision</w:t>
            </w:r>
            <w:proofErr w:type="spellEnd"/>
          </w:p>
          <w:p w14:paraId="524CDD30" w14:textId="77777777" w:rsidR="00035E71" w:rsidRPr="00035E71" w:rsidRDefault="00035E71" w:rsidP="00035E71">
            <w:pPr>
              <w:pStyle w:val="NormalWeb"/>
              <w:spacing w:before="0" w:beforeAutospacing="0" w:after="0" w:afterAutospacing="0"/>
              <w:rPr>
                <w:lang w:val="es-ES"/>
              </w:rPr>
            </w:pPr>
            <w:proofErr w:type="spellStart"/>
            <w:r w:rsidRPr="00035E71">
              <w:rPr>
                <w:rFonts w:ascii="Calibri" w:hAnsi="Calibri" w:cs="Calibri"/>
                <w:color w:val="000000"/>
                <w:lang w:val="es-ES"/>
              </w:rPr>
              <w:t>Instructional</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Assistant</w:t>
            </w:r>
            <w:proofErr w:type="spellEnd"/>
            <w:r w:rsidRPr="00035E71">
              <w:rPr>
                <w:rFonts w:ascii="Calibri" w:hAnsi="Calibri" w:cs="Calibri"/>
                <w:color w:val="000000"/>
                <w:lang w:val="es-ES"/>
              </w:rPr>
              <w:t>/</w:t>
            </w:r>
            <w:proofErr w:type="spellStart"/>
            <w:r w:rsidRPr="00035E71">
              <w:rPr>
                <w:rFonts w:ascii="Calibri" w:hAnsi="Calibri" w:cs="Calibri"/>
                <w:color w:val="000000"/>
                <w:lang w:val="es-ES"/>
              </w:rPr>
              <w:t>Student</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Supervision</w:t>
            </w:r>
            <w:proofErr w:type="spellEnd"/>
          </w:p>
          <w:p w14:paraId="69CE638F" w14:textId="77777777" w:rsidR="00035E71" w:rsidRPr="00035E71" w:rsidRDefault="00035E71" w:rsidP="00035E71">
            <w:pPr>
              <w:pStyle w:val="NormalWeb"/>
              <w:spacing w:before="0" w:beforeAutospacing="0" w:after="0" w:afterAutospacing="0"/>
              <w:rPr>
                <w:lang w:val="es-ES"/>
              </w:rPr>
            </w:pPr>
            <w:proofErr w:type="spellStart"/>
            <w:r w:rsidRPr="00035E71">
              <w:rPr>
                <w:rFonts w:ascii="Calibri" w:hAnsi="Calibri" w:cs="Calibri"/>
                <w:color w:val="000000"/>
                <w:lang w:val="es-ES"/>
              </w:rPr>
              <w:t>Instructional</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Assistant</w:t>
            </w:r>
            <w:proofErr w:type="spellEnd"/>
            <w:r w:rsidRPr="00035E71">
              <w:rPr>
                <w:rFonts w:ascii="Calibri" w:hAnsi="Calibri" w:cs="Calibri"/>
                <w:color w:val="000000"/>
                <w:lang w:val="es-ES"/>
              </w:rPr>
              <w:t>/</w:t>
            </w:r>
            <w:proofErr w:type="spellStart"/>
            <w:r w:rsidRPr="00035E71">
              <w:rPr>
                <w:rFonts w:ascii="Calibri" w:hAnsi="Calibri" w:cs="Calibri"/>
                <w:color w:val="000000"/>
                <w:lang w:val="es-ES"/>
              </w:rPr>
              <w:t>Student</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Supervision</w:t>
            </w:r>
            <w:proofErr w:type="spellEnd"/>
          </w:p>
          <w:p w14:paraId="2DCE5F15" w14:textId="77777777" w:rsidR="00035E71" w:rsidRPr="00035E71" w:rsidRDefault="00035E71" w:rsidP="00035E71">
            <w:pPr>
              <w:pStyle w:val="NormalWeb"/>
              <w:spacing w:before="0" w:beforeAutospacing="0" w:after="0" w:afterAutospacing="0"/>
              <w:rPr>
                <w:lang w:val="es-ES"/>
              </w:rPr>
            </w:pPr>
            <w:proofErr w:type="spellStart"/>
            <w:r w:rsidRPr="00035E71">
              <w:rPr>
                <w:rFonts w:ascii="Calibri" w:hAnsi="Calibri" w:cs="Calibri"/>
                <w:color w:val="000000"/>
                <w:lang w:val="es-ES"/>
              </w:rPr>
              <w:t>Instructional</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Assistant</w:t>
            </w:r>
            <w:proofErr w:type="spellEnd"/>
            <w:r w:rsidRPr="00035E71">
              <w:rPr>
                <w:rFonts w:ascii="Calibri" w:hAnsi="Calibri" w:cs="Calibri"/>
                <w:color w:val="000000"/>
                <w:lang w:val="es-ES"/>
              </w:rPr>
              <w:t>/</w:t>
            </w:r>
            <w:proofErr w:type="spellStart"/>
            <w:r w:rsidRPr="00035E71">
              <w:rPr>
                <w:rFonts w:ascii="Calibri" w:hAnsi="Calibri" w:cs="Calibri"/>
                <w:color w:val="000000"/>
                <w:lang w:val="es-ES"/>
              </w:rPr>
              <w:t>Student</w:t>
            </w:r>
            <w:proofErr w:type="spellEnd"/>
            <w:r w:rsidRPr="00035E71">
              <w:rPr>
                <w:rFonts w:ascii="Calibri" w:hAnsi="Calibri" w:cs="Calibri"/>
                <w:color w:val="000000"/>
                <w:lang w:val="es-ES"/>
              </w:rPr>
              <w:t xml:space="preserve"> </w:t>
            </w:r>
            <w:proofErr w:type="spellStart"/>
            <w:r w:rsidRPr="00035E71">
              <w:rPr>
                <w:rFonts w:ascii="Calibri" w:hAnsi="Calibri" w:cs="Calibri"/>
                <w:color w:val="000000"/>
                <w:lang w:val="es-ES"/>
              </w:rPr>
              <w:t>Supervision</w:t>
            </w:r>
            <w:proofErr w:type="spellEnd"/>
          </w:p>
          <w:p w14:paraId="0109DC7F" w14:textId="61228550" w:rsidR="00035E71" w:rsidRPr="00035E71" w:rsidRDefault="00035E71" w:rsidP="00035E71">
            <w:pPr>
              <w:rPr>
                <w:rFonts w:asciiTheme="minorHAnsi" w:hAnsiTheme="minorHAnsi" w:cstheme="minorHAnsi"/>
                <w:sz w:val="24"/>
                <w:szCs w:val="24"/>
                <w:lang w:val="es-ES"/>
              </w:rPr>
            </w:pPr>
            <w:proofErr w:type="spellStart"/>
            <w:r w:rsidRPr="00035E71">
              <w:rPr>
                <w:rFonts w:ascii="Calibri" w:hAnsi="Calibri" w:cs="Calibri"/>
                <w:color w:val="000000"/>
                <w:sz w:val="24"/>
                <w:szCs w:val="24"/>
                <w:lang w:val="es-ES"/>
              </w:rPr>
              <w:t>Instructional</w:t>
            </w:r>
            <w:proofErr w:type="spellEnd"/>
            <w:r w:rsidRPr="00035E71">
              <w:rPr>
                <w:rFonts w:ascii="Calibri" w:hAnsi="Calibri" w:cs="Calibri"/>
                <w:color w:val="000000"/>
                <w:sz w:val="24"/>
                <w:szCs w:val="24"/>
                <w:lang w:val="es-ES"/>
              </w:rPr>
              <w:t xml:space="preserve"> </w:t>
            </w:r>
            <w:proofErr w:type="spellStart"/>
            <w:r w:rsidRPr="00035E71">
              <w:rPr>
                <w:rFonts w:ascii="Calibri" w:hAnsi="Calibri" w:cs="Calibri"/>
                <w:color w:val="000000"/>
                <w:sz w:val="24"/>
                <w:szCs w:val="24"/>
                <w:lang w:val="es-ES"/>
              </w:rPr>
              <w:t>Assistant</w:t>
            </w:r>
            <w:proofErr w:type="spellEnd"/>
            <w:r w:rsidRPr="00035E71">
              <w:rPr>
                <w:rFonts w:ascii="Calibri" w:hAnsi="Calibri" w:cs="Calibri"/>
                <w:color w:val="000000"/>
                <w:sz w:val="24"/>
                <w:szCs w:val="24"/>
                <w:lang w:val="es-ES"/>
              </w:rPr>
              <w:t>/</w:t>
            </w:r>
            <w:proofErr w:type="spellStart"/>
            <w:r w:rsidRPr="00035E71">
              <w:rPr>
                <w:rFonts w:ascii="Calibri" w:hAnsi="Calibri" w:cs="Calibri"/>
                <w:color w:val="000000"/>
                <w:sz w:val="24"/>
                <w:szCs w:val="24"/>
                <w:lang w:val="es-ES"/>
              </w:rPr>
              <w:t>Student</w:t>
            </w:r>
            <w:proofErr w:type="spellEnd"/>
            <w:r w:rsidRPr="00035E71">
              <w:rPr>
                <w:rFonts w:ascii="Calibri" w:hAnsi="Calibri" w:cs="Calibri"/>
                <w:color w:val="000000"/>
                <w:sz w:val="24"/>
                <w:szCs w:val="24"/>
                <w:lang w:val="es-ES"/>
              </w:rPr>
              <w:t xml:space="preserve"> </w:t>
            </w:r>
            <w:proofErr w:type="spellStart"/>
            <w:r w:rsidRPr="00035E71">
              <w:rPr>
                <w:rFonts w:ascii="Calibri" w:hAnsi="Calibri" w:cs="Calibri"/>
                <w:color w:val="000000"/>
                <w:sz w:val="24"/>
                <w:szCs w:val="24"/>
                <w:lang w:val="es-ES"/>
              </w:rPr>
              <w:t>Supervision</w:t>
            </w:r>
            <w:proofErr w:type="spellEnd"/>
          </w:p>
        </w:tc>
      </w:tr>
      <w:tr w:rsidR="00035E71" w:rsidRPr="0084237C" w14:paraId="0598862B" w14:textId="77777777" w:rsidTr="00FD6B95">
        <w:tc>
          <w:tcPr>
            <w:tcW w:w="4968" w:type="dxa"/>
            <w:tcBorders>
              <w:top w:val="nil"/>
              <w:left w:val="nil"/>
              <w:bottom w:val="nil"/>
              <w:right w:val="nil"/>
            </w:tcBorders>
            <w:shd w:val="clear" w:color="auto" w:fill="auto"/>
          </w:tcPr>
          <w:p w14:paraId="223B4CF1"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Felix, Emily</w:t>
            </w:r>
          </w:p>
          <w:p w14:paraId="65582BF2" w14:textId="58036FA6" w:rsidR="00035E71" w:rsidRPr="00035E71" w:rsidRDefault="00035E71" w:rsidP="00035E71">
            <w:pPr>
              <w:pStyle w:val="NormalWeb"/>
              <w:spacing w:before="0" w:beforeAutospacing="0" w:after="0" w:afterAutospacing="0" w:line="0" w:lineRule="atLeast"/>
              <w:rPr>
                <w:rFonts w:asciiTheme="minorHAnsi" w:hAnsiTheme="minorHAnsi" w:cstheme="minorHAnsi"/>
              </w:rPr>
            </w:pPr>
            <w:r w:rsidRPr="00035E71">
              <w:rPr>
                <w:rFonts w:ascii="Calibri" w:hAnsi="Calibri" w:cs="Calibri"/>
                <w:color w:val="000000"/>
              </w:rPr>
              <w:t>Fuentes, Nayeli</w:t>
            </w:r>
          </w:p>
        </w:tc>
        <w:tc>
          <w:tcPr>
            <w:tcW w:w="6048" w:type="dxa"/>
            <w:tcBorders>
              <w:top w:val="nil"/>
              <w:left w:val="nil"/>
              <w:bottom w:val="nil"/>
              <w:right w:val="nil"/>
            </w:tcBorders>
            <w:shd w:val="clear" w:color="auto" w:fill="auto"/>
          </w:tcPr>
          <w:p w14:paraId="06DCCC8C"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Instructional Assistant/Student Supervision</w:t>
            </w:r>
          </w:p>
          <w:p w14:paraId="029ABEDB" w14:textId="5F9FCBD5"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Instructional Assistant/Student Supervision</w:t>
            </w:r>
          </w:p>
        </w:tc>
      </w:tr>
      <w:tr w:rsidR="00035E71" w:rsidRPr="0084237C" w14:paraId="5043B9E1" w14:textId="77777777" w:rsidTr="00FD6B95">
        <w:tc>
          <w:tcPr>
            <w:tcW w:w="4968" w:type="dxa"/>
            <w:tcBorders>
              <w:top w:val="nil"/>
              <w:left w:val="nil"/>
              <w:bottom w:val="nil"/>
              <w:right w:val="nil"/>
            </w:tcBorders>
            <w:shd w:val="clear" w:color="auto" w:fill="auto"/>
          </w:tcPr>
          <w:p w14:paraId="475FD25A" w14:textId="24562E36"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Fruchey, Kimberly</w:t>
            </w:r>
          </w:p>
        </w:tc>
        <w:tc>
          <w:tcPr>
            <w:tcW w:w="6048" w:type="dxa"/>
            <w:tcBorders>
              <w:top w:val="nil"/>
              <w:left w:val="nil"/>
              <w:bottom w:val="nil"/>
              <w:right w:val="nil"/>
            </w:tcBorders>
            <w:shd w:val="clear" w:color="auto" w:fill="auto"/>
          </w:tcPr>
          <w:p w14:paraId="4215900A" w14:textId="0681EC4B"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Instructional Assistant/Student Supervision</w:t>
            </w:r>
          </w:p>
        </w:tc>
      </w:tr>
      <w:tr w:rsidR="00035E71" w:rsidRPr="0084237C" w14:paraId="70E9AF5E" w14:textId="77777777" w:rsidTr="00FD6B95">
        <w:tc>
          <w:tcPr>
            <w:tcW w:w="4968" w:type="dxa"/>
            <w:tcBorders>
              <w:top w:val="nil"/>
              <w:left w:val="nil"/>
              <w:bottom w:val="nil"/>
              <w:right w:val="nil"/>
            </w:tcBorders>
            <w:shd w:val="clear" w:color="auto" w:fill="auto"/>
          </w:tcPr>
          <w:p w14:paraId="513EDC4E" w14:textId="1B20ADBC" w:rsidR="00035E71" w:rsidRPr="00035E71" w:rsidRDefault="00035E71" w:rsidP="00035E71">
            <w:pPr>
              <w:pStyle w:val="NormalWeb"/>
              <w:spacing w:before="0" w:beforeAutospacing="0" w:after="0" w:afterAutospacing="0" w:line="0" w:lineRule="atLeast"/>
              <w:rPr>
                <w:rFonts w:asciiTheme="minorHAnsi" w:hAnsiTheme="minorHAnsi" w:cstheme="minorHAnsi"/>
              </w:rPr>
            </w:pPr>
            <w:r w:rsidRPr="00035E71">
              <w:rPr>
                <w:rFonts w:ascii="Calibri" w:hAnsi="Calibri" w:cs="Calibri"/>
                <w:color w:val="000000"/>
              </w:rPr>
              <w:t>Hall, April</w:t>
            </w:r>
          </w:p>
        </w:tc>
        <w:tc>
          <w:tcPr>
            <w:tcW w:w="6048" w:type="dxa"/>
            <w:tcBorders>
              <w:top w:val="nil"/>
              <w:left w:val="nil"/>
              <w:bottom w:val="nil"/>
              <w:right w:val="nil"/>
            </w:tcBorders>
            <w:shd w:val="clear" w:color="auto" w:fill="auto"/>
          </w:tcPr>
          <w:p w14:paraId="739687EE" w14:textId="0D698878"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Instructional Assistant/Student Supervision</w:t>
            </w:r>
          </w:p>
        </w:tc>
      </w:tr>
      <w:tr w:rsidR="00035E71" w:rsidRPr="0084237C" w14:paraId="2D0790A7" w14:textId="77777777" w:rsidTr="00FD6B95">
        <w:tc>
          <w:tcPr>
            <w:tcW w:w="4968" w:type="dxa"/>
            <w:tcBorders>
              <w:top w:val="nil"/>
              <w:left w:val="nil"/>
              <w:bottom w:val="nil"/>
              <w:right w:val="nil"/>
            </w:tcBorders>
            <w:shd w:val="clear" w:color="auto" w:fill="auto"/>
          </w:tcPr>
          <w:p w14:paraId="6F4FDE3B"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Hall, Kelly </w:t>
            </w:r>
          </w:p>
          <w:p w14:paraId="660D6E20"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Hicks, Lori</w:t>
            </w:r>
          </w:p>
          <w:p w14:paraId="4FF9975E" w14:textId="2C46A2A9"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Hoyt, Jessica</w:t>
            </w:r>
          </w:p>
        </w:tc>
        <w:tc>
          <w:tcPr>
            <w:tcW w:w="6048" w:type="dxa"/>
            <w:tcBorders>
              <w:top w:val="nil"/>
              <w:left w:val="nil"/>
              <w:bottom w:val="nil"/>
              <w:right w:val="nil"/>
            </w:tcBorders>
            <w:shd w:val="clear" w:color="auto" w:fill="auto"/>
          </w:tcPr>
          <w:p w14:paraId="653C2DCF"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Instructional Assistant/Student Supervision</w:t>
            </w:r>
          </w:p>
          <w:p w14:paraId="50B65064"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Instructional Assistant/Student Supervision</w:t>
            </w:r>
          </w:p>
          <w:p w14:paraId="3530D27B" w14:textId="7D36DF45"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Instructional Assistant/Student Supervision</w:t>
            </w:r>
          </w:p>
        </w:tc>
      </w:tr>
      <w:tr w:rsidR="00035E71" w:rsidRPr="0084237C" w14:paraId="5BC9F326" w14:textId="77777777" w:rsidTr="00FD6B95">
        <w:tc>
          <w:tcPr>
            <w:tcW w:w="4968" w:type="dxa"/>
            <w:tcBorders>
              <w:top w:val="nil"/>
              <w:left w:val="nil"/>
              <w:bottom w:val="nil"/>
              <w:right w:val="nil"/>
            </w:tcBorders>
            <w:shd w:val="clear" w:color="auto" w:fill="auto"/>
          </w:tcPr>
          <w:p w14:paraId="16451396" w14:textId="1DA3F5D9"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Knoop, Lettie</w:t>
            </w:r>
          </w:p>
        </w:tc>
        <w:tc>
          <w:tcPr>
            <w:tcW w:w="6048" w:type="dxa"/>
            <w:tcBorders>
              <w:top w:val="nil"/>
              <w:left w:val="nil"/>
              <w:bottom w:val="nil"/>
              <w:right w:val="nil"/>
            </w:tcBorders>
            <w:shd w:val="clear" w:color="auto" w:fill="auto"/>
          </w:tcPr>
          <w:p w14:paraId="730D2ED1" w14:textId="4E60F2A3" w:rsidR="00035E71" w:rsidRPr="00035E71" w:rsidRDefault="00035E71" w:rsidP="00035E71">
            <w:pPr>
              <w:pStyle w:val="NormalWeb"/>
              <w:spacing w:before="0" w:beforeAutospacing="0" w:after="0" w:afterAutospacing="0" w:line="0" w:lineRule="atLeast"/>
            </w:pPr>
            <w:r w:rsidRPr="00035E71">
              <w:rPr>
                <w:rFonts w:ascii="Calibri" w:hAnsi="Calibri" w:cs="Calibri"/>
                <w:color w:val="000000"/>
              </w:rPr>
              <w:t>Instructional Assistant/Student Supervision</w:t>
            </w:r>
          </w:p>
        </w:tc>
      </w:tr>
      <w:tr w:rsidR="00035E71" w:rsidRPr="0084237C" w14:paraId="097ADD84" w14:textId="77777777" w:rsidTr="00FD6B95">
        <w:tc>
          <w:tcPr>
            <w:tcW w:w="4968" w:type="dxa"/>
            <w:tcBorders>
              <w:top w:val="nil"/>
              <w:left w:val="nil"/>
              <w:bottom w:val="nil"/>
              <w:right w:val="nil"/>
            </w:tcBorders>
            <w:shd w:val="clear" w:color="auto" w:fill="auto"/>
          </w:tcPr>
          <w:p w14:paraId="2B5612F9"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TBD</w:t>
            </w:r>
          </w:p>
          <w:p w14:paraId="6D81CFF2" w14:textId="2022B4E6"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Marsh, Cynthia</w:t>
            </w:r>
          </w:p>
        </w:tc>
        <w:tc>
          <w:tcPr>
            <w:tcW w:w="6048" w:type="dxa"/>
            <w:tcBorders>
              <w:top w:val="nil"/>
              <w:left w:val="nil"/>
              <w:bottom w:val="nil"/>
              <w:right w:val="nil"/>
            </w:tcBorders>
            <w:shd w:val="clear" w:color="auto" w:fill="auto"/>
          </w:tcPr>
          <w:p w14:paraId="231787AC"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Instructional Assistant/Student Supervision</w:t>
            </w:r>
          </w:p>
          <w:p w14:paraId="28135A45" w14:textId="58BCA2C8"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Instructional Assistant/Student Supervision</w:t>
            </w:r>
          </w:p>
        </w:tc>
      </w:tr>
      <w:tr w:rsidR="00035E71" w:rsidRPr="0084237C" w14:paraId="7E9A5B87" w14:textId="77777777" w:rsidTr="00FD6B95">
        <w:tc>
          <w:tcPr>
            <w:tcW w:w="4968" w:type="dxa"/>
            <w:tcBorders>
              <w:top w:val="nil"/>
              <w:left w:val="nil"/>
              <w:bottom w:val="nil"/>
              <w:right w:val="nil"/>
            </w:tcBorders>
            <w:shd w:val="clear" w:color="auto" w:fill="auto"/>
          </w:tcPr>
          <w:p w14:paraId="23053082"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 xml:space="preserve">Mendoza, </w:t>
            </w:r>
            <w:proofErr w:type="spellStart"/>
            <w:r w:rsidRPr="00035E71">
              <w:rPr>
                <w:rFonts w:ascii="Calibri" w:hAnsi="Calibri" w:cs="Calibri"/>
                <w:color w:val="000000"/>
                <w:lang w:val="es-ES"/>
              </w:rPr>
              <w:t>Alyssa</w:t>
            </w:r>
            <w:proofErr w:type="spellEnd"/>
            <w:r w:rsidRPr="00035E71">
              <w:rPr>
                <w:rFonts w:ascii="Calibri" w:hAnsi="Calibri" w:cs="Calibri"/>
                <w:color w:val="000000"/>
                <w:lang w:val="es-ES"/>
              </w:rPr>
              <w:t> </w:t>
            </w:r>
          </w:p>
          <w:p w14:paraId="1922B51C"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Mendoza, Elina</w:t>
            </w:r>
          </w:p>
          <w:p w14:paraId="638AAA64"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Morales, Megan</w:t>
            </w:r>
          </w:p>
          <w:p w14:paraId="59B7B982"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Pulido, Aveline</w:t>
            </w:r>
          </w:p>
          <w:p w14:paraId="7854A1BD"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Plant, James</w:t>
            </w:r>
          </w:p>
          <w:p w14:paraId="4990B944" w14:textId="61CDD6FB"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Plant, Samantha</w:t>
            </w:r>
          </w:p>
        </w:tc>
        <w:tc>
          <w:tcPr>
            <w:tcW w:w="6048" w:type="dxa"/>
            <w:tcBorders>
              <w:top w:val="nil"/>
              <w:left w:val="nil"/>
              <w:bottom w:val="nil"/>
              <w:right w:val="nil"/>
            </w:tcBorders>
            <w:shd w:val="clear" w:color="auto" w:fill="auto"/>
          </w:tcPr>
          <w:p w14:paraId="65ECF5BF"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4E9C89F6"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66657995"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5DF63373"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 </w:t>
            </w:r>
          </w:p>
          <w:p w14:paraId="4920B950"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502034E7" w14:textId="0772198B" w:rsidR="00035E71" w:rsidRPr="001545AA" w:rsidRDefault="00035E71" w:rsidP="00035E71">
            <w:pPr>
              <w:pStyle w:val="NormalWeb"/>
              <w:spacing w:before="0" w:beforeAutospacing="0" w:after="0" w:afterAutospacing="0" w:line="0" w:lineRule="atLeast"/>
              <w:rPr>
                <w:rFonts w:asciiTheme="minorHAnsi" w:hAnsiTheme="minorHAnsi" w:cstheme="minorHAnsi"/>
              </w:rPr>
            </w:pPr>
            <w:r>
              <w:rPr>
                <w:rFonts w:ascii="Calibri" w:hAnsi="Calibri" w:cs="Calibri"/>
                <w:color w:val="000000"/>
              </w:rPr>
              <w:t>Instructional Assistant/Student Supervision</w:t>
            </w:r>
          </w:p>
        </w:tc>
      </w:tr>
      <w:tr w:rsidR="00035E71" w:rsidRPr="0084237C" w14:paraId="15E485A8" w14:textId="77777777" w:rsidTr="00FD6B95">
        <w:tc>
          <w:tcPr>
            <w:tcW w:w="4968" w:type="dxa"/>
            <w:tcBorders>
              <w:top w:val="nil"/>
              <w:left w:val="nil"/>
              <w:bottom w:val="nil"/>
              <w:right w:val="nil"/>
            </w:tcBorders>
            <w:shd w:val="clear" w:color="auto" w:fill="auto"/>
          </w:tcPr>
          <w:p w14:paraId="02B6538A" w14:textId="2B91B859" w:rsidR="00035E71" w:rsidRPr="00035E71" w:rsidRDefault="00035E71" w:rsidP="00035E71">
            <w:pPr>
              <w:pStyle w:val="NormalWeb"/>
              <w:spacing w:before="0" w:beforeAutospacing="0" w:after="0" w:afterAutospacing="0" w:line="0" w:lineRule="atLeast"/>
              <w:rPr>
                <w:rFonts w:asciiTheme="minorHAnsi" w:hAnsiTheme="minorHAnsi" w:cstheme="minorHAnsi"/>
              </w:rPr>
            </w:pPr>
            <w:r w:rsidRPr="00035E71">
              <w:rPr>
                <w:rFonts w:ascii="Calibri" w:hAnsi="Calibri" w:cs="Calibri"/>
                <w:color w:val="000000"/>
              </w:rPr>
              <w:t>Quinn, Kareen</w:t>
            </w:r>
          </w:p>
        </w:tc>
        <w:tc>
          <w:tcPr>
            <w:tcW w:w="6048" w:type="dxa"/>
            <w:tcBorders>
              <w:top w:val="nil"/>
              <w:left w:val="nil"/>
              <w:bottom w:val="nil"/>
              <w:right w:val="nil"/>
            </w:tcBorders>
            <w:shd w:val="clear" w:color="auto" w:fill="auto"/>
          </w:tcPr>
          <w:p w14:paraId="27AF9499" w14:textId="65F31471"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0B11319C" w14:textId="77777777" w:rsidTr="00FD6B95">
        <w:tc>
          <w:tcPr>
            <w:tcW w:w="4968" w:type="dxa"/>
            <w:tcBorders>
              <w:top w:val="nil"/>
              <w:left w:val="nil"/>
              <w:bottom w:val="nil"/>
              <w:right w:val="nil"/>
            </w:tcBorders>
            <w:shd w:val="clear" w:color="auto" w:fill="auto"/>
          </w:tcPr>
          <w:p w14:paraId="53657DEA" w14:textId="77777777" w:rsidR="00035E71" w:rsidRPr="00035E71" w:rsidRDefault="00035E71" w:rsidP="00035E71">
            <w:pPr>
              <w:pStyle w:val="NormalWeb"/>
              <w:spacing w:before="0" w:beforeAutospacing="0" w:after="0" w:afterAutospacing="0"/>
              <w:rPr>
                <w:lang w:val="es-ES"/>
              </w:rPr>
            </w:pPr>
            <w:proofErr w:type="spellStart"/>
            <w:r w:rsidRPr="00035E71">
              <w:rPr>
                <w:rFonts w:ascii="Calibri" w:hAnsi="Calibri" w:cs="Calibri"/>
                <w:color w:val="000000"/>
                <w:lang w:val="es-ES"/>
              </w:rPr>
              <w:t>Ramirez</w:t>
            </w:r>
            <w:proofErr w:type="spellEnd"/>
            <w:r w:rsidRPr="00035E71">
              <w:rPr>
                <w:rFonts w:ascii="Calibri" w:hAnsi="Calibri" w:cs="Calibri"/>
                <w:color w:val="000000"/>
                <w:lang w:val="es-ES"/>
              </w:rPr>
              <w:t>, Elizabeth</w:t>
            </w:r>
          </w:p>
          <w:p w14:paraId="779C605B" w14:textId="77777777" w:rsidR="00035E71" w:rsidRPr="00035E71" w:rsidRDefault="00035E71" w:rsidP="00035E71">
            <w:pPr>
              <w:pStyle w:val="NormalWeb"/>
              <w:spacing w:before="0" w:beforeAutospacing="0" w:after="0" w:afterAutospacing="0"/>
              <w:rPr>
                <w:lang w:val="es-ES"/>
              </w:rPr>
            </w:pPr>
            <w:r w:rsidRPr="00035E71">
              <w:rPr>
                <w:rFonts w:ascii="Calibri" w:hAnsi="Calibri" w:cs="Calibri"/>
                <w:color w:val="000000"/>
                <w:lang w:val="es-ES"/>
              </w:rPr>
              <w:t>Ramos, Erica</w:t>
            </w:r>
          </w:p>
          <w:p w14:paraId="7AE840DD" w14:textId="452987E8" w:rsidR="00035E71" w:rsidRPr="00035E71" w:rsidRDefault="00035E71" w:rsidP="00035E71">
            <w:pPr>
              <w:rPr>
                <w:rFonts w:asciiTheme="minorHAnsi" w:hAnsiTheme="minorHAnsi" w:cstheme="minorHAnsi"/>
                <w:sz w:val="24"/>
                <w:szCs w:val="24"/>
                <w:lang w:val="es-ES"/>
              </w:rPr>
            </w:pPr>
            <w:proofErr w:type="spellStart"/>
            <w:r w:rsidRPr="00035E71">
              <w:rPr>
                <w:rFonts w:ascii="Calibri" w:hAnsi="Calibri" w:cs="Calibri"/>
                <w:color w:val="000000"/>
                <w:sz w:val="24"/>
                <w:szCs w:val="24"/>
                <w:lang w:val="es-ES"/>
              </w:rPr>
              <w:t>Renteria</w:t>
            </w:r>
            <w:proofErr w:type="spellEnd"/>
            <w:r w:rsidRPr="00035E71">
              <w:rPr>
                <w:rFonts w:ascii="Calibri" w:hAnsi="Calibri" w:cs="Calibri"/>
                <w:color w:val="000000"/>
                <w:sz w:val="24"/>
                <w:szCs w:val="24"/>
                <w:lang w:val="es-ES"/>
              </w:rPr>
              <w:t xml:space="preserve">, </w:t>
            </w:r>
            <w:proofErr w:type="spellStart"/>
            <w:r w:rsidRPr="00035E71">
              <w:rPr>
                <w:rFonts w:ascii="Calibri" w:hAnsi="Calibri" w:cs="Calibri"/>
                <w:color w:val="000000"/>
                <w:sz w:val="24"/>
                <w:szCs w:val="24"/>
                <w:lang w:val="es-ES"/>
              </w:rPr>
              <w:t>Talia</w:t>
            </w:r>
            <w:proofErr w:type="spellEnd"/>
          </w:p>
        </w:tc>
        <w:tc>
          <w:tcPr>
            <w:tcW w:w="6048" w:type="dxa"/>
            <w:tcBorders>
              <w:top w:val="nil"/>
              <w:left w:val="nil"/>
              <w:bottom w:val="nil"/>
              <w:right w:val="nil"/>
            </w:tcBorders>
            <w:shd w:val="clear" w:color="auto" w:fill="auto"/>
          </w:tcPr>
          <w:p w14:paraId="3C629892"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2D83FA5F"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3B0D5F63" w14:textId="3B28E67A"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50392661" w14:textId="77777777" w:rsidTr="00FD6B95">
        <w:tc>
          <w:tcPr>
            <w:tcW w:w="4968" w:type="dxa"/>
            <w:tcBorders>
              <w:top w:val="nil"/>
              <w:left w:val="nil"/>
              <w:bottom w:val="nil"/>
              <w:right w:val="nil"/>
            </w:tcBorders>
            <w:shd w:val="clear" w:color="auto" w:fill="auto"/>
          </w:tcPr>
          <w:p w14:paraId="2DA8DC94" w14:textId="54C31645"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Reyna, Diana</w:t>
            </w:r>
          </w:p>
        </w:tc>
        <w:tc>
          <w:tcPr>
            <w:tcW w:w="6048" w:type="dxa"/>
            <w:tcBorders>
              <w:top w:val="nil"/>
              <w:left w:val="nil"/>
              <w:bottom w:val="nil"/>
              <w:right w:val="nil"/>
            </w:tcBorders>
            <w:shd w:val="clear" w:color="auto" w:fill="auto"/>
          </w:tcPr>
          <w:p w14:paraId="4222E85E" w14:textId="64C12DF3"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15825BE5" w14:textId="77777777" w:rsidTr="00FD6B95">
        <w:tc>
          <w:tcPr>
            <w:tcW w:w="4968" w:type="dxa"/>
            <w:tcBorders>
              <w:top w:val="nil"/>
              <w:left w:val="nil"/>
              <w:bottom w:val="nil"/>
              <w:right w:val="nil"/>
            </w:tcBorders>
            <w:shd w:val="clear" w:color="auto" w:fill="auto"/>
          </w:tcPr>
          <w:p w14:paraId="3B8234F9" w14:textId="1956152D"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Rodriquez, Kassandra</w:t>
            </w:r>
          </w:p>
        </w:tc>
        <w:tc>
          <w:tcPr>
            <w:tcW w:w="6048" w:type="dxa"/>
            <w:tcBorders>
              <w:top w:val="nil"/>
              <w:left w:val="nil"/>
              <w:bottom w:val="nil"/>
              <w:right w:val="nil"/>
            </w:tcBorders>
            <w:shd w:val="clear" w:color="auto" w:fill="auto"/>
          </w:tcPr>
          <w:p w14:paraId="0D371737" w14:textId="73086414"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354BABA8" w14:textId="77777777" w:rsidTr="00FD6B95">
        <w:tc>
          <w:tcPr>
            <w:tcW w:w="4968" w:type="dxa"/>
            <w:tcBorders>
              <w:top w:val="nil"/>
              <w:left w:val="nil"/>
              <w:bottom w:val="nil"/>
              <w:right w:val="nil"/>
            </w:tcBorders>
            <w:shd w:val="clear" w:color="auto" w:fill="auto"/>
          </w:tcPr>
          <w:p w14:paraId="450C1B89" w14:textId="6C6454AB"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Sandefer, Francesca</w:t>
            </w:r>
          </w:p>
        </w:tc>
        <w:tc>
          <w:tcPr>
            <w:tcW w:w="6048" w:type="dxa"/>
            <w:tcBorders>
              <w:top w:val="nil"/>
              <w:left w:val="nil"/>
              <w:bottom w:val="nil"/>
              <w:right w:val="nil"/>
            </w:tcBorders>
            <w:shd w:val="clear" w:color="auto" w:fill="auto"/>
          </w:tcPr>
          <w:p w14:paraId="7C892B36" w14:textId="0CD0B425"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7FB40344" w14:textId="77777777" w:rsidTr="00FD6B95">
        <w:tc>
          <w:tcPr>
            <w:tcW w:w="4968" w:type="dxa"/>
            <w:tcBorders>
              <w:top w:val="nil"/>
              <w:left w:val="nil"/>
              <w:bottom w:val="nil"/>
              <w:right w:val="nil"/>
            </w:tcBorders>
            <w:shd w:val="clear" w:color="auto" w:fill="auto"/>
          </w:tcPr>
          <w:p w14:paraId="33051B62" w14:textId="1A2CDBDC"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Smallwood, Elise</w:t>
            </w:r>
          </w:p>
        </w:tc>
        <w:tc>
          <w:tcPr>
            <w:tcW w:w="6048" w:type="dxa"/>
            <w:tcBorders>
              <w:top w:val="nil"/>
              <w:left w:val="nil"/>
              <w:bottom w:val="nil"/>
              <w:right w:val="nil"/>
            </w:tcBorders>
            <w:shd w:val="clear" w:color="auto" w:fill="auto"/>
          </w:tcPr>
          <w:p w14:paraId="65F83FCA" w14:textId="5482EFA1"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2595318E" w14:textId="77777777" w:rsidTr="00FD6B95">
        <w:tc>
          <w:tcPr>
            <w:tcW w:w="4968" w:type="dxa"/>
            <w:tcBorders>
              <w:top w:val="nil"/>
              <w:left w:val="nil"/>
              <w:bottom w:val="nil"/>
              <w:right w:val="nil"/>
            </w:tcBorders>
            <w:shd w:val="clear" w:color="auto" w:fill="auto"/>
          </w:tcPr>
          <w:p w14:paraId="37EE5492" w14:textId="49D98D37"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Vega, Kenya</w:t>
            </w:r>
          </w:p>
        </w:tc>
        <w:tc>
          <w:tcPr>
            <w:tcW w:w="6048" w:type="dxa"/>
            <w:tcBorders>
              <w:top w:val="nil"/>
              <w:left w:val="nil"/>
              <w:bottom w:val="nil"/>
              <w:right w:val="nil"/>
            </w:tcBorders>
            <w:shd w:val="clear" w:color="auto" w:fill="auto"/>
          </w:tcPr>
          <w:p w14:paraId="4D2F2B19" w14:textId="5F08BB62"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035E71" w:rsidRPr="0084237C" w14:paraId="34F511FA" w14:textId="77777777" w:rsidTr="00FD6B95">
        <w:tc>
          <w:tcPr>
            <w:tcW w:w="4968" w:type="dxa"/>
            <w:tcBorders>
              <w:top w:val="nil"/>
              <w:left w:val="nil"/>
              <w:bottom w:val="nil"/>
              <w:right w:val="nil"/>
            </w:tcBorders>
            <w:shd w:val="clear" w:color="auto" w:fill="auto"/>
          </w:tcPr>
          <w:p w14:paraId="20586D79" w14:textId="77777777" w:rsidR="00035E71" w:rsidRPr="00035E71" w:rsidRDefault="00035E71" w:rsidP="00035E71">
            <w:pPr>
              <w:pStyle w:val="NormalWeb"/>
              <w:spacing w:before="0" w:beforeAutospacing="0" w:after="0" w:afterAutospacing="0"/>
            </w:pPr>
            <w:r w:rsidRPr="00035E71">
              <w:rPr>
                <w:rFonts w:ascii="Calibri" w:hAnsi="Calibri" w:cs="Calibri"/>
                <w:color w:val="000000"/>
              </w:rPr>
              <w:t>Walker, Tierney</w:t>
            </w:r>
          </w:p>
          <w:p w14:paraId="679AD566" w14:textId="7B6C8728" w:rsidR="00035E71" w:rsidRPr="00035E71" w:rsidRDefault="00035E71" w:rsidP="00035E71">
            <w:pPr>
              <w:rPr>
                <w:rFonts w:asciiTheme="minorHAnsi" w:hAnsiTheme="minorHAnsi" w:cstheme="minorHAnsi"/>
                <w:sz w:val="24"/>
                <w:szCs w:val="24"/>
              </w:rPr>
            </w:pPr>
            <w:r w:rsidRPr="00035E71">
              <w:rPr>
                <w:rFonts w:ascii="Calibri" w:hAnsi="Calibri" w:cs="Calibri"/>
                <w:color w:val="000000"/>
                <w:sz w:val="24"/>
                <w:szCs w:val="24"/>
              </w:rPr>
              <w:t>Wright, Sapphire</w:t>
            </w:r>
          </w:p>
        </w:tc>
        <w:tc>
          <w:tcPr>
            <w:tcW w:w="6048" w:type="dxa"/>
            <w:tcBorders>
              <w:top w:val="nil"/>
              <w:left w:val="nil"/>
              <w:bottom w:val="nil"/>
              <w:right w:val="nil"/>
            </w:tcBorders>
            <w:shd w:val="clear" w:color="auto" w:fill="auto"/>
          </w:tcPr>
          <w:p w14:paraId="0214B4F3" w14:textId="77777777" w:rsidR="00035E71" w:rsidRDefault="00035E71" w:rsidP="00035E71">
            <w:pPr>
              <w:pStyle w:val="NormalWeb"/>
              <w:spacing w:before="0" w:beforeAutospacing="0" w:after="0" w:afterAutospacing="0"/>
            </w:pPr>
            <w:r>
              <w:rPr>
                <w:rFonts w:ascii="Calibri" w:hAnsi="Calibri" w:cs="Calibri"/>
                <w:color w:val="000000"/>
              </w:rPr>
              <w:t>Instructional Assistant/Student Supervision</w:t>
            </w:r>
          </w:p>
          <w:p w14:paraId="39F98877" w14:textId="6F6E7EAE" w:rsidR="00035E71" w:rsidRPr="0084237C" w:rsidRDefault="00035E71" w:rsidP="00035E71">
            <w:pPr>
              <w:pStyle w:val="NormalWeb"/>
              <w:spacing w:before="0" w:beforeAutospacing="0" w:after="0" w:afterAutospacing="0" w:line="0" w:lineRule="atLeast"/>
            </w:pPr>
            <w:r>
              <w:rPr>
                <w:rFonts w:ascii="Calibri" w:hAnsi="Calibri" w:cs="Calibri"/>
                <w:color w:val="000000"/>
              </w:rPr>
              <w:t>Instructional Assistant/Student Supervision</w:t>
            </w:r>
          </w:p>
        </w:tc>
      </w:tr>
      <w:tr w:rsidR="00BF50A0" w:rsidRPr="0084237C" w14:paraId="5AFD8B65" w14:textId="77777777" w:rsidTr="00FD6B95">
        <w:tc>
          <w:tcPr>
            <w:tcW w:w="4968" w:type="dxa"/>
            <w:tcBorders>
              <w:top w:val="nil"/>
              <w:left w:val="nil"/>
              <w:bottom w:val="nil"/>
              <w:right w:val="nil"/>
            </w:tcBorders>
            <w:shd w:val="clear" w:color="auto" w:fill="auto"/>
          </w:tcPr>
          <w:p w14:paraId="391168BE" w14:textId="0F35DD1A" w:rsidR="00BF50A0" w:rsidRPr="0084237C" w:rsidRDefault="00BF50A0" w:rsidP="00BF50A0">
            <w:pPr>
              <w:rPr>
                <w:rFonts w:asciiTheme="minorHAnsi" w:hAnsiTheme="minorHAnsi" w:cstheme="minorHAnsi"/>
                <w:sz w:val="24"/>
                <w:szCs w:val="24"/>
              </w:rPr>
            </w:pPr>
            <w:r w:rsidRPr="0084237C">
              <w:rPr>
                <w:rFonts w:asciiTheme="minorHAnsi" w:hAnsiTheme="minorHAnsi" w:cstheme="minorHAnsi"/>
                <w:sz w:val="24"/>
                <w:szCs w:val="24"/>
              </w:rPr>
              <w:t>Wid</w:t>
            </w:r>
            <w:r>
              <w:rPr>
                <w:rFonts w:asciiTheme="minorHAnsi" w:hAnsiTheme="minorHAnsi" w:cstheme="minorHAnsi"/>
                <w:sz w:val="24"/>
                <w:szCs w:val="24"/>
              </w:rPr>
              <w:t>ener, Kim</w:t>
            </w:r>
          </w:p>
        </w:tc>
        <w:tc>
          <w:tcPr>
            <w:tcW w:w="6048" w:type="dxa"/>
            <w:tcBorders>
              <w:top w:val="nil"/>
              <w:left w:val="nil"/>
              <w:bottom w:val="nil"/>
              <w:right w:val="nil"/>
            </w:tcBorders>
            <w:shd w:val="clear" w:color="auto" w:fill="auto"/>
          </w:tcPr>
          <w:p w14:paraId="6BEC1564" w14:textId="206FE718" w:rsidR="00BF50A0" w:rsidRPr="0084237C" w:rsidRDefault="00BF50A0" w:rsidP="00BF50A0">
            <w:pPr>
              <w:pStyle w:val="NormalWeb"/>
              <w:spacing w:before="0" w:beforeAutospacing="0" w:after="0" w:afterAutospacing="0" w:line="0" w:lineRule="atLeast"/>
            </w:pPr>
            <w:r w:rsidRPr="0084237C">
              <w:rPr>
                <w:rFonts w:asciiTheme="minorHAnsi" w:hAnsiTheme="minorHAnsi" w:cstheme="minorHAnsi"/>
              </w:rPr>
              <w:t>Student Supervision/Media Aide</w:t>
            </w:r>
          </w:p>
        </w:tc>
      </w:tr>
      <w:tr w:rsidR="00BF50A0" w:rsidRPr="0084237C" w14:paraId="476E2814" w14:textId="77777777" w:rsidTr="00FD6B95">
        <w:tc>
          <w:tcPr>
            <w:tcW w:w="4968" w:type="dxa"/>
            <w:tcBorders>
              <w:top w:val="nil"/>
              <w:left w:val="nil"/>
              <w:bottom w:val="nil"/>
              <w:right w:val="nil"/>
            </w:tcBorders>
            <w:shd w:val="clear" w:color="auto" w:fill="auto"/>
          </w:tcPr>
          <w:p w14:paraId="4BD99B73" w14:textId="4DC91154" w:rsidR="00BF50A0" w:rsidRPr="001545AA" w:rsidRDefault="00BF50A0" w:rsidP="00BF50A0">
            <w:pPr>
              <w:rPr>
                <w:rFonts w:asciiTheme="minorHAnsi" w:hAnsiTheme="minorHAnsi" w:cstheme="minorHAnsi"/>
                <w:sz w:val="24"/>
                <w:szCs w:val="24"/>
              </w:rPr>
            </w:pPr>
            <w:r w:rsidRPr="001545AA">
              <w:rPr>
                <w:rFonts w:asciiTheme="minorHAnsi" w:hAnsiTheme="minorHAnsi" w:cstheme="minorHAnsi"/>
                <w:color w:val="000000"/>
                <w:sz w:val="24"/>
                <w:szCs w:val="24"/>
              </w:rPr>
              <w:t>Gillespie, Mary</w:t>
            </w:r>
          </w:p>
        </w:tc>
        <w:tc>
          <w:tcPr>
            <w:tcW w:w="6048" w:type="dxa"/>
            <w:tcBorders>
              <w:top w:val="nil"/>
              <w:left w:val="nil"/>
              <w:bottom w:val="nil"/>
              <w:right w:val="nil"/>
            </w:tcBorders>
            <w:shd w:val="clear" w:color="auto" w:fill="auto"/>
          </w:tcPr>
          <w:p w14:paraId="762D6AFB" w14:textId="6DE69902" w:rsidR="00BF50A0" w:rsidRPr="001545AA" w:rsidRDefault="00BF50A0" w:rsidP="00BF50A0">
            <w:pPr>
              <w:rPr>
                <w:rFonts w:asciiTheme="minorHAnsi" w:hAnsiTheme="minorHAnsi" w:cstheme="minorHAnsi"/>
                <w:sz w:val="24"/>
                <w:szCs w:val="24"/>
              </w:rPr>
            </w:pPr>
            <w:r w:rsidRPr="001545AA">
              <w:rPr>
                <w:rFonts w:asciiTheme="minorHAnsi" w:hAnsiTheme="minorHAnsi" w:cstheme="minorHAnsi"/>
                <w:color w:val="000000"/>
                <w:sz w:val="24"/>
                <w:szCs w:val="24"/>
              </w:rPr>
              <w:t>Health Aide</w:t>
            </w:r>
          </w:p>
        </w:tc>
      </w:tr>
      <w:tr w:rsidR="00BF50A0" w:rsidRPr="0084237C" w14:paraId="334CF1F2" w14:textId="77777777" w:rsidTr="00FD6B95">
        <w:tc>
          <w:tcPr>
            <w:tcW w:w="4968" w:type="dxa"/>
            <w:tcBorders>
              <w:top w:val="nil"/>
              <w:left w:val="nil"/>
              <w:bottom w:val="nil"/>
              <w:right w:val="nil"/>
            </w:tcBorders>
            <w:shd w:val="clear" w:color="auto" w:fill="auto"/>
          </w:tcPr>
          <w:p w14:paraId="55C8312C" w14:textId="77777777" w:rsidR="00BF50A0" w:rsidRDefault="00BF50A0" w:rsidP="00BF50A0">
            <w:pPr>
              <w:rPr>
                <w:rFonts w:asciiTheme="minorHAnsi" w:hAnsiTheme="minorHAnsi" w:cstheme="minorHAnsi"/>
                <w:sz w:val="24"/>
                <w:szCs w:val="24"/>
              </w:rPr>
            </w:pPr>
            <w:r w:rsidRPr="001545AA">
              <w:rPr>
                <w:rFonts w:asciiTheme="minorHAnsi" w:hAnsiTheme="minorHAnsi" w:cstheme="minorHAnsi"/>
                <w:sz w:val="24"/>
                <w:szCs w:val="24"/>
              </w:rPr>
              <w:t>Hartman, Kateland</w:t>
            </w:r>
          </w:p>
          <w:p w14:paraId="68045BB5" w14:textId="5E1692D5" w:rsidR="00BF50A0" w:rsidRPr="001545AA" w:rsidRDefault="00BF50A0" w:rsidP="00BF50A0">
            <w:pPr>
              <w:rPr>
                <w:rFonts w:asciiTheme="minorHAnsi" w:hAnsiTheme="minorHAnsi" w:cstheme="minorHAnsi"/>
                <w:sz w:val="24"/>
                <w:szCs w:val="24"/>
              </w:rPr>
            </w:pPr>
            <w:r>
              <w:rPr>
                <w:rFonts w:asciiTheme="minorHAnsi" w:hAnsiTheme="minorHAnsi" w:cstheme="minorHAnsi"/>
                <w:sz w:val="24"/>
                <w:szCs w:val="24"/>
              </w:rPr>
              <w:lastRenderedPageBreak/>
              <w:t>Mayra Lopez</w:t>
            </w:r>
          </w:p>
        </w:tc>
        <w:tc>
          <w:tcPr>
            <w:tcW w:w="6048" w:type="dxa"/>
            <w:tcBorders>
              <w:top w:val="nil"/>
              <w:left w:val="nil"/>
              <w:bottom w:val="nil"/>
              <w:right w:val="nil"/>
            </w:tcBorders>
            <w:shd w:val="clear" w:color="auto" w:fill="auto"/>
          </w:tcPr>
          <w:p w14:paraId="7DBA0530" w14:textId="77777777" w:rsidR="00BF50A0" w:rsidRDefault="00BF50A0" w:rsidP="00BF50A0">
            <w:pPr>
              <w:pStyle w:val="NormalWeb"/>
              <w:spacing w:before="0" w:beforeAutospacing="0" w:after="0" w:afterAutospacing="0" w:line="0" w:lineRule="atLeast"/>
              <w:rPr>
                <w:rFonts w:ascii="Calibri" w:hAnsi="Calibri" w:cs="Calibri"/>
                <w:color w:val="000000"/>
              </w:rPr>
            </w:pPr>
            <w:r w:rsidRPr="0084237C">
              <w:rPr>
                <w:rFonts w:ascii="Calibri" w:hAnsi="Calibri" w:cs="Calibri"/>
                <w:color w:val="000000"/>
              </w:rPr>
              <w:lastRenderedPageBreak/>
              <w:t>Health Aide</w:t>
            </w:r>
          </w:p>
          <w:p w14:paraId="0A3F23CC" w14:textId="646602DD" w:rsidR="00BF50A0" w:rsidRPr="00D529BD" w:rsidRDefault="00BF50A0" w:rsidP="00BF50A0">
            <w:pPr>
              <w:rPr>
                <w:sz w:val="24"/>
                <w:szCs w:val="24"/>
              </w:rPr>
            </w:pPr>
            <w:r w:rsidRPr="00D529BD">
              <w:rPr>
                <w:rFonts w:ascii="Calibri" w:hAnsi="Calibri" w:cs="Calibri"/>
                <w:color w:val="000000"/>
                <w:sz w:val="24"/>
                <w:szCs w:val="24"/>
              </w:rPr>
              <w:lastRenderedPageBreak/>
              <w:t>Health Aide</w:t>
            </w:r>
          </w:p>
        </w:tc>
      </w:tr>
      <w:tr w:rsidR="00BF50A0" w:rsidRPr="0084237C" w14:paraId="5F50DDBC" w14:textId="77777777" w:rsidTr="00FD6B95">
        <w:tc>
          <w:tcPr>
            <w:tcW w:w="4968" w:type="dxa"/>
            <w:tcBorders>
              <w:top w:val="nil"/>
              <w:left w:val="nil"/>
              <w:bottom w:val="nil"/>
              <w:right w:val="nil"/>
            </w:tcBorders>
            <w:shd w:val="clear" w:color="auto" w:fill="auto"/>
          </w:tcPr>
          <w:p w14:paraId="29EAAA88" w14:textId="7065DB12" w:rsidR="00BF50A0" w:rsidRPr="0084237C" w:rsidRDefault="00BF50A0" w:rsidP="00BF50A0">
            <w:pPr>
              <w:pStyle w:val="NormalWeb"/>
              <w:spacing w:before="0" w:beforeAutospacing="0" w:after="0" w:afterAutospacing="0" w:line="0" w:lineRule="atLeast"/>
              <w:rPr>
                <w:rFonts w:asciiTheme="minorHAnsi" w:hAnsiTheme="minorHAnsi" w:cstheme="minorHAnsi"/>
              </w:rPr>
            </w:pPr>
            <w:r w:rsidRPr="0084237C">
              <w:rPr>
                <w:rFonts w:ascii="Calibri" w:hAnsi="Calibri" w:cs="Calibri"/>
                <w:color w:val="000000"/>
              </w:rPr>
              <w:lastRenderedPageBreak/>
              <w:t>Smith, Adrienne</w:t>
            </w:r>
          </w:p>
        </w:tc>
        <w:tc>
          <w:tcPr>
            <w:tcW w:w="6048" w:type="dxa"/>
            <w:tcBorders>
              <w:top w:val="nil"/>
              <w:left w:val="nil"/>
              <w:bottom w:val="nil"/>
              <w:right w:val="nil"/>
            </w:tcBorders>
            <w:shd w:val="clear" w:color="auto" w:fill="auto"/>
          </w:tcPr>
          <w:p w14:paraId="2A9CE02D" w14:textId="1630F1BA" w:rsidR="00BF50A0" w:rsidRPr="0084237C" w:rsidRDefault="00BF50A0" w:rsidP="00BF50A0">
            <w:pPr>
              <w:pStyle w:val="NormalWeb"/>
              <w:spacing w:before="0" w:beforeAutospacing="0" w:after="0" w:afterAutospacing="0" w:line="0" w:lineRule="atLeast"/>
              <w:rPr>
                <w:rFonts w:asciiTheme="minorHAnsi" w:hAnsiTheme="minorHAnsi" w:cstheme="minorHAnsi"/>
              </w:rPr>
            </w:pPr>
            <w:r w:rsidRPr="0084237C">
              <w:rPr>
                <w:rFonts w:ascii="Calibri" w:hAnsi="Calibri" w:cs="Calibri"/>
                <w:color w:val="000000"/>
              </w:rPr>
              <w:t>Librarian</w:t>
            </w:r>
          </w:p>
        </w:tc>
      </w:tr>
      <w:tr w:rsidR="00BF50A0" w:rsidRPr="0084237C" w14:paraId="37FCFCF6" w14:textId="77777777" w:rsidTr="00FD6B95">
        <w:tc>
          <w:tcPr>
            <w:tcW w:w="4968" w:type="dxa"/>
            <w:tcBorders>
              <w:top w:val="nil"/>
              <w:left w:val="nil"/>
              <w:bottom w:val="nil"/>
              <w:right w:val="nil"/>
            </w:tcBorders>
            <w:shd w:val="clear" w:color="auto" w:fill="auto"/>
          </w:tcPr>
          <w:p w14:paraId="3C5768C3" w14:textId="0E922306" w:rsidR="00BF50A0" w:rsidRPr="0084237C" w:rsidRDefault="00BF50A0" w:rsidP="00BF50A0">
            <w:pPr>
              <w:pStyle w:val="NormalWeb"/>
              <w:spacing w:before="0" w:beforeAutospacing="0" w:after="0" w:afterAutospacing="0" w:line="0" w:lineRule="atLeast"/>
              <w:rPr>
                <w:rFonts w:asciiTheme="minorHAnsi" w:hAnsiTheme="minorHAnsi" w:cstheme="minorHAnsi"/>
              </w:rPr>
            </w:pPr>
            <w:r w:rsidRPr="0084237C">
              <w:rPr>
                <w:rFonts w:ascii="Calibri" w:hAnsi="Calibri" w:cs="Calibri"/>
                <w:color w:val="000000"/>
              </w:rPr>
              <w:t>Guzman, Pablo</w:t>
            </w:r>
          </w:p>
        </w:tc>
        <w:tc>
          <w:tcPr>
            <w:tcW w:w="6048" w:type="dxa"/>
            <w:tcBorders>
              <w:top w:val="nil"/>
              <w:left w:val="nil"/>
              <w:bottom w:val="nil"/>
              <w:right w:val="nil"/>
            </w:tcBorders>
            <w:shd w:val="clear" w:color="auto" w:fill="auto"/>
          </w:tcPr>
          <w:p w14:paraId="005AD729" w14:textId="6EB63925" w:rsidR="00BF50A0" w:rsidRPr="0084237C" w:rsidRDefault="00BF50A0" w:rsidP="00BF50A0">
            <w:pPr>
              <w:pStyle w:val="NormalWeb"/>
              <w:spacing w:before="0" w:beforeAutospacing="0" w:after="0" w:afterAutospacing="0" w:line="0" w:lineRule="atLeast"/>
            </w:pPr>
            <w:r w:rsidRPr="0084237C">
              <w:rPr>
                <w:rFonts w:ascii="Calibri" w:hAnsi="Calibri" w:cs="Calibri"/>
                <w:color w:val="000000"/>
              </w:rPr>
              <w:t>Custodian</w:t>
            </w:r>
          </w:p>
        </w:tc>
      </w:tr>
      <w:tr w:rsidR="00BF50A0" w:rsidRPr="0084237C" w14:paraId="3FDD35A8" w14:textId="77777777" w:rsidTr="00FD6B95">
        <w:tc>
          <w:tcPr>
            <w:tcW w:w="4968" w:type="dxa"/>
            <w:tcBorders>
              <w:top w:val="nil"/>
              <w:left w:val="nil"/>
              <w:bottom w:val="nil"/>
              <w:right w:val="nil"/>
            </w:tcBorders>
            <w:shd w:val="clear" w:color="auto" w:fill="auto"/>
          </w:tcPr>
          <w:p w14:paraId="7F8144A1" w14:textId="17565CCC" w:rsidR="00BF50A0" w:rsidRPr="0084237C" w:rsidRDefault="00BF50A0" w:rsidP="00BF50A0">
            <w:pPr>
              <w:pStyle w:val="NormalWeb"/>
              <w:spacing w:before="0" w:beforeAutospacing="0" w:after="0" w:afterAutospacing="0" w:line="0" w:lineRule="atLeast"/>
            </w:pPr>
            <w:r w:rsidRPr="0084237C">
              <w:rPr>
                <w:rFonts w:ascii="Calibri" w:hAnsi="Calibri" w:cs="Calibri"/>
                <w:color w:val="000000"/>
              </w:rPr>
              <w:t>Hang, Yer</w:t>
            </w:r>
          </w:p>
        </w:tc>
        <w:tc>
          <w:tcPr>
            <w:tcW w:w="6048" w:type="dxa"/>
            <w:tcBorders>
              <w:top w:val="nil"/>
              <w:left w:val="nil"/>
              <w:bottom w:val="nil"/>
              <w:right w:val="nil"/>
            </w:tcBorders>
            <w:shd w:val="clear" w:color="auto" w:fill="auto"/>
          </w:tcPr>
          <w:p w14:paraId="1D32C5DB" w14:textId="5FBB32B5" w:rsidR="00BF50A0" w:rsidRPr="0084237C" w:rsidRDefault="00BF50A0" w:rsidP="00BF50A0">
            <w:pPr>
              <w:pStyle w:val="NormalWeb"/>
              <w:spacing w:before="0" w:beforeAutospacing="0" w:after="0" w:afterAutospacing="0" w:line="0" w:lineRule="atLeast"/>
            </w:pPr>
            <w:r w:rsidRPr="0084237C">
              <w:rPr>
                <w:rFonts w:ascii="Calibri" w:hAnsi="Calibri" w:cs="Calibri"/>
                <w:color w:val="000000"/>
              </w:rPr>
              <w:t>Custodian</w:t>
            </w:r>
          </w:p>
        </w:tc>
      </w:tr>
      <w:tr w:rsidR="00BF50A0" w:rsidRPr="0084237C" w14:paraId="53ECE758" w14:textId="77777777" w:rsidTr="00FD6B95">
        <w:tc>
          <w:tcPr>
            <w:tcW w:w="4968" w:type="dxa"/>
            <w:tcBorders>
              <w:top w:val="nil"/>
              <w:left w:val="nil"/>
              <w:bottom w:val="nil"/>
              <w:right w:val="nil"/>
            </w:tcBorders>
            <w:shd w:val="clear" w:color="auto" w:fill="auto"/>
          </w:tcPr>
          <w:p w14:paraId="2460325E" w14:textId="483AF8E1" w:rsidR="00BF50A0" w:rsidRPr="001545AA" w:rsidRDefault="00BF50A0" w:rsidP="00BF50A0">
            <w:pPr>
              <w:pStyle w:val="NormalWeb"/>
              <w:spacing w:before="0" w:beforeAutospacing="0" w:after="0" w:afterAutospacing="0" w:line="0" w:lineRule="atLeast"/>
              <w:rPr>
                <w:rFonts w:asciiTheme="minorHAnsi" w:hAnsiTheme="minorHAnsi" w:cstheme="minorHAnsi"/>
              </w:rPr>
            </w:pPr>
            <w:r w:rsidRPr="001545AA">
              <w:rPr>
                <w:rFonts w:asciiTheme="minorHAnsi" w:hAnsiTheme="minorHAnsi" w:cstheme="minorHAnsi"/>
              </w:rPr>
              <w:t>Evans, Randy</w:t>
            </w:r>
          </w:p>
        </w:tc>
        <w:tc>
          <w:tcPr>
            <w:tcW w:w="6048" w:type="dxa"/>
            <w:tcBorders>
              <w:top w:val="nil"/>
              <w:left w:val="nil"/>
              <w:bottom w:val="nil"/>
              <w:right w:val="nil"/>
            </w:tcBorders>
            <w:shd w:val="clear" w:color="auto" w:fill="auto"/>
          </w:tcPr>
          <w:p w14:paraId="19790CCE" w14:textId="397D6C11" w:rsidR="00BF50A0" w:rsidRPr="0084237C" w:rsidRDefault="00BF50A0" w:rsidP="00BF50A0">
            <w:pPr>
              <w:pStyle w:val="NormalWeb"/>
              <w:spacing w:before="0" w:beforeAutospacing="0" w:after="0" w:afterAutospacing="0" w:line="0" w:lineRule="atLeast"/>
            </w:pPr>
            <w:r w:rsidRPr="0084237C">
              <w:rPr>
                <w:rFonts w:ascii="Calibri" w:hAnsi="Calibri" w:cs="Calibri"/>
                <w:color w:val="000000"/>
              </w:rPr>
              <w:t>Custodian</w:t>
            </w:r>
          </w:p>
        </w:tc>
      </w:tr>
      <w:tr w:rsidR="00BF50A0" w:rsidRPr="0084237C" w14:paraId="0D33404F" w14:textId="77777777" w:rsidTr="00FD6B95">
        <w:tc>
          <w:tcPr>
            <w:tcW w:w="4968" w:type="dxa"/>
            <w:tcBorders>
              <w:top w:val="nil"/>
              <w:left w:val="nil"/>
              <w:bottom w:val="nil"/>
              <w:right w:val="nil"/>
            </w:tcBorders>
            <w:shd w:val="clear" w:color="auto" w:fill="auto"/>
          </w:tcPr>
          <w:p w14:paraId="4273F0C3" w14:textId="1BA790DC" w:rsidR="00BF50A0" w:rsidRPr="0084237C" w:rsidRDefault="00BF50A0" w:rsidP="00BF50A0">
            <w:pPr>
              <w:pStyle w:val="NormalWeb"/>
              <w:spacing w:before="0" w:beforeAutospacing="0" w:after="0" w:afterAutospacing="0" w:line="0" w:lineRule="atLeast"/>
            </w:pPr>
            <w:r w:rsidRPr="0084237C">
              <w:rPr>
                <w:rFonts w:asciiTheme="minorHAnsi" w:hAnsiTheme="minorHAnsi" w:cstheme="minorHAnsi"/>
              </w:rPr>
              <w:t>Tapia, Ozzie</w:t>
            </w:r>
          </w:p>
        </w:tc>
        <w:tc>
          <w:tcPr>
            <w:tcW w:w="6048" w:type="dxa"/>
            <w:tcBorders>
              <w:top w:val="nil"/>
              <w:left w:val="nil"/>
              <w:bottom w:val="nil"/>
              <w:right w:val="nil"/>
            </w:tcBorders>
            <w:shd w:val="clear" w:color="auto" w:fill="auto"/>
          </w:tcPr>
          <w:p w14:paraId="74E841DA" w14:textId="066D02BF" w:rsidR="00BF50A0" w:rsidRPr="0084237C" w:rsidRDefault="00BF50A0" w:rsidP="00BF50A0">
            <w:pPr>
              <w:pStyle w:val="NormalWeb"/>
              <w:spacing w:before="0" w:beforeAutospacing="0" w:after="0" w:afterAutospacing="0" w:line="0" w:lineRule="atLeast"/>
            </w:pPr>
            <w:r w:rsidRPr="0084237C">
              <w:rPr>
                <w:rFonts w:ascii="Calibri" w:hAnsi="Calibri" w:cs="Calibri"/>
                <w:color w:val="000000"/>
              </w:rPr>
              <w:t>Custodian</w:t>
            </w:r>
          </w:p>
        </w:tc>
      </w:tr>
      <w:tr w:rsidR="00BF50A0" w:rsidRPr="0084237C" w14:paraId="26E3E997" w14:textId="77777777" w:rsidTr="00FD6B95">
        <w:tc>
          <w:tcPr>
            <w:tcW w:w="4968" w:type="dxa"/>
            <w:tcBorders>
              <w:top w:val="nil"/>
              <w:left w:val="nil"/>
              <w:bottom w:val="nil"/>
              <w:right w:val="nil"/>
            </w:tcBorders>
            <w:shd w:val="clear" w:color="auto" w:fill="auto"/>
          </w:tcPr>
          <w:p w14:paraId="0236D0C6" w14:textId="13B335E0" w:rsidR="00BF50A0" w:rsidRPr="0084237C" w:rsidRDefault="00BF50A0" w:rsidP="00BF50A0">
            <w:pPr>
              <w:rPr>
                <w:rFonts w:asciiTheme="minorHAnsi" w:hAnsiTheme="minorHAnsi" w:cstheme="minorHAnsi"/>
                <w:sz w:val="24"/>
                <w:szCs w:val="24"/>
              </w:rPr>
            </w:pPr>
            <w:r>
              <w:rPr>
                <w:rFonts w:asciiTheme="minorHAnsi" w:hAnsiTheme="minorHAnsi" w:cstheme="minorHAnsi"/>
                <w:sz w:val="24"/>
                <w:szCs w:val="24"/>
              </w:rPr>
              <w:t>Scroggins, Wayne</w:t>
            </w:r>
          </w:p>
        </w:tc>
        <w:tc>
          <w:tcPr>
            <w:tcW w:w="6048" w:type="dxa"/>
            <w:tcBorders>
              <w:top w:val="nil"/>
              <w:left w:val="nil"/>
              <w:bottom w:val="nil"/>
              <w:right w:val="nil"/>
            </w:tcBorders>
            <w:shd w:val="clear" w:color="auto" w:fill="auto"/>
          </w:tcPr>
          <w:p w14:paraId="0BF3E6A4" w14:textId="152C9739" w:rsidR="00BF50A0" w:rsidRPr="001545AA" w:rsidRDefault="00BF50A0" w:rsidP="00BF50A0">
            <w:pPr>
              <w:pStyle w:val="NormalWeb"/>
              <w:spacing w:before="0" w:beforeAutospacing="0" w:after="0" w:afterAutospacing="0" w:line="0" w:lineRule="atLeast"/>
              <w:rPr>
                <w:rFonts w:asciiTheme="minorHAnsi" w:hAnsiTheme="minorHAnsi" w:cstheme="minorHAnsi"/>
              </w:rPr>
            </w:pPr>
            <w:r w:rsidRPr="001545AA">
              <w:rPr>
                <w:rFonts w:asciiTheme="minorHAnsi" w:hAnsiTheme="minorHAnsi" w:cstheme="minorHAnsi"/>
              </w:rPr>
              <w:t>Custodian</w:t>
            </w:r>
          </w:p>
        </w:tc>
      </w:tr>
      <w:tr w:rsidR="00BF50A0" w:rsidRPr="00857089" w14:paraId="11F3B79E" w14:textId="77777777" w:rsidTr="00FD6B95">
        <w:tc>
          <w:tcPr>
            <w:tcW w:w="4968" w:type="dxa"/>
            <w:tcBorders>
              <w:top w:val="nil"/>
              <w:left w:val="nil"/>
              <w:bottom w:val="nil"/>
              <w:right w:val="nil"/>
            </w:tcBorders>
            <w:shd w:val="clear" w:color="auto" w:fill="auto"/>
          </w:tcPr>
          <w:p w14:paraId="1084FF52" w14:textId="72A4EB82" w:rsidR="00BF50A0" w:rsidRPr="0084237C" w:rsidRDefault="00BF50A0" w:rsidP="00BF50A0">
            <w:pPr>
              <w:rPr>
                <w:rFonts w:asciiTheme="minorHAnsi" w:hAnsiTheme="minorHAnsi" w:cstheme="minorHAnsi"/>
                <w:sz w:val="24"/>
                <w:szCs w:val="24"/>
              </w:rPr>
            </w:pPr>
          </w:p>
        </w:tc>
        <w:tc>
          <w:tcPr>
            <w:tcW w:w="6048" w:type="dxa"/>
            <w:tcBorders>
              <w:top w:val="nil"/>
              <w:left w:val="nil"/>
              <w:bottom w:val="nil"/>
              <w:right w:val="nil"/>
            </w:tcBorders>
            <w:shd w:val="clear" w:color="auto" w:fill="auto"/>
          </w:tcPr>
          <w:p w14:paraId="59439D3B" w14:textId="60BAA04F" w:rsidR="00BF50A0" w:rsidRPr="0084237C" w:rsidRDefault="00BF50A0" w:rsidP="00BF50A0">
            <w:pPr>
              <w:pStyle w:val="NormalWeb"/>
              <w:spacing w:before="0" w:beforeAutospacing="0" w:after="0" w:afterAutospacing="0" w:line="0" w:lineRule="atLeast"/>
              <w:rPr>
                <w:rFonts w:ascii="Calibri" w:hAnsi="Calibri" w:cs="Calibri"/>
                <w:color w:val="000000"/>
              </w:rPr>
            </w:pPr>
          </w:p>
        </w:tc>
      </w:tr>
      <w:tr w:rsidR="00BF50A0" w:rsidRPr="00857089" w14:paraId="7CF03AD2" w14:textId="77777777" w:rsidTr="00652028">
        <w:tc>
          <w:tcPr>
            <w:tcW w:w="4968" w:type="dxa"/>
            <w:tcBorders>
              <w:top w:val="nil"/>
              <w:left w:val="nil"/>
              <w:bottom w:val="nil"/>
              <w:right w:val="nil"/>
            </w:tcBorders>
          </w:tcPr>
          <w:p w14:paraId="4DD7D5A8" w14:textId="77777777" w:rsidR="00BF50A0" w:rsidRPr="0084237C" w:rsidRDefault="00BF50A0" w:rsidP="00BF50A0">
            <w:pPr>
              <w:rPr>
                <w:sz w:val="1"/>
                <w:szCs w:val="24"/>
                <w:highlight w:val="yellow"/>
              </w:rPr>
            </w:pPr>
          </w:p>
        </w:tc>
        <w:tc>
          <w:tcPr>
            <w:tcW w:w="6048" w:type="dxa"/>
            <w:tcBorders>
              <w:top w:val="nil"/>
              <w:left w:val="nil"/>
              <w:bottom w:val="nil"/>
              <w:right w:val="nil"/>
            </w:tcBorders>
          </w:tcPr>
          <w:p w14:paraId="6C2C5CC7" w14:textId="77777777" w:rsidR="00BF50A0" w:rsidRPr="0084237C" w:rsidRDefault="00BF50A0" w:rsidP="00BF50A0">
            <w:pPr>
              <w:rPr>
                <w:sz w:val="1"/>
                <w:szCs w:val="24"/>
                <w:highlight w:val="yellow"/>
              </w:rPr>
            </w:pPr>
          </w:p>
        </w:tc>
      </w:tr>
      <w:tr w:rsidR="00BF50A0" w:rsidRPr="00857089" w14:paraId="467FE843" w14:textId="77777777" w:rsidTr="00652028">
        <w:tc>
          <w:tcPr>
            <w:tcW w:w="4968" w:type="dxa"/>
            <w:tcBorders>
              <w:top w:val="nil"/>
              <w:left w:val="nil"/>
              <w:bottom w:val="nil"/>
              <w:right w:val="nil"/>
            </w:tcBorders>
          </w:tcPr>
          <w:p w14:paraId="71123E98" w14:textId="77777777" w:rsidR="00BF50A0" w:rsidRDefault="00BF50A0" w:rsidP="00BF50A0">
            <w:pPr>
              <w:pStyle w:val="NormalWeb"/>
              <w:spacing w:before="0" w:beforeAutospacing="0" w:after="0" w:afterAutospacing="0" w:line="0" w:lineRule="atLeast"/>
            </w:pPr>
          </w:p>
        </w:tc>
        <w:tc>
          <w:tcPr>
            <w:tcW w:w="6048" w:type="dxa"/>
            <w:tcBorders>
              <w:top w:val="nil"/>
              <w:left w:val="nil"/>
              <w:bottom w:val="nil"/>
              <w:right w:val="nil"/>
            </w:tcBorders>
          </w:tcPr>
          <w:p w14:paraId="63F8451A" w14:textId="77777777" w:rsidR="00BF50A0" w:rsidRDefault="00BF50A0" w:rsidP="00BF50A0">
            <w:pPr>
              <w:pStyle w:val="NormalWeb"/>
              <w:spacing w:before="0" w:beforeAutospacing="0" w:after="0" w:afterAutospacing="0" w:line="0" w:lineRule="atLeast"/>
            </w:pPr>
          </w:p>
        </w:tc>
      </w:tr>
      <w:tr w:rsidR="00BF50A0" w:rsidRPr="00857089" w14:paraId="48F495E9" w14:textId="77777777" w:rsidTr="00652028">
        <w:tc>
          <w:tcPr>
            <w:tcW w:w="4968" w:type="dxa"/>
            <w:tcBorders>
              <w:top w:val="nil"/>
              <w:left w:val="nil"/>
              <w:bottom w:val="nil"/>
              <w:right w:val="nil"/>
            </w:tcBorders>
          </w:tcPr>
          <w:p w14:paraId="33FE28CF" w14:textId="77777777" w:rsidR="00BF50A0" w:rsidRDefault="00BF50A0" w:rsidP="00BF50A0">
            <w:pPr>
              <w:pStyle w:val="NormalWeb"/>
              <w:spacing w:before="0" w:beforeAutospacing="0" w:after="0" w:afterAutospacing="0" w:line="0" w:lineRule="atLeast"/>
            </w:pPr>
            <w:r>
              <w:rPr>
                <w:rFonts w:ascii="Calibri" w:hAnsi="Calibri" w:cs="Calibri"/>
                <w:b/>
                <w:bCs/>
                <w:color w:val="000000"/>
                <w:u w:val="single"/>
              </w:rPr>
              <w:t>Office Staff:</w:t>
            </w:r>
          </w:p>
        </w:tc>
        <w:tc>
          <w:tcPr>
            <w:tcW w:w="6048" w:type="dxa"/>
            <w:tcBorders>
              <w:top w:val="nil"/>
              <w:left w:val="nil"/>
              <w:bottom w:val="nil"/>
              <w:right w:val="nil"/>
            </w:tcBorders>
          </w:tcPr>
          <w:p w14:paraId="38705834" w14:textId="77777777" w:rsidR="00BF50A0" w:rsidRDefault="00BF50A0" w:rsidP="00BF50A0">
            <w:pPr>
              <w:pStyle w:val="NormalWeb"/>
              <w:spacing w:before="0" w:beforeAutospacing="0" w:after="0" w:afterAutospacing="0" w:line="0" w:lineRule="atLeast"/>
            </w:pPr>
          </w:p>
        </w:tc>
      </w:tr>
      <w:tr w:rsidR="00BF50A0" w:rsidRPr="00857089" w14:paraId="2366E0CE" w14:textId="77777777" w:rsidTr="00652028">
        <w:tc>
          <w:tcPr>
            <w:tcW w:w="4968" w:type="dxa"/>
            <w:tcBorders>
              <w:top w:val="nil"/>
              <w:left w:val="nil"/>
              <w:bottom w:val="nil"/>
              <w:right w:val="nil"/>
            </w:tcBorders>
          </w:tcPr>
          <w:p w14:paraId="6A27EF5F" w14:textId="440A683A" w:rsidR="00BF50A0" w:rsidRPr="005660BA" w:rsidRDefault="00BF50A0" w:rsidP="00BF50A0">
            <w:pPr>
              <w:pStyle w:val="NormalWeb"/>
              <w:spacing w:before="0" w:beforeAutospacing="0" w:after="0" w:afterAutospacing="0" w:line="0" w:lineRule="atLeast"/>
              <w:rPr>
                <w:rFonts w:ascii="Calibri" w:hAnsi="Calibri" w:cs="Calibri"/>
                <w:bCs/>
                <w:color w:val="000000"/>
              </w:rPr>
            </w:pPr>
            <w:r>
              <w:rPr>
                <w:rFonts w:ascii="Calibri" w:hAnsi="Calibri" w:cs="Calibri"/>
                <w:bCs/>
                <w:color w:val="000000"/>
              </w:rPr>
              <w:t>DeSantiago</w:t>
            </w:r>
            <w:r w:rsidRPr="005660BA">
              <w:rPr>
                <w:rFonts w:ascii="Calibri" w:hAnsi="Calibri" w:cs="Calibri"/>
                <w:bCs/>
                <w:color w:val="000000"/>
              </w:rPr>
              <w:t xml:space="preserve">, </w:t>
            </w:r>
            <w:r>
              <w:rPr>
                <w:rFonts w:ascii="Calibri" w:hAnsi="Calibri" w:cs="Calibri"/>
                <w:bCs/>
                <w:color w:val="000000"/>
              </w:rPr>
              <w:t>Melissa</w:t>
            </w:r>
          </w:p>
        </w:tc>
        <w:tc>
          <w:tcPr>
            <w:tcW w:w="6048" w:type="dxa"/>
            <w:tcBorders>
              <w:top w:val="nil"/>
              <w:left w:val="nil"/>
              <w:bottom w:val="nil"/>
              <w:right w:val="nil"/>
            </w:tcBorders>
          </w:tcPr>
          <w:p w14:paraId="191706A7" w14:textId="77777777" w:rsidR="00BF50A0" w:rsidRPr="005660BA" w:rsidRDefault="00BF50A0" w:rsidP="00BF50A0">
            <w:pPr>
              <w:pStyle w:val="NormalWeb"/>
              <w:spacing w:before="0" w:beforeAutospacing="0" w:after="0" w:afterAutospacing="0" w:line="0" w:lineRule="atLeast"/>
              <w:rPr>
                <w:rFonts w:asciiTheme="minorHAnsi" w:hAnsiTheme="minorHAnsi" w:cstheme="minorHAnsi"/>
              </w:rPr>
            </w:pPr>
            <w:r w:rsidRPr="005660BA">
              <w:rPr>
                <w:rFonts w:asciiTheme="minorHAnsi" w:hAnsiTheme="minorHAnsi" w:cstheme="minorHAnsi"/>
              </w:rPr>
              <w:t>Secretary</w:t>
            </w:r>
          </w:p>
        </w:tc>
      </w:tr>
      <w:tr w:rsidR="00BF50A0" w:rsidRPr="00857089" w14:paraId="3BD4F874" w14:textId="77777777" w:rsidTr="00652028">
        <w:tc>
          <w:tcPr>
            <w:tcW w:w="4968" w:type="dxa"/>
            <w:tcBorders>
              <w:top w:val="nil"/>
              <w:left w:val="nil"/>
              <w:bottom w:val="nil"/>
              <w:right w:val="nil"/>
            </w:tcBorders>
          </w:tcPr>
          <w:p w14:paraId="3CCAF1CA" w14:textId="27BBA258" w:rsidR="00BF50A0" w:rsidRPr="005660BA" w:rsidRDefault="00BF50A0" w:rsidP="00BF50A0">
            <w:pPr>
              <w:pStyle w:val="NormalWeb"/>
              <w:spacing w:before="0" w:beforeAutospacing="0" w:after="0" w:afterAutospacing="0" w:line="0" w:lineRule="atLeast"/>
              <w:rPr>
                <w:rFonts w:asciiTheme="minorHAnsi" w:hAnsiTheme="minorHAnsi" w:cstheme="minorHAnsi"/>
              </w:rPr>
            </w:pPr>
            <w:r w:rsidRPr="00FD6B95">
              <w:rPr>
                <w:rFonts w:asciiTheme="minorHAnsi" w:hAnsiTheme="minorHAnsi"/>
              </w:rPr>
              <w:t>R</w:t>
            </w:r>
            <w:r>
              <w:rPr>
                <w:rFonts w:asciiTheme="minorHAnsi" w:hAnsiTheme="minorHAnsi"/>
              </w:rPr>
              <w:t>ico</w:t>
            </w:r>
            <w:r w:rsidRPr="00FD6B95">
              <w:rPr>
                <w:rFonts w:asciiTheme="minorHAnsi" w:hAnsiTheme="minorHAnsi"/>
              </w:rPr>
              <w:t xml:space="preserve">, </w:t>
            </w:r>
            <w:r>
              <w:rPr>
                <w:rFonts w:asciiTheme="minorHAnsi" w:hAnsiTheme="minorHAnsi"/>
              </w:rPr>
              <w:t>Jesica</w:t>
            </w:r>
          </w:p>
        </w:tc>
        <w:tc>
          <w:tcPr>
            <w:tcW w:w="6048" w:type="dxa"/>
            <w:tcBorders>
              <w:top w:val="nil"/>
              <w:left w:val="nil"/>
              <w:bottom w:val="nil"/>
              <w:right w:val="nil"/>
            </w:tcBorders>
          </w:tcPr>
          <w:p w14:paraId="50AA99A4" w14:textId="77777777" w:rsidR="00BF50A0" w:rsidRPr="005660BA" w:rsidRDefault="00BF50A0" w:rsidP="00BF50A0">
            <w:pPr>
              <w:pStyle w:val="NormalWeb"/>
              <w:spacing w:before="0" w:beforeAutospacing="0" w:after="0" w:afterAutospacing="0" w:line="0" w:lineRule="atLeast"/>
              <w:rPr>
                <w:rFonts w:asciiTheme="minorHAnsi" w:hAnsiTheme="minorHAnsi" w:cstheme="minorHAnsi"/>
              </w:rPr>
            </w:pPr>
            <w:r>
              <w:rPr>
                <w:rFonts w:asciiTheme="minorHAnsi" w:hAnsiTheme="minorHAnsi" w:cstheme="minorHAnsi"/>
              </w:rPr>
              <w:t>Secretary</w:t>
            </w:r>
          </w:p>
        </w:tc>
      </w:tr>
      <w:tr w:rsidR="00BF50A0" w:rsidRPr="00857089" w14:paraId="36C534B9" w14:textId="77777777" w:rsidTr="00652028">
        <w:tc>
          <w:tcPr>
            <w:tcW w:w="4968" w:type="dxa"/>
            <w:tcBorders>
              <w:top w:val="nil"/>
              <w:left w:val="nil"/>
              <w:bottom w:val="nil"/>
              <w:right w:val="nil"/>
            </w:tcBorders>
          </w:tcPr>
          <w:p w14:paraId="744C45BE" w14:textId="77777777" w:rsidR="00BF50A0" w:rsidRPr="005660BA" w:rsidRDefault="00BF50A0" w:rsidP="00BF50A0">
            <w:pPr>
              <w:pStyle w:val="NormalWeb"/>
              <w:spacing w:before="0" w:beforeAutospacing="0" w:after="0" w:afterAutospacing="0" w:line="0" w:lineRule="atLeast"/>
              <w:rPr>
                <w:rFonts w:asciiTheme="minorHAnsi" w:hAnsiTheme="minorHAnsi" w:cstheme="minorHAnsi"/>
              </w:rPr>
            </w:pPr>
            <w:r>
              <w:rPr>
                <w:rFonts w:asciiTheme="minorHAnsi" w:hAnsiTheme="minorHAnsi" w:cstheme="minorHAnsi"/>
              </w:rPr>
              <w:t>Sangha, Kalvinder</w:t>
            </w:r>
          </w:p>
        </w:tc>
        <w:tc>
          <w:tcPr>
            <w:tcW w:w="6048" w:type="dxa"/>
            <w:tcBorders>
              <w:top w:val="nil"/>
              <w:left w:val="nil"/>
              <w:bottom w:val="nil"/>
              <w:right w:val="nil"/>
            </w:tcBorders>
          </w:tcPr>
          <w:p w14:paraId="2D1C6E6E" w14:textId="77777777" w:rsidR="00BF50A0" w:rsidRPr="005660BA" w:rsidRDefault="00BF50A0" w:rsidP="00BF50A0">
            <w:pPr>
              <w:pStyle w:val="NormalWeb"/>
              <w:spacing w:before="0" w:beforeAutospacing="0" w:after="0" w:afterAutospacing="0" w:line="0" w:lineRule="atLeast"/>
              <w:rPr>
                <w:rFonts w:asciiTheme="minorHAnsi" w:hAnsiTheme="minorHAnsi" w:cstheme="minorHAnsi"/>
              </w:rPr>
            </w:pPr>
            <w:r>
              <w:rPr>
                <w:rFonts w:asciiTheme="minorHAnsi" w:hAnsiTheme="minorHAnsi" w:cstheme="minorHAnsi"/>
              </w:rPr>
              <w:t>Secretary</w:t>
            </w:r>
          </w:p>
        </w:tc>
      </w:tr>
      <w:tr w:rsidR="00BF50A0" w:rsidRPr="00857089" w14:paraId="29666027" w14:textId="77777777" w:rsidTr="00652028">
        <w:tc>
          <w:tcPr>
            <w:tcW w:w="4968" w:type="dxa"/>
            <w:tcBorders>
              <w:top w:val="nil"/>
              <w:left w:val="nil"/>
              <w:bottom w:val="nil"/>
              <w:right w:val="nil"/>
            </w:tcBorders>
          </w:tcPr>
          <w:p w14:paraId="468470FA" w14:textId="77777777" w:rsidR="00BF50A0" w:rsidRPr="005660BA" w:rsidRDefault="00BF50A0" w:rsidP="00BF50A0">
            <w:pPr>
              <w:pStyle w:val="NormalWeb"/>
              <w:spacing w:before="0" w:beforeAutospacing="0" w:after="0" w:afterAutospacing="0" w:line="0" w:lineRule="atLeast"/>
              <w:rPr>
                <w:rFonts w:asciiTheme="minorHAnsi" w:hAnsiTheme="minorHAnsi" w:cstheme="minorHAnsi"/>
              </w:rPr>
            </w:pPr>
            <w:r>
              <w:rPr>
                <w:rFonts w:asciiTheme="minorHAnsi" w:hAnsiTheme="minorHAnsi" w:cstheme="minorHAnsi"/>
              </w:rPr>
              <w:t>Yang, Yer</w:t>
            </w:r>
          </w:p>
        </w:tc>
        <w:tc>
          <w:tcPr>
            <w:tcW w:w="6048" w:type="dxa"/>
            <w:tcBorders>
              <w:top w:val="nil"/>
              <w:left w:val="nil"/>
              <w:bottom w:val="nil"/>
              <w:right w:val="nil"/>
            </w:tcBorders>
          </w:tcPr>
          <w:p w14:paraId="61EF0381" w14:textId="77777777" w:rsidR="00BF50A0" w:rsidRPr="00D529BD" w:rsidRDefault="00BF50A0" w:rsidP="00BF50A0">
            <w:pPr>
              <w:pStyle w:val="NormalWeb"/>
              <w:spacing w:before="0" w:beforeAutospacing="0" w:after="0" w:afterAutospacing="0" w:line="0" w:lineRule="atLeast"/>
              <w:rPr>
                <w:rFonts w:asciiTheme="minorHAnsi" w:hAnsiTheme="minorHAnsi" w:cstheme="minorHAnsi"/>
              </w:rPr>
            </w:pPr>
            <w:r w:rsidRPr="00D529BD">
              <w:rPr>
                <w:rFonts w:asciiTheme="minorHAnsi" w:hAnsiTheme="minorHAnsi" w:cstheme="minorHAnsi"/>
              </w:rPr>
              <w:t>Secretary</w:t>
            </w:r>
          </w:p>
        </w:tc>
      </w:tr>
      <w:tr w:rsidR="00BF50A0" w:rsidRPr="00857089" w14:paraId="7B37CFB0" w14:textId="77777777" w:rsidTr="002F713B">
        <w:tc>
          <w:tcPr>
            <w:tcW w:w="4968" w:type="dxa"/>
            <w:tcBorders>
              <w:top w:val="nil"/>
              <w:left w:val="nil"/>
              <w:bottom w:val="nil"/>
              <w:right w:val="nil"/>
            </w:tcBorders>
            <w:shd w:val="clear" w:color="auto" w:fill="auto"/>
          </w:tcPr>
          <w:p w14:paraId="57838E69" w14:textId="77777777" w:rsidR="00BF50A0" w:rsidRPr="003147AD" w:rsidRDefault="00BF50A0" w:rsidP="00BF50A0">
            <w:pPr>
              <w:rPr>
                <w:rFonts w:asciiTheme="minorHAnsi" w:hAnsiTheme="minorHAnsi"/>
                <w:sz w:val="24"/>
                <w:szCs w:val="24"/>
              </w:rPr>
            </w:pPr>
          </w:p>
        </w:tc>
        <w:tc>
          <w:tcPr>
            <w:tcW w:w="6048" w:type="dxa"/>
            <w:tcBorders>
              <w:top w:val="nil"/>
              <w:left w:val="nil"/>
              <w:bottom w:val="nil"/>
              <w:right w:val="nil"/>
            </w:tcBorders>
            <w:shd w:val="clear" w:color="auto" w:fill="auto"/>
          </w:tcPr>
          <w:p w14:paraId="6CFB2E9B" w14:textId="77777777" w:rsidR="00BF50A0" w:rsidRPr="00857089" w:rsidRDefault="00BF50A0" w:rsidP="00BF50A0">
            <w:pPr>
              <w:rPr>
                <w:rFonts w:asciiTheme="minorHAnsi" w:hAnsiTheme="minorHAnsi"/>
                <w:sz w:val="24"/>
                <w:szCs w:val="24"/>
              </w:rPr>
            </w:pPr>
          </w:p>
        </w:tc>
      </w:tr>
      <w:tr w:rsidR="00BF50A0" w:rsidRPr="00857089" w14:paraId="1BDC571C" w14:textId="77777777" w:rsidTr="00652028">
        <w:tc>
          <w:tcPr>
            <w:tcW w:w="4968" w:type="dxa"/>
            <w:tcBorders>
              <w:top w:val="nil"/>
              <w:left w:val="nil"/>
              <w:bottom w:val="nil"/>
              <w:right w:val="nil"/>
            </w:tcBorders>
          </w:tcPr>
          <w:p w14:paraId="27279BFC" w14:textId="77777777" w:rsidR="00BF50A0" w:rsidRPr="00D5638E" w:rsidRDefault="00BF50A0" w:rsidP="00BF50A0">
            <w:pPr>
              <w:rPr>
                <w:rFonts w:asciiTheme="minorHAnsi" w:hAnsiTheme="minorHAnsi"/>
                <w:b/>
                <w:sz w:val="24"/>
                <w:szCs w:val="24"/>
                <w:u w:val="single"/>
              </w:rPr>
            </w:pPr>
          </w:p>
        </w:tc>
        <w:tc>
          <w:tcPr>
            <w:tcW w:w="6048" w:type="dxa"/>
            <w:tcBorders>
              <w:top w:val="nil"/>
              <w:left w:val="nil"/>
              <w:bottom w:val="nil"/>
              <w:right w:val="nil"/>
            </w:tcBorders>
          </w:tcPr>
          <w:p w14:paraId="3597CE91" w14:textId="77777777" w:rsidR="00BF50A0" w:rsidRPr="00857089" w:rsidRDefault="00BF50A0" w:rsidP="00BF50A0">
            <w:pPr>
              <w:rPr>
                <w:rFonts w:asciiTheme="minorHAnsi" w:hAnsiTheme="minorHAnsi"/>
                <w:sz w:val="24"/>
                <w:szCs w:val="24"/>
              </w:rPr>
            </w:pPr>
          </w:p>
        </w:tc>
      </w:tr>
      <w:tr w:rsidR="00BF50A0" w:rsidRPr="00857089" w14:paraId="39494BD0" w14:textId="77777777" w:rsidTr="00652028">
        <w:tc>
          <w:tcPr>
            <w:tcW w:w="4968" w:type="dxa"/>
            <w:tcBorders>
              <w:top w:val="nil"/>
              <w:left w:val="nil"/>
              <w:bottom w:val="nil"/>
              <w:right w:val="nil"/>
            </w:tcBorders>
          </w:tcPr>
          <w:p w14:paraId="6F069D1E" w14:textId="77777777" w:rsidR="00BF50A0" w:rsidRDefault="00BF50A0" w:rsidP="00BF50A0">
            <w:pPr>
              <w:pStyle w:val="NormalWeb"/>
              <w:spacing w:before="0" w:beforeAutospacing="0" w:after="0" w:afterAutospacing="0" w:line="0" w:lineRule="atLeast"/>
            </w:pPr>
            <w:r>
              <w:rPr>
                <w:rFonts w:ascii="Calibri" w:hAnsi="Calibri" w:cs="Calibri"/>
                <w:b/>
                <w:bCs/>
                <w:color w:val="000000"/>
                <w:u w:val="single"/>
              </w:rPr>
              <w:t>After School Program:</w:t>
            </w:r>
          </w:p>
        </w:tc>
        <w:tc>
          <w:tcPr>
            <w:tcW w:w="6048" w:type="dxa"/>
            <w:tcBorders>
              <w:top w:val="nil"/>
              <w:left w:val="nil"/>
              <w:bottom w:val="nil"/>
              <w:right w:val="nil"/>
            </w:tcBorders>
          </w:tcPr>
          <w:p w14:paraId="6BC680D5" w14:textId="77777777" w:rsidR="00BF50A0" w:rsidRDefault="00BF50A0" w:rsidP="00BF50A0">
            <w:pPr>
              <w:rPr>
                <w:sz w:val="1"/>
                <w:szCs w:val="24"/>
              </w:rPr>
            </w:pPr>
          </w:p>
        </w:tc>
      </w:tr>
      <w:tr w:rsidR="00BF50A0" w:rsidRPr="00857089" w14:paraId="7059516D" w14:textId="77777777" w:rsidTr="00652028">
        <w:tc>
          <w:tcPr>
            <w:tcW w:w="4968" w:type="dxa"/>
            <w:tcBorders>
              <w:top w:val="nil"/>
              <w:left w:val="nil"/>
              <w:bottom w:val="nil"/>
              <w:right w:val="nil"/>
            </w:tcBorders>
          </w:tcPr>
          <w:p w14:paraId="4BEE3BB6" w14:textId="77777777" w:rsidR="00BF50A0" w:rsidRDefault="00BF50A0" w:rsidP="00BF50A0">
            <w:pPr>
              <w:pStyle w:val="NormalWeb"/>
              <w:spacing w:before="0" w:beforeAutospacing="0" w:after="0" w:afterAutospacing="0" w:line="0" w:lineRule="atLeast"/>
            </w:pPr>
            <w:r>
              <w:rPr>
                <w:rFonts w:ascii="Calibri" w:hAnsi="Calibri" w:cs="Calibri"/>
                <w:color w:val="000000"/>
              </w:rPr>
              <w:t>Johnson, Bianca</w:t>
            </w:r>
          </w:p>
        </w:tc>
        <w:tc>
          <w:tcPr>
            <w:tcW w:w="6048" w:type="dxa"/>
            <w:tcBorders>
              <w:top w:val="nil"/>
              <w:left w:val="nil"/>
              <w:bottom w:val="nil"/>
              <w:right w:val="nil"/>
            </w:tcBorders>
          </w:tcPr>
          <w:p w14:paraId="0D758418" w14:textId="77777777" w:rsidR="00BF50A0" w:rsidRDefault="00BF50A0" w:rsidP="00BF50A0">
            <w:pPr>
              <w:pStyle w:val="NormalWeb"/>
              <w:spacing w:before="0" w:beforeAutospacing="0" w:after="0" w:afterAutospacing="0" w:line="0" w:lineRule="atLeast"/>
            </w:pPr>
            <w:r>
              <w:rPr>
                <w:rFonts w:ascii="Calibri" w:hAnsi="Calibri" w:cs="Calibri"/>
                <w:color w:val="000000"/>
              </w:rPr>
              <w:t>Coordinator</w:t>
            </w:r>
          </w:p>
        </w:tc>
      </w:tr>
      <w:tr w:rsidR="00BF50A0" w:rsidRPr="00857089" w14:paraId="4AFD37DA" w14:textId="77777777" w:rsidTr="00652028">
        <w:tc>
          <w:tcPr>
            <w:tcW w:w="4968" w:type="dxa"/>
            <w:tcBorders>
              <w:top w:val="nil"/>
              <w:left w:val="nil"/>
              <w:bottom w:val="nil"/>
              <w:right w:val="nil"/>
            </w:tcBorders>
          </w:tcPr>
          <w:p w14:paraId="2D95B218" w14:textId="77777777" w:rsidR="00BF50A0" w:rsidRDefault="00BF50A0" w:rsidP="00BF50A0">
            <w:pPr>
              <w:pStyle w:val="NormalWeb"/>
              <w:spacing w:before="0" w:beforeAutospacing="0" w:after="0" w:afterAutospacing="0" w:line="0" w:lineRule="atLeast"/>
            </w:pPr>
            <w:r>
              <w:rPr>
                <w:rFonts w:ascii="Calibri" w:hAnsi="Calibri" w:cs="Calibri"/>
                <w:color w:val="000000"/>
              </w:rPr>
              <w:t>Aguilar, Magali</w:t>
            </w:r>
          </w:p>
        </w:tc>
        <w:tc>
          <w:tcPr>
            <w:tcW w:w="6048" w:type="dxa"/>
            <w:tcBorders>
              <w:top w:val="nil"/>
              <w:left w:val="nil"/>
              <w:bottom w:val="nil"/>
              <w:right w:val="nil"/>
            </w:tcBorders>
          </w:tcPr>
          <w:p w14:paraId="62DE00FB" w14:textId="77777777" w:rsidR="00BF50A0" w:rsidRDefault="00BF50A0" w:rsidP="00BF50A0">
            <w:pPr>
              <w:pStyle w:val="NormalWeb"/>
              <w:spacing w:before="0" w:beforeAutospacing="0" w:after="0" w:afterAutospacing="0" w:line="0" w:lineRule="atLeast"/>
              <w:rPr>
                <w:rFonts w:ascii="Calibri" w:hAnsi="Calibri" w:cs="Calibri"/>
                <w:color w:val="000000"/>
              </w:rPr>
            </w:pPr>
            <w:r>
              <w:rPr>
                <w:rFonts w:ascii="Calibri" w:hAnsi="Calibri" w:cs="Calibri"/>
                <w:color w:val="000000"/>
              </w:rPr>
              <w:t>Program Lead</w:t>
            </w:r>
          </w:p>
          <w:p w14:paraId="79D89B36" w14:textId="77777777" w:rsidR="00BF50A0" w:rsidRDefault="00BF50A0" w:rsidP="00BF50A0">
            <w:pPr>
              <w:pStyle w:val="NormalWeb"/>
              <w:spacing w:before="0" w:beforeAutospacing="0" w:after="0" w:afterAutospacing="0" w:line="0" w:lineRule="atLeast"/>
              <w:rPr>
                <w:rFonts w:ascii="Calibri" w:hAnsi="Calibri" w:cs="Calibri"/>
                <w:color w:val="000000"/>
              </w:rPr>
            </w:pPr>
          </w:p>
          <w:p w14:paraId="05C75464" w14:textId="77777777" w:rsidR="00BF50A0" w:rsidRDefault="00BF50A0" w:rsidP="00BF50A0">
            <w:pPr>
              <w:pStyle w:val="NormalWeb"/>
              <w:spacing w:before="0" w:beforeAutospacing="0" w:after="0" w:afterAutospacing="0" w:line="0" w:lineRule="atLeast"/>
            </w:pPr>
          </w:p>
        </w:tc>
      </w:tr>
      <w:tr w:rsidR="00BF50A0" w:rsidRPr="00857089" w14:paraId="2A7B19A6" w14:textId="77777777" w:rsidTr="00652028">
        <w:tc>
          <w:tcPr>
            <w:tcW w:w="4968" w:type="dxa"/>
            <w:tcBorders>
              <w:top w:val="nil"/>
              <w:left w:val="nil"/>
              <w:bottom w:val="nil"/>
              <w:right w:val="nil"/>
            </w:tcBorders>
          </w:tcPr>
          <w:p w14:paraId="6F547086" w14:textId="77777777" w:rsidR="00BF50A0" w:rsidRPr="00D5638E" w:rsidRDefault="00BF50A0" w:rsidP="00BF50A0">
            <w:pPr>
              <w:rPr>
                <w:rFonts w:asciiTheme="minorHAnsi" w:hAnsiTheme="minorHAnsi"/>
                <w:b/>
                <w:sz w:val="24"/>
                <w:szCs w:val="24"/>
                <w:u w:val="single"/>
              </w:rPr>
            </w:pPr>
          </w:p>
        </w:tc>
        <w:tc>
          <w:tcPr>
            <w:tcW w:w="6048" w:type="dxa"/>
            <w:tcBorders>
              <w:top w:val="nil"/>
              <w:left w:val="nil"/>
              <w:bottom w:val="nil"/>
              <w:right w:val="nil"/>
            </w:tcBorders>
          </w:tcPr>
          <w:p w14:paraId="156DA5B7" w14:textId="77777777" w:rsidR="00BF50A0" w:rsidRPr="00857089" w:rsidRDefault="00BF50A0" w:rsidP="00BF50A0">
            <w:pPr>
              <w:rPr>
                <w:rFonts w:asciiTheme="minorHAnsi" w:hAnsiTheme="minorHAnsi"/>
                <w:sz w:val="24"/>
                <w:szCs w:val="24"/>
              </w:rPr>
            </w:pPr>
          </w:p>
        </w:tc>
      </w:tr>
      <w:tr w:rsidR="00BF50A0" w:rsidRPr="00857089" w14:paraId="44574FE8" w14:textId="77777777" w:rsidTr="00652028">
        <w:tc>
          <w:tcPr>
            <w:tcW w:w="4968" w:type="dxa"/>
            <w:tcBorders>
              <w:top w:val="nil"/>
              <w:left w:val="nil"/>
              <w:bottom w:val="nil"/>
              <w:right w:val="nil"/>
            </w:tcBorders>
          </w:tcPr>
          <w:p w14:paraId="4F93C9AC" w14:textId="77777777" w:rsidR="00BF50A0" w:rsidRPr="00D5638E" w:rsidRDefault="00BF50A0" w:rsidP="00BF50A0">
            <w:pPr>
              <w:rPr>
                <w:rFonts w:asciiTheme="minorHAnsi" w:hAnsiTheme="minorHAnsi"/>
                <w:b/>
                <w:sz w:val="24"/>
                <w:szCs w:val="24"/>
                <w:u w:val="single"/>
              </w:rPr>
            </w:pPr>
          </w:p>
        </w:tc>
        <w:tc>
          <w:tcPr>
            <w:tcW w:w="6048" w:type="dxa"/>
            <w:tcBorders>
              <w:top w:val="nil"/>
              <w:left w:val="nil"/>
              <w:bottom w:val="nil"/>
              <w:right w:val="nil"/>
            </w:tcBorders>
          </w:tcPr>
          <w:p w14:paraId="73ACB98D" w14:textId="77777777" w:rsidR="00BF50A0" w:rsidRPr="00857089" w:rsidRDefault="00BF50A0" w:rsidP="00BF50A0">
            <w:pPr>
              <w:rPr>
                <w:rFonts w:asciiTheme="minorHAnsi" w:hAnsiTheme="minorHAnsi"/>
                <w:sz w:val="24"/>
                <w:szCs w:val="24"/>
              </w:rPr>
            </w:pPr>
          </w:p>
        </w:tc>
      </w:tr>
      <w:tr w:rsidR="00BF50A0" w:rsidRPr="00857089" w14:paraId="204ED217" w14:textId="77777777" w:rsidTr="00652028">
        <w:tc>
          <w:tcPr>
            <w:tcW w:w="4968" w:type="dxa"/>
            <w:tcBorders>
              <w:top w:val="nil"/>
              <w:left w:val="nil"/>
              <w:bottom w:val="nil"/>
              <w:right w:val="nil"/>
            </w:tcBorders>
          </w:tcPr>
          <w:p w14:paraId="64A15085" w14:textId="77777777" w:rsidR="00BF50A0" w:rsidRPr="00D5638E" w:rsidRDefault="00BF50A0" w:rsidP="00BF50A0">
            <w:pPr>
              <w:rPr>
                <w:rFonts w:asciiTheme="minorHAnsi" w:hAnsiTheme="minorHAnsi"/>
                <w:b/>
                <w:sz w:val="24"/>
                <w:szCs w:val="24"/>
                <w:u w:val="single"/>
              </w:rPr>
            </w:pPr>
            <w:r w:rsidRPr="00D5638E">
              <w:rPr>
                <w:rFonts w:asciiTheme="minorHAnsi" w:hAnsiTheme="minorHAnsi"/>
                <w:b/>
                <w:sz w:val="24"/>
                <w:szCs w:val="24"/>
                <w:u w:val="single"/>
              </w:rPr>
              <w:t>Administration:</w:t>
            </w:r>
          </w:p>
        </w:tc>
        <w:tc>
          <w:tcPr>
            <w:tcW w:w="6048" w:type="dxa"/>
            <w:tcBorders>
              <w:top w:val="nil"/>
              <w:left w:val="nil"/>
              <w:bottom w:val="nil"/>
              <w:right w:val="nil"/>
            </w:tcBorders>
          </w:tcPr>
          <w:p w14:paraId="1B9AE4F9" w14:textId="77777777" w:rsidR="00BF50A0" w:rsidRPr="00857089" w:rsidRDefault="00BF50A0" w:rsidP="00BF50A0">
            <w:pPr>
              <w:rPr>
                <w:rFonts w:asciiTheme="minorHAnsi" w:hAnsiTheme="minorHAnsi"/>
                <w:sz w:val="24"/>
                <w:szCs w:val="24"/>
              </w:rPr>
            </w:pPr>
          </w:p>
        </w:tc>
      </w:tr>
      <w:tr w:rsidR="00BF50A0" w:rsidRPr="00857089" w14:paraId="3D26BB74" w14:textId="77777777" w:rsidTr="00652028">
        <w:tc>
          <w:tcPr>
            <w:tcW w:w="4968" w:type="dxa"/>
            <w:tcBorders>
              <w:top w:val="nil"/>
              <w:left w:val="nil"/>
              <w:bottom w:val="nil"/>
              <w:right w:val="nil"/>
            </w:tcBorders>
          </w:tcPr>
          <w:p w14:paraId="0ADE8796" w14:textId="77777777" w:rsidR="00BF50A0" w:rsidRPr="00D5638E" w:rsidRDefault="00BF50A0" w:rsidP="00BF50A0">
            <w:pPr>
              <w:rPr>
                <w:rFonts w:asciiTheme="minorHAnsi" w:hAnsiTheme="minorHAnsi"/>
                <w:sz w:val="24"/>
                <w:szCs w:val="24"/>
              </w:rPr>
            </w:pPr>
            <w:r w:rsidRPr="00D5638E">
              <w:rPr>
                <w:rFonts w:asciiTheme="minorHAnsi" w:hAnsiTheme="minorHAnsi"/>
                <w:sz w:val="24"/>
                <w:szCs w:val="24"/>
              </w:rPr>
              <w:t>Gulbrandsen, Mathew</w:t>
            </w:r>
          </w:p>
        </w:tc>
        <w:tc>
          <w:tcPr>
            <w:tcW w:w="6048" w:type="dxa"/>
            <w:tcBorders>
              <w:top w:val="nil"/>
              <w:left w:val="nil"/>
              <w:bottom w:val="nil"/>
              <w:right w:val="nil"/>
            </w:tcBorders>
          </w:tcPr>
          <w:p w14:paraId="1604470F" w14:textId="77777777" w:rsidR="00BF50A0" w:rsidRPr="00857089" w:rsidRDefault="00BF50A0" w:rsidP="00BF50A0">
            <w:pPr>
              <w:rPr>
                <w:rFonts w:asciiTheme="minorHAnsi" w:hAnsiTheme="minorHAnsi"/>
                <w:sz w:val="24"/>
                <w:szCs w:val="24"/>
              </w:rPr>
            </w:pPr>
            <w:r w:rsidRPr="00857089">
              <w:rPr>
                <w:rFonts w:asciiTheme="minorHAnsi" w:hAnsiTheme="minorHAnsi"/>
                <w:sz w:val="24"/>
                <w:szCs w:val="24"/>
              </w:rPr>
              <w:t>Superintendent</w:t>
            </w:r>
          </w:p>
        </w:tc>
      </w:tr>
      <w:tr w:rsidR="00BF50A0" w:rsidRPr="00857089" w14:paraId="05D0C28B" w14:textId="77777777" w:rsidTr="00652028">
        <w:tc>
          <w:tcPr>
            <w:tcW w:w="4968" w:type="dxa"/>
            <w:tcBorders>
              <w:top w:val="nil"/>
              <w:left w:val="nil"/>
              <w:bottom w:val="nil"/>
              <w:right w:val="nil"/>
            </w:tcBorders>
          </w:tcPr>
          <w:p w14:paraId="11F2230A" w14:textId="77777777" w:rsidR="00BF50A0" w:rsidRPr="00D5638E" w:rsidRDefault="00BF50A0" w:rsidP="00BF50A0">
            <w:pPr>
              <w:rPr>
                <w:rFonts w:asciiTheme="minorHAnsi" w:hAnsiTheme="minorHAnsi"/>
                <w:sz w:val="24"/>
                <w:szCs w:val="24"/>
              </w:rPr>
            </w:pPr>
            <w:r w:rsidRPr="00D5638E">
              <w:rPr>
                <w:rFonts w:asciiTheme="minorHAnsi" w:hAnsiTheme="minorHAnsi"/>
                <w:sz w:val="24"/>
                <w:szCs w:val="24"/>
              </w:rPr>
              <w:t>Bains, Parveen</w:t>
            </w:r>
          </w:p>
        </w:tc>
        <w:tc>
          <w:tcPr>
            <w:tcW w:w="6048" w:type="dxa"/>
            <w:tcBorders>
              <w:top w:val="nil"/>
              <w:left w:val="nil"/>
              <w:bottom w:val="nil"/>
              <w:right w:val="nil"/>
            </w:tcBorders>
          </w:tcPr>
          <w:p w14:paraId="1136FE91" w14:textId="77777777" w:rsidR="00BF50A0" w:rsidRPr="00857089" w:rsidRDefault="00BF50A0" w:rsidP="00BF50A0">
            <w:pPr>
              <w:rPr>
                <w:rFonts w:asciiTheme="minorHAnsi" w:hAnsiTheme="minorHAnsi"/>
                <w:sz w:val="24"/>
                <w:szCs w:val="24"/>
              </w:rPr>
            </w:pPr>
            <w:r w:rsidRPr="00857089">
              <w:rPr>
                <w:rFonts w:asciiTheme="minorHAnsi" w:hAnsiTheme="minorHAnsi"/>
                <w:sz w:val="24"/>
                <w:szCs w:val="24"/>
              </w:rPr>
              <w:t>Principal</w:t>
            </w:r>
          </w:p>
        </w:tc>
      </w:tr>
      <w:tr w:rsidR="00BF50A0" w:rsidRPr="00857089" w14:paraId="49605F4B" w14:textId="77777777" w:rsidTr="00652028">
        <w:tc>
          <w:tcPr>
            <w:tcW w:w="4968" w:type="dxa"/>
            <w:tcBorders>
              <w:top w:val="nil"/>
              <w:left w:val="nil"/>
              <w:bottom w:val="nil"/>
              <w:right w:val="nil"/>
            </w:tcBorders>
          </w:tcPr>
          <w:p w14:paraId="34C3F503" w14:textId="77777777" w:rsidR="00BF50A0" w:rsidRPr="00D5638E" w:rsidRDefault="00BF50A0" w:rsidP="00BF50A0">
            <w:pPr>
              <w:rPr>
                <w:rFonts w:asciiTheme="minorHAnsi" w:hAnsiTheme="minorHAnsi"/>
                <w:sz w:val="24"/>
                <w:szCs w:val="24"/>
              </w:rPr>
            </w:pPr>
            <w:r w:rsidRPr="00D5638E">
              <w:rPr>
                <w:rFonts w:asciiTheme="minorHAnsi" w:hAnsiTheme="minorHAnsi"/>
                <w:sz w:val="24"/>
                <w:szCs w:val="24"/>
              </w:rPr>
              <w:t>Nat, Amita</w:t>
            </w:r>
          </w:p>
        </w:tc>
        <w:tc>
          <w:tcPr>
            <w:tcW w:w="6048" w:type="dxa"/>
            <w:tcBorders>
              <w:top w:val="nil"/>
              <w:left w:val="nil"/>
              <w:bottom w:val="nil"/>
              <w:right w:val="nil"/>
            </w:tcBorders>
          </w:tcPr>
          <w:p w14:paraId="5C9B3580" w14:textId="77777777" w:rsidR="00BF50A0" w:rsidRPr="00857089" w:rsidRDefault="00BF50A0" w:rsidP="00BF50A0">
            <w:pPr>
              <w:rPr>
                <w:rFonts w:asciiTheme="minorHAnsi" w:hAnsiTheme="minorHAnsi"/>
                <w:sz w:val="24"/>
                <w:szCs w:val="24"/>
              </w:rPr>
            </w:pPr>
            <w:r w:rsidRPr="00857089">
              <w:rPr>
                <w:rFonts w:asciiTheme="minorHAnsi" w:hAnsiTheme="minorHAnsi"/>
                <w:sz w:val="24"/>
                <w:szCs w:val="24"/>
              </w:rPr>
              <w:t>Assistant Principal</w:t>
            </w:r>
          </w:p>
        </w:tc>
      </w:tr>
      <w:tr w:rsidR="00BF50A0" w:rsidRPr="00857089" w14:paraId="4B676DB6" w14:textId="77777777" w:rsidTr="00652028">
        <w:tc>
          <w:tcPr>
            <w:tcW w:w="4968" w:type="dxa"/>
            <w:tcBorders>
              <w:top w:val="nil"/>
              <w:left w:val="nil"/>
              <w:bottom w:val="nil"/>
              <w:right w:val="nil"/>
            </w:tcBorders>
          </w:tcPr>
          <w:p w14:paraId="11349A63" w14:textId="1058718F" w:rsidR="00BF50A0" w:rsidRPr="00D5638E" w:rsidRDefault="00F361BB" w:rsidP="00BF50A0">
            <w:pPr>
              <w:rPr>
                <w:rFonts w:asciiTheme="minorHAnsi" w:hAnsiTheme="minorHAnsi"/>
                <w:sz w:val="24"/>
                <w:szCs w:val="24"/>
              </w:rPr>
            </w:pPr>
            <w:r>
              <w:rPr>
                <w:rFonts w:asciiTheme="minorHAnsi" w:hAnsiTheme="minorHAnsi"/>
                <w:sz w:val="24"/>
                <w:szCs w:val="24"/>
              </w:rPr>
              <w:t>Mahoney, Rebecca</w:t>
            </w:r>
          </w:p>
        </w:tc>
        <w:tc>
          <w:tcPr>
            <w:tcW w:w="6048" w:type="dxa"/>
            <w:tcBorders>
              <w:top w:val="nil"/>
              <w:left w:val="nil"/>
              <w:bottom w:val="nil"/>
              <w:right w:val="nil"/>
            </w:tcBorders>
          </w:tcPr>
          <w:p w14:paraId="2A138F26" w14:textId="77777777" w:rsidR="00BF50A0" w:rsidRPr="00857089" w:rsidRDefault="00BF50A0" w:rsidP="00BF50A0">
            <w:pPr>
              <w:rPr>
                <w:rFonts w:asciiTheme="minorHAnsi" w:hAnsiTheme="minorHAnsi"/>
                <w:sz w:val="24"/>
                <w:szCs w:val="24"/>
              </w:rPr>
            </w:pPr>
            <w:r>
              <w:rPr>
                <w:rFonts w:asciiTheme="minorHAnsi" w:hAnsiTheme="minorHAnsi"/>
                <w:sz w:val="24"/>
                <w:szCs w:val="24"/>
              </w:rPr>
              <w:t>Assistant Principal</w:t>
            </w:r>
          </w:p>
        </w:tc>
      </w:tr>
      <w:tr w:rsidR="00BF50A0" w:rsidRPr="00857089" w14:paraId="5EC3CEFF" w14:textId="77777777" w:rsidTr="00652028">
        <w:tc>
          <w:tcPr>
            <w:tcW w:w="4968" w:type="dxa"/>
            <w:tcBorders>
              <w:top w:val="nil"/>
              <w:left w:val="nil"/>
              <w:bottom w:val="nil"/>
              <w:right w:val="nil"/>
            </w:tcBorders>
          </w:tcPr>
          <w:p w14:paraId="59E8AED7" w14:textId="77777777" w:rsidR="00BF50A0" w:rsidRPr="00857089" w:rsidRDefault="00BF50A0" w:rsidP="00BF50A0">
            <w:pPr>
              <w:rPr>
                <w:rFonts w:asciiTheme="minorHAnsi" w:hAnsiTheme="minorHAnsi"/>
                <w:sz w:val="24"/>
                <w:szCs w:val="24"/>
              </w:rPr>
            </w:pPr>
          </w:p>
        </w:tc>
        <w:tc>
          <w:tcPr>
            <w:tcW w:w="6048" w:type="dxa"/>
            <w:tcBorders>
              <w:top w:val="nil"/>
              <w:left w:val="nil"/>
              <w:bottom w:val="nil"/>
              <w:right w:val="nil"/>
            </w:tcBorders>
          </w:tcPr>
          <w:p w14:paraId="4E885222" w14:textId="77777777" w:rsidR="00BF50A0" w:rsidRPr="00857089" w:rsidRDefault="00BF50A0" w:rsidP="00BF50A0">
            <w:pPr>
              <w:rPr>
                <w:rFonts w:asciiTheme="minorHAnsi" w:hAnsiTheme="minorHAnsi"/>
                <w:sz w:val="24"/>
                <w:szCs w:val="24"/>
              </w:rPr>
            </w:pPr>
          </w:p>
        </w:tc>
      </w:tr>
      <w:tr w:rsidR="00BF50A0" w:rsidRPr="00857089" w14:paraId="3F3BD374" w14:textId="77777777" w:rsidTr="00652028">
        <w:tc>
          <w:tcPr>
            <w:tcW w:w="4968" w:type="dxa"/>
            <w:tcBorders>
              <w:top w:val="nil"/>
              <w:left w:val="nil"/>
              <w:bottom w:val="nil"/>
              <w:right w:val="nil"/>
            </w:tcBorders>
          </w:tcPr>
          <w:p w14:paraId="18E8F504" w14:textId="77777777" w:rsidR="00BF50A0" w:rsidRPr="00857089" w:rsidRDefault="00BF50A0" w:rsidP="00BF50A0">
            <w:pPr>
              <w:rPr>
                <w:rFonts w:asciiTheme="minorHAnsi" w:hAnsiTheme="minorHAnsi"/>
                <w:b/>
                <w:sz w:val="24"/>
                <w:szCs w:val="24"/>
                <w:u w:val="single"/>
              </w:rPr>
            </w:pPr>
            <w:r w:rsidRPr="00857089">
              <w:rPr>
                <w:rFonts w:asciiTheme="minorHAnsi" w:hAnsiTheme="minorHAnsi"/>
                <w:b/>
                <w:sz w:val="24"/>
                <w:szCs w:val="24"/>
                <w:u w:val="single"/>
              </w:rPr>
              <w:t>Board of Trustees:</w:t>
            </w:r>
          </w:p>
        </w:tc>
        <w:tc>
          <w:tcPr>
            <w:tcW w:w="6048" w:type="dxa"/>
            <w:tcBorders>
              <w:top w:val="nil"/>
              <w:left w:val="nil"/>
              <w:bottom w:val="nil"/>
              <w:right w:val="nil"/>
            </w:tcBorders>
          </w:tcPr>
          <w:p w14:paraId="3C0C4EE7" w14:textId="77777777" w:rsidR="00BF50A0" w:rsidRPr="00857089" w:rsidRDefault="00BF50A0" w:rsidP="00BF50A0">
            <w:pPr>
              <w:rPr>
                <w:rFonts w:asciiTheme="minorHAnsi" w:hAnsiTheme="minorHAnsi"/>
                <w:sz w:val="24"/>
                <w:szCs w:val="24"/>
              </w:rPr>
            </w:pPr>
          </w:p>
        </w:tc>
      </w:tr>
      <w:tr w:rsidR="00BF50A0" w:rsidRPr="00857089" w14:paraId="74A59FDF" w14:textId="77777777" w:rsidTr="002F713B">
        <w:tc>
          <w:tcPr>
            <w:tcW w:w="4968" w:type="dxa"/>
            <w:tcBorders>
              <w:top w:val="nil"/>
              <w:left w:val="nil"/>
              <w:bottom w:val="nil"/>
              <w:right w:val="nil"/>
            </w:tcBorders>
            <w:shd w:val="clear" w:color="auto" w:fill="auto"/>
          </w:tcPr>
          <w:p w14:paraId="752BD351" w14:textId="77777777" w:rsidR="00BF50A0" w:rsidRPr="00857089" w:rsidRDefault="00BF50A0" w:rsidP="00BF50A0">
            <w:pPr>
              <w:rPr>
                <w:rFonts w:asciiTheme="minorHAnsi" w:hAnsiTheme="minorHAnsi"/>
                <w:sz w:val="24"/>
                <w:szCs w:val="24"/>
              </w:rPr>
            </w:pPr>
            <w:r w:rsidRPr="00FD6B95">
              <w:rPr>
                <w:rFonts w:asciiTheme="minorHAnsi" w:hAnsiTheme="minorHAnsi"/>
                <w:sz w:val="24"/>
                <w:szCs w:val="24"/>
              </w:rPr>
              <w:t>Mr. Scott Davis - President</w:t>
            </w:r>
          </w:p>
        </w:tc>
        <w:tc>
          <w:tcPr>
            <w:tcW w:w="6048" w:type="dxa"/>
            <w:tcBorders>
              <w:top w:val="nil"/>
              <w:left w:val="nil"/>
              <w:bottom w:val="nil"/>
              <w:right w:val="nil"/>
            </w:tcBorders>
          </w:tcPr>
          <w:p w14:paraId="2D56C3E3" w14:textId="77777777" w:rsidR="00BF50A0" w:rsidRPr="00857089" w:rsidRDefault="00BF50A0" w:rsidP="00BF50A0">
            <w:pPr>
              <w:rPr>
                <w:rFonts w:asciiTheme="minorHAnsi" w:hAnsiTheme="minorHAnsi"/>
                <w:sz w:val="24"/>
                <w:szCs w:val="24"/>
              </w:rPr>
            </w:pPr>
          </w:p>
        </w:tc>
      </w:tr>
      <w:tr w:rsidR="00BF50A0" w:rsidRPr="00857089" w14:paraId="7B171C21" w14:textId="77777777" w:rsidTr="00652028">
        <w:tc>
          <w:tcPr>
            <w:tcW w:w="4968" w:type="dxa"/>
            <w:tcBorders>
              <w:top w:val="nil"/>
              <w:left w:val="nil"/>
              <w:bottom w:val="nil"/>
              <w:right w:val="nil"/>
            </w:tcBorders>
          </w:tcPr>
          <w:p w14:paraId="10F32800" w14:textId="4FCC95CD" w:rsidR="00BF50A0" w:rsidRPr="00857089" w:rsidRDefault="00BF50A0" w:rsidP="00BF50A0">
            <w:pPr>
              <w:rPr>
                <w:rFonts w:asciiTheme="minorHAnsi" w:hAnsiTheme="minorHAnsi"/>
                <w:sz w:val="24"/>
                <w:szCs w:val="24"/>
              </w:rPr>
            </w:pPr>
            <w:r>
              <w:rPr>
                <w:rFonts w:asciiTheme="minorHAnsi" w:hAnsiTheme="minorHAnsi"/>
                <w:sz w:val="24"/>
                <w:szCs w:val="24"/>
              </w:rPr>
              <w:t>Mr. Clay Goodman</w:t>
            </w:r>
          </w:p>
        </w:tc>
        <w:tc>
          <w:tcPr>
            <w:tcW w:w="6048" w:type="dxa"/>
            <w:tcBorders>
              <w:top w:val="nil"/>
              <w:left w:val="nil"/>
              <w:bottom w:val="nil"/>
              <w:right w:val="nil"/>
            </w:tcBorders>
          </w:tcPr>
          <w:p w14:paraId="5B523063" w14:textId="77777777" w:rsidR="00BF50A0" w:rsidRPr="00857089" w:rsidRDefault="00BF50A0" w:rsidP="00BF50A0">
            <w:pPr>
              <w:rPr>
                <w:rFonts w:asciiTheme="minorHAnsi" w:hAnsiTheme="minorHAnsi"/>
                <w:sz w:val="24"/>
                <w:szCs w:val="24"/>
              </w:rPr>
            </w:pPr>
          </w:p>
        </w:tc>
      </w:tr>
      <w:tr w:rsidR="00BF50A0" w:rsidRPr="00857089" w14:paraId="0BAB5090" w14:textId="77777777" w:rsidTr="00652028">
        <w:tc>
          <w:tcPr>
            <w:tcW w:w="4968" w:type="dxa"/>
            <w:tcBorders>
              <w:top w:val="nil"/>
              <w:left w:val="nil"/>
              <w:bottom w:val="nil"/>
              <w:right w:val="nil"/>
            </w:tcBorders>
          </w:tcPr>
          <w:p w14:paraId="409F19D8" w14:textId="1906980C" w:rsidR="00BF50A0" w:rsidRPr="00857089" w:rsidRDefault="00BF50A0" w:rsidP="00BF50A0">
            <w:pPr>
              <w:rPr>
                <w:rFonts w:asciiTheme="minorHAnsi" w:hAnsiTheme="minorHAnsi"/>
                <w:sz w:val="24"/>
                <w:szCs w:val="24"/>
              </w:rPr>
            </w:pPr>
            <w:r w:rsidRPr="00857089">
              <w:rPr>
                <w:rFonts w:asciiTheme="minorHAnsi" w:hAnsiTheme="minorHAnsi"/>
                <w:sz w:val="24"/>
                <w:szCs w:val="24"/>
              </w:rPr>
              <w:t>Mr. Roger Christians</w:t>
            </w:r>
            <w:r>
              <w:rPr>
                <w:rFonts w:asciiTheme="minorHAnsi" w:hAnsiTheme="minorHAnsi"/>
                <w:sz w:val="24"/>
                <w:szCs w:val="24"/>
              </w:rPr>
              <w:t>o</w:t>
            </w:r>
            <w:r w:rsidRPr="00857089">
              <w:rPr>
                <w:rFonts w:asciiTheme="minorHAnsi" w:hAnsiTheme="minorHAnsi"/>
                <w:sz w:val="24"/>
                <w:szCs w:val="24"/>
              </w:rPr>
              <w:t>n</w:t>
            </w:r>
          </w:p>
        </w:tc>
        <w:tc>
          <w:tcPr>
            <w:tcW w:w="6048" w:type="dxa"/>
            <w:tcBorders>
              <w:top w:val="nil"/>
              <w:left w:val="nil"/>
              <w:bottom w:val="nil"/>
              <w:right w:val="nil"/>
            </w:tcBorders>
          </w:tcPr>
          <w:p w14:paraId="32AF570D" w14:textId="77777777" w:rsidR="00BF50A0" w:rsidRPr="00857089" w:rsidRDefault="00BF50A0" w:rsidP="00BF50A0">
            <w:pPr>
              <w:rPr>
                <w:rFonts w:asciiTheme="minorHAnsi" w:hAnsiTheme="minorHAnsi"/>
                <w:sz w:val="24"/>
                <w:szCs w:val="24"/>
              </w:rPr>
            </w:pPr>
          </w:p>
        </w:tc>
      </w:tr>
      <w:tr w:rsidR="00BF50A0" w:rsidRPr="00857089" w14:paraId="209A932A" w14:textId="77777777" w:rsidTr="00652028">
        <w:tc>
          <w:tcPr>
            <w:tcW w:w="4968" w:type="dxa"/>
            <w:tcBorders>
              <w:top w:val="nil"/>
              <w:left w:val="nil"/>
              <w:bottom w:val="nil"/>
              <w:right w:val="nil"/>
            </w:tcBorders>
          </w:tcPr>
          <w:p w14:paraId="463E58B0" w14:textId="77777777" w:rsidR="00BF50A0" w:rsidRPr="00857089" w:rsidRDefault="00BF50A0" w:rsidP="00BF50A0">
            <w:pPr>
              <w:rPr>
                <w:rFonts w:asciiTheme="minorHAnsi" w:hAnsiTheme="minorHAnsi"/>
                <w:sz w:val="24"/>
                <w:szCs w:val="24"/>
              </w:rPr>
            </w:pPr>
            <w:r>
              <w:rPr>
                <w:rFonts w:asciiTheme="minorHAnsi" w:hAnsiTheme="minorHAnsi"/>
                <w:sz w:val="24"/>
                <w:szCs w:val="24"/>
              </w:rPr>
              <w:t>Mrs. Kathy Walker</w:t>
            </w:r>
          </w:p>
        </w:tc>
        <w:tc>
          <w:tcPr>
            <w:tcW w:w="6048" w:type="dxa"/>
            <w:tcBorders>
              <w:top w:val="nil"/>
              <w:left w:val="nil"/>
              <w:bottom w:val="nil"/>
              <w:right w:val="nil"/>
            </w:tcBorders>
          </w:tcPr>
          <w:p w14:paraId="60DD3080" w14:textId="77777777" w:rsidR="00BF50A0" w:rsidRPr="00857089" w:rsidRDefault="00BF50A0" w:rsidP="00BF50A0">
            <w:pPr>
              <w:rPr>
                <w:rFonts w:asciiTheme="minorHAnsi" w:hAnsiTheme="minorHAnsi"/>
                <w:sz w:val="24"/>
                <w:szCs w:val="24"/>
              </w:rPr>
            </w:pPr>
          </w:p>
        </w:tc>
      </w:tr>
      <w:tr w:rsidR="00BF50A0" w:rsidRPr="00857089" w14:paraId="07A2B5E5" w14:textId="77777777" w:rsidTr="00652028">
        <w:tc>
          <w:tcPr>
            <w:tcW w:w="4968" w:type="dxa"/>
            <w:tcBorders>
              <w:top w:val="nil"/>
              <w:left w:val="nil"/>
              <w:bottom w:val="nil"/>
              <w:right w:val="nil"/>
            </w:tcBorders>
          </w:tcPr>
          <w:p w14:paraId="650C84FA" w14:textId="0FB3595F" w:rsidR="00BF50A0" w:rsidRPr="00857089" w:rsidRDefault="00BF50A0" w:rsidP="00BF50A0">
            <w:pPr>
              <w:tabs>
                <w:tab w:val="left" w:pos="2495"/>
              </w:tabs>
              <w:rPr>
                <w:rFonts w:asciiTheme="minorHAnsi" w:hAnsiTheme="minorHAnsi"/>
                <w:sz w:val="24"/>
                <w:szCs w:val="24"/>
              </w:rPr>
            </w:pPr>
            <w:r w:rsidRPr="00857089">
              <w:rPr>
                <w:rFonts w:asciiTheme="minorHAnsi" w:hAnsiTheme="minorHAnsi"/>
                <w:sz w:val="24"/>
                <w:szCs w:val="24"/>
              </w:rPr>
              <w:t>M</w:t>
            </w:r>
            <w:r>
              <w:rPr>
                <w:rFonts w:asciiTheme="minorHAnsi" w:hAnsiTheme="minorHAnsi"/>
                <w:sz w:val="24"/>
                <w:szCs w:val="24"/>
              </w:rPr>
              <w:t>s. Michele Curiel</w:t>
            </w:r>
            <w:r>
              <w:rPr>
                <w:rFonts w:asciiTheme="minorHAnsi" w:hAnsiTheme="minorHAnsi"/>
                <w:sz w:val="24"/>
                <w:szCs w:val="24"/>
              </w:rPr>
              <w:tab/>
            </w:r>
          </w:p>
        </w:tc>
        <w:tc>
          <w:tcPr>
            <w:tcW w:w="6048" w:type="dxa"/>
            <w:tcBorders>
              <w:top w:val="nil"/>
              <w:left w:val="nil"/>
              <w:bottom w:val="nil"/>
              <w:right w:val="nil"/>
            </w:tcBorders>
          </w:tcPr>
          <w:p w14:paraId="2C56590B" w14:textId="77777777" w:rsidR="00BF50A0" w:rsidRPr="00857089" w:rsidRDefault="00BF50A0" w:rsidP="00BF50A0">
            <w:pPr>
              <w:rPr>
                <w:rFonts w:asciiTheme="minorHAnsi" w:hAnsiTheme="minorHAnsi"/>
                <w:sz w:val="24"/>
                <w:szCs w:val="24"/>
              </w:rPr>
            </w:pPr>
          </w:p>
        </w:tc>
      </w:tr>
      <w:tr w:rsidR="00BF50A0" w:rsidRPr="00857089" w14:paraId="54E73009" w14:textId="77777777" w:rsidTr="00652028">
        <w:tc>
          <w:tcPr>
            <w:tcW w:w="4968" w:type="dxa"/>
            <w:tcBorders>
              <w:top w:val="nil"/>
              <w:left w:val="nil"/>
              <w:bottom w:val="nil"/>
              <w:right w:val="nil"/>
            </w:tcBorders>
          </w:tcPr>
          <w:p w14:paraId="0828BCD4" w14:textId="77777777" w:rsidR="00BF50A0" w:rsidRPr="00857089" w:rsidRDefault="00BF50A0" w:rsidP="00BF50A0">
            <w:pPr>
              <w:tabs>
                <w:tab w:val="left" w:pos="2495"/>
              </w:tabs>
              <w:rPr>
                <w:rFonts w:asciiTheme="minorHAnsi" w:hAnsiTheme="minorHAnsi"/>
                <w:sz w:val="24"/>
                <w:szCs w:val="24"/>
              </w:rPr>
            </w:pPr>
          </w:p>
        </w:tc>
        <w:tc>
          <w:tcPr>
            <w:tcW w:w="6048" w:type="dxa"/>
            <w:tcBorders>
              <w:top w:val="nil"/>
              <w:left w:val="nil"/>
              <w:bottom w:val="nil"/>
              <w:right w:val="nil"/>
            </w:tcBorders>
          </w:tcPr>
          <w:p w14:paraId="1DE0D20E" w14:textId="77777777" w:rsidR="00BF50A0" w:rsidRPr="00857089" w:rsidRDefault="00BF50A0" w:rsidP="00BF50A0">
            <w:pPr>
              <w:rPr>
                <w:rFonts w:asciiTheme="minorHAnsi" w:hAnsiTheme="minorHAnsi"/>
                <w:sz w:val="24"/>
                <w:szCs w:val="24"/>
              </w:rPr>
            </w:pPr>
          </w:p>
        </w:tc>
      </w:tr>
    </w:tbl>
    <w:p w14:paraId="442AB803" w14:textId="77777777" w:rsidR="00BA4340" w:rsidRDefault="00BA4340" w:rsidP="00A56EB5">
      <w:pPr>
        <w:jc w:val="center"/>
        <w:rPr>
          <w:rFonts w:asciiTheme="minorHAnsi" w:hAnsiTheme="minorHAnsi"/>
          <w:b/>
          <w:sz w:val="28"/>
          <w:szCs w:val="28"/>
        </w:rPr>
      </w:pPr>
    </w:p>
    <w:p w14:paraId="35E236C3" w14:textId="77777777" w:rsidR="00BA4340" w:rsidRDefault="00BA4340" w:rsidP="00A56EB5">
      <w:pPr>
        <w:jc w:val="center"/>
        <w:rPr>
          <w:rFonts w:asciiTheme="minorHAnsi" w:hAnsiTheme="minorHAnsi"/>
          <w:b/>
          <w:sz w:val="28"/>
          <w:szCs w:val="28"/>
        </w:rPr>
      </w:pPr>
    </w:p>
    <w:p w14:paraId="425BB15A" w14:textId="77777777" w:rsidR="00BA4340" w:rsidRDefault="00BA4340" w:rsidP="00A56EB5">
      <w:pPr>
        <w:jc w:val="center"/>
        <w:rPr>
          <w:rFonts w:asciiTheme="minorHAnsi" w:hAnsiTheme="minorHAnsi"/>
          <w:b/>
          <w:sz w:val="28"/>
          <w:szCs w:val="28"/>
        </w:rPr>
      </w:pPr>
    </w:p>
    <w:p w14:paraId="52AFB3B8" w14:textId="77777777" w:rsidR="00BA4340" w:rsidRDefault="00BA4340" w:rsidP="00A56EB5">
      <w:pPr>
        <w:jc w:val="center"/>
        <w:rPr>
          <w:rFonts w:asciiTheme="minorHAnsi" w:hAnsiTheme="minorHAnsi"/>
          <w:b/>
          <w:sz w:val="28"/>
          <w:szCs w:val="28"/>
        </w:rPr>
      </w:pPr>
    </w:p>
    <w:p w14:paraId="398E7482" w14:textId="77777777" w:rsidR="00BA4340" w:rsidRDefault="00BA4340" w:rsidP="00A56EB5">
      <w:pPr>
        <w:jc w:val="center"/>
        <w:rPr>
          <w:rFonts w:asciiTheme="minorHAnsi" w:hAnsiTheme="minorHAnsi"/>
          <w:b/>
          <w:sz w:val="28"/>
          <w:szCs w:val="28"/>
        </w:rPr>
      </w:pPr>
    </w:p>
    <w:p w14:paraId="291870D3" w14:textId="77777777" w:rsidR="00BA4340" w:rsidRDefault="00BA4340" w:rsidP="00A56EB5">
      <w:pPr>
        <w:jc w:val="center"/>
        <w:rPr>
          <w:rFonts w:asciiTheme="minorHAnsi" w:hAnsiTheme="minorHAnsi"/>
          <w:b/>
          <w:sz w:val="28"/>
          <w:szCs w:val="28"/>
        </w:rPr>
      </w:pPr>
    </w:p>
    <w:p w14:paraId="29AD2113" w14:textId="77777777" w:rsidR="00BA4340" w:rsidRDefault="00BA4340" w:rsidP="00A56EB5">
      <w:pPr>
        <w:jc w:val="center"/>
        <w:rPr>
          <w:rFonts w:asciiTheme="minorHAnsi" w:hAnsiTheme="minorHAnsi"/>
          <w:b/>
          <w:sz w:val="28"/>
          <w:szCs w:val="28"/>
        </w:rPr>
      </w:pPr>
    </w:p>
    <w:p w14:paraId="0B260830" w14:textId="77777777" w:rsidR="009D2DA6" w:rsidRDefault="009D2DA6" w:rsidP="00D529BD">
      <w:pPr>
        <w:rPr>
          <w:rFonts w:asciiTheme="minorHAnsi" w:hAnsiTheme="minorHAnsi"/>
          <w:b/>
          <w:sz w:val="28"/>
          <w:szCs w:val="28"/>
        </w:rPr>
      </w:pPr>
    </w:p>
    <w:p w14:paraId="3BF3F76D" w14:textId="77777777" w:rsidR="0003288F" w:rsidRDefault="0003288F" w:rsidP="00A56EB5">
      <w:pPr>
        <w:jc w:val="center"/>
        <w:rPr>
          <w:rFonts w:asciiTheme="minorHAnsi" w:hAnsiTheme="minorHAnsi"/>
          <w:b/>
          <w:sz w:val="28"/>
          <w:szCs w:val="28"/>
        </w:rPr>
      </w:pPr>
    </w:p>
    <w:p w14:paraId="1967EB57" w14:textId="77777777" w:rsidR="0003288F" w:rsidRDefault="0003288F" w:rsidP="00A56EB5">
      <w:pPr>
        <w:jc w:val="center"/>
        <w:rPr>
          <w:rFonts w:asciiTheme="minorHAnsi" w:hAnsiTheme="minorHAnsi"/>
          <w:b/>
          <w:sz w:val="28"/>
          <w:szCs w:val="28"/>
        </w:rPr>
      </w:pPr>
    </w:p>
    <w:p w14:paraId="4EF0F2BB" w14:textId="77777777" w:rsidR="00BA4340" w:rsidRDefault="00BA4340" w:rsidP="00CD4B44">
      <w:pPr>
        <w:rPr>
          <w:rFonts w:asciiTheme="minorHAnsi" w:hAnsiTheme="minorHAnsi"/>
          <w:b/>
          <w:sz w:val="28"/>
          <w:szCs w:val="28"/>
        </w:rPr>
      </w:pPr>
    </w:p>
    <w:p w14:paraId="0C9CDF81" w14:textId="77777777" w:rsidR="005E08F3" w:rsidRPr="00857089" w:rsidRDefault="005E08F3" w:rsidP="00A56EB5">
      <w:pPr>
        <w:jc w:val="center"/>
        <w:rPr>
          <w:rFonts w:asciiTheme="minorHAnsi" w:hAnsiTheme="minorHAnsi"/>
          <w:b/>
          <w:sz w:val="28"/>
          <w:szCs w:val="28"/>
        </w:rPr>
      </w:pPr>
      <w:r w:rsidRPr="00857089">
        <w:rPr>
          <w:rFonts w:asciiTheme="minorHAnsi" w:hAnsiTheme="minorHAnsi"/>
          <w:b/>
          <w:sz w:val="28"/>
          <w:szCs w:val="28"/>
        </w:rPr>
        <w:t>Table of Contents</w:t>
      </w:r>
    </w:p>
    <w:p w14:paraId="79371D18" w14:textId="77777777" w:rsidR="00652028" w:rsidRPr="00857089" w:rsidRDefault="00652028" w:rsidP="005E08F3">
      <w:pPr>
        <w:jc w:val="center"/>
        <w:rPr>
          <w:rFonts w:asciiTheme="minorHAnsi" w:hAnsiTheme="minorHAnsi"/>
          <w:b/>
          <w:sz w:val="32"/>
          <w:szCs w:val="32"/>
        </w:rPr>
      </w:pPr>
    </w:p>
    <w:tbl>
      <w:tblPr>
        <w:tblStyle w:val="TableGrid"/>
        <w:tblW w:w="0" w:type="auto"/>
        <w:tblLook w:val="04A0" w:firstRow="1" w:lastRow="0" w:firstColumn="1" w:lastColumn="0" w:noHBand="0" w:noVBand="1"/>
      </w:tblPr>
      <w:tblGrid>
        <w:gridCol w:w="9558"/>
        <w:gridCol w:w="1458"/>
      </w:tblGrid>
      <w:tr w:rsidR="00EB6671" w:rsidRPr="00857089" w14:paraId="2F7A8C3A" w14:textId="77777777" w:rsidTr="00EB6671">
        <w:tc>
          <w:tcPr>
            <w:tcW w:w="9558" w:type="dxa"/>
          </w:tcPr>
          <w:p w14:paraId="52641BA0" w14:textId="0D39CAD8" w:rsidR="00EB6671" w:rsidRPr="00857089" w:rsidRDefault="007E0DAF" w:rsidP="007E0DAF">
            <w:pPr>
              <w:rPr>
                <w:rFonts w:asciiTheme="minorHAnsi" w:hAnsiTheme="minorHAnsi"/>
                <w:b/>
                <w:sz w:val="24"/>
                <w:szCs w:val="24"/>
              </w:rPr>
            </w:pPr>
            <w:r w:rsidRPr="00857089">
              <w:rPr>
                <w:rFonts w:asciiTheme="minorHAnsi" w:hAnsiTheme="minorHAnsi"/>
                <w:b/>
                <w:sz w:val="24"/>
                <w:szCs w:val="24"/>
              </w:rPr>
              <w:t xml:space="preserve">I. </w:t>
            </w:r>
            <w:r w:rsidR="00EB6671" w:rsidRPr="00857089">
              <w:rPr>
                <w:rFonts w:asciiTheme="minorHAnsi" w:hAnsiTheme="minorHAnsi"/>
                <w:b/>
                <w:sz w:val="24"/>
                <w:szCs w:val="24"/>
              </w:rPr>
              <w:t xml:space="preserve">Message </w:t>
            </w:r>
            <w:r w:rsidR="007E11AD" w:rsidRPr="00857089">
              <w:rPr>
                <w:rFonts w:asciiTheme="minorHAnsi" w:hAnsiTheme="minorHAnsi"/>
                <w:b/>
                <w:sz w:val="24"/>
                <w:szCs w:val="24"/>
              </w:rPr>
              <w:t>from</w:t>
            </w:r>
            <w:r w:rsidR="00EB6671" w:rsidRPr="00857089">
              <w:rPr>
                <w:rFonts w:asciiTheme="minorHAnsi" w:hAnsiTheme="minorHAnsi"/>
                <w:b/>
                <w:sz w:val="24"/>
                <w:szCs w:val="24"/>
              </w:rPr>
              <w:t xml:space="preserve"> The Principal</w:t>
            </w:r>
          </w:p>
        </w:tc>
        <w:tc>
          <w:tcPr>
            <w:tcW w:w="1458" w:type="dxa"/>
          </w:tcPr>
          <w:p w14:paraId="6584B758" w14:textId="77777777" w:rsidR="00EB6671" w:rsidRPr="00857089" w:rsidRDefault="009D61A6" w:rsidP="007E0DAF">
            <w:pPr>
              <w:jc w:val="right"/>
              <w:rPr>
                <w:rFonts w:asciiTheme="minorHAnsi" w:hAnsiTheme="minorHAnsi"/>
                <w:b/>
                <w:sz w:val="24"/>
                <w:szCs w:val="24"/>
              </w:rPr>
            </w:pPr>
            <w:r>
              <w:rPr>
                <w:rFonts w:asciiTheme="minorHAnsi" w:hAnsiTheme="minorHAnsi"/>
                <w:b/>
                <w:sz w:val="24"/>
                <w:szCs w:val="24"/>
              </w:rPr>
              <w:t>7</w:t>
            </w:r>
          </w:p>
        </w:tc>
      </w:tr>
      <w:tr w:rsidR="00EB6671" w:rsidRPr="00857089" w14:paraId="6C738FB7" w14:textId="77777777" w:rsidTr="00EB6671">
        <w:tc>
          <w:tcPr>
            <w:tcW w:w="9558" w:type="dxa"/>
          </w:tcPr>
          <w:p w14:paraId="0B625E12" w14:textId="77777777" w:rsidR="00EB6671" w:rsidRPr="00857089" w:rsidRDefault="007E0DAF" w:rsidP="00EB6671">
            <w:pPr>
              <w:rPr>
                <w:rFonts w:asciiTheme="minorHAnsi" w:hAnsiTheme="minorHAnsi"/>
                <w:b/>
                <w:sz w:val="24"/>
                <w:szCs w:val="24"/>
              </w:rPr>
            </w:pPr>
            <w:r w:rsidRPr="00857089">
              <w:rPr>
                <w:rFonts w:asciiTheme="minorHAnsi" w:hAnsiTheme="minorHAnsi"/>
                <w:b/>
                <w:sz w:val="24"/>
                <w:szCs w:val="24"/>
              </w:rPr>
              <w:t xml:space="preserve">II. Mission </w:t>
            </w:r>
            <w:r w:rsidR="00512E52" w:rsidRPr="00E11789">
              <w:rPr>
                <w:rFonts w:asciiTheme="minorHAnsi" w:hAnsiTheme="minorHAnsi"/>
                <w:b/>
                <w:sz w:val="24"/>
                <w:szCs w:val="24"/>
              </w:rPr>
              <w:t>and Vision</w:t>
            </w:r>
            <w:r w:rsidR="00512E52">
              <w:rPr>
                <w:rFonts w:asciiTheme="minorHAnsi" w:hAnsiTheme="minorHAnsi"/>
                <w:b/>
                <w:sz w:val="24"/>
                <w:szCs w:val="24"/>
              </w:rPr>
              <w:t xml:space="preserve"> </w:t>
            </w:r>
            <w:r w:rsidRPr="00857089">
              <w:rPr>
                <w:rFonts w:asciiTheme="minorHAnsi" w:hAnsiTheme="minorHAnsi"/>
                <w:b/>
                <w:sz w:val="24"/>
                <w:szCs w:val="24"/>
              </w:rPr>
              <w:t>Statement of Live Oak Unified School District</w:t>
            </w:r>
          </w:p>
        </w:tc>
        <w:tc>
          <w:tcPr>
            <w:tcW w:w="1458" w:type="dxa"/>
          </w:tcPr>
          <w:p w14:paraId="57BF9993" w14:textId="77777777" w:rsidR="00EB6671" w:rsidRPr="00857089" w:rsidRDefault="009D61A6" w:rsidP="007E0DAF">
            <w:pPr>
              <w:jc w:val="right"/>
              <w:rPr>
                <w:rFonts w:asciiTheme="minorHAnsi" w:hAnsiTheme="minorHAnsi"/>
                <w:b/>
                <w:sz w:val="24"/>
                <w:szCs w:val="24"/>
              </w:rPr>
            </w:pPr>
            <w:r>
              <w:rPr>
                <w:rFonts w:asciiTheme="minorHAnsi" w:hAnsiTheme="minorHAnsi"/>
                <w:b/>
                <w:sz w:val="24"/>
                <w:szCs w:val="24"/>
              </w:rPr>
              <w:t>8</w:t>
            </w:r>
          </w:p>
        </w:tc>
      </w:tr>
      <w:tr w:rsidR="007E0DAF" w:rsidRPr="00857089" w14:paraId="67493F7E" w14:textId="77777777" w:rsidTr="00EB6671">
        <w:tc>
          <w:tcPr>
            <w:tcW w:w="9558" w:type="dxa"/>
          </w:tcPr>
          <w:p w14:paraId="285D4E3A" w14:textId="77777777" w:rsidR="007E0DAF" w:rsidRPr="00857089" w:rsidRDefault="000841DF" w:rsidP="00EB6671">
            <w:pPr>
              <w:rPr>
                <w:rFonts w:asciiTheme="minorHAnsi" w:hAnsiTheme="minorHAnsi"/>
                <w:b/>
                <w:sz w:val="24"/>
                <w:szCs w:val="24"/>
              </w:rPr>
            </w:pPr>
            <w:r w:rsidRPr="00857089">
              <w:rPr>
                <w:rFonts w:asciiTheme="minorHAnsi" w:hAnsiTheme="minorHAnsi"/>
                <w:b/>
                <w:sz w:val="24"/>
                <w:szCs w:val="24"/>
              </w:rPr>
              <w:t>III. Mission and Vision Statement of Luther Elementary School</w:t>
            </w:r>
          </w:p>
        </w:tc>
        <w:tc>
          <w:tcPr>
            <w:tcW w:w="1458" w:type="dxa"/>
          </w:tcPr>
          <w:p w14:paraId="1E8ECC88" w14:textId="77777777" w:rsidR="007E0DAF" w:rsidRPr="00857089" w:rsidRDefault="009D61A6" w:rsidP="007E0DAF">
            <w:pPr>
              <w:jc w:val="right"/>
              <w:rPr>
                <w:rFonts w:asciiTheme="minorHAnsi" w:hAnsiTheme="minorHAnsi"/>
                <w:b/>
                <w:sz w:val="24"/>
                <w:szCs w:val="24"/>
              </w:rPr>
            </w:pPr>
            <w:r>
              <w:rPr>
                <w:rFonts w:asciiTheme="minorHAnsi" w:hAnsiTheme="minorHAnsi"/>
                <w:b/>
                <w:sz w:val="24"/>
                <w:szCs w:val="24"/>
              </w:rPr>
              <w:t>8</w:t>
            </w:r>
          </w:p>
        </w:tc>
      </w:tr>
      <w:tr w:rsidR="00EB6671" w:rsidRPr="00857089" w14:paraId="6E32D78D" w14:textId="77777777" w:rsidTr="00EB6671">
        <w:tc>
          <w:tcPr>
            <w:tcW w:w="9558" w:type="dxa"/>
          </w:tcPr>
          <w:p w14:paraId="0015A68F" w14:textId="77777777" w:rsidR="00EB6671" w:rsidRPr="00857089" w:rsidRDefault="004E6462" w:rsidP="00EB6671">
            <w:pPr>
              <w:rPr>
                <w:rFonts w:asciiTheme="minorHAnsi" w:hAnsiTheme="minorHAnsi"/>
                <w:b/>
                <w:sz w:val="24"/>
                <w:szCs w:val="24"/>
              </w:rPr>
            </w:pPr>
            <w:r w:rsidRPr="00857089">
              <w:rPr>
                <w:rFonts w:asciiTheme="minorHAnsi" w:hAnsiTheme="minorHAnsi"/>
                <w:b/>
                <w:sz w:val="24"/>
                <w:szCs w:val="24"/>
              </w:rPr>
              <w:t xml:space="preserve">IV. </w:t>
            </w:r>
            <w:r w:rsidR="00EB6671" w:rsidRPr="00857089">
              <w:rPr>
                <w:rFonts w:asciiTheme="minorHAnsi" w:hAnsiTheme="minorHAnsi"/>
                <w:b/>
                <w:sz w:val="24"/>
                <w:szCs w:val="24"/>
              </w:rPr>
              <w:t>Daily Schedules</w:t>
            </w:r>
          </w:p>
        </w:tc>
        <w:tc>
          <w:tcPr>
            <w:tcW w:w="1458" w:type="dxa"/>
          </w:tcPr>
          <w:p w14:paraId="59A370FF" w14:textId="77777777" w:rsidR="00EB6671" w:rsidRPr="00857089" w:rsidRDefault="009D61A6" w:rsidP="007E0DAF">
            <w:pPr>
              <w:jc w:val="right"/>
              <w:rPr>
                <w:rFonts w:asciiTheme="minorHAnsi" w:hAnsiTheme="minorHAnsi"/>
                <w:b/>
                <w:sz w:val="24"/>
                <w:szCs w:val="24"/>
              </w:rPr>
            </w:pPr>
            <w:r>
              <w:rPr>
                <w:rFonts w:asciiTheme="minorHAnsi" w:hAnsiTheme="minorHAnsi"/>
                <w:b/>
                <w:sz w:val="24"/>
                <w:szCs w:val="24"/>
              </w:rPr>
              <w:t>9</w:t>
            </w:r>
          </w:p>
        </w:tc>
      </w:tr>
      <w:tr w:rsidR="00EB6671" w:rsidRPr="00857089" w14:paraId="5DF81489" w14:textId="77777777" w:rsidTr="00EB6671">
        <w:tc>
          <w:tcPr>
            <w:tcW w:w="9558" w:type="dxa"/>
          </w:tcPr>
          <w:p w14:paraId="2F843FCC" w14:textId="77777777" w:rsidR="00EB6671" w:rsidRPr="00857089" w:rsidRDefault="004E6462" w:rsidP="00EB6671">
            <w:pPr>
              <w:rPr>
                <w:rFonts w:asciiTheme="minorHAnsi" w:hAnsiTheme="minorHAnsi"/>
                <w:b/>
                <w:sz w:val="24"/>
                <w:szCs w:val="24"/>
              </w:rPr>
            </w:pPr>
            <w:r w:rsidRPr="00857089">
              <w:rPr>
                <w:rFonts w:asciiTheme="minorHAnsi" w:hAnsiTheme="minorHAnsi"/>
                <w:b/>
                <w:sz w:val="24"/>
                <w:szCs w:val="24"/>
              </w:rPr>
              <w:t xml:space="preserve">V. </w:t>
            </w:r>
            <w:r w:rsidR="00EB6671" w:rsidRPr="00857089">
              <w:rPr>
                <w:rFonts w:asciiTheme="minorHAnsi" w:hAnsiTheme="minorHAnsi"/>
                <w:b/>
                <w:sz w:val="24"/>
                <w:szCs w:val="24"/>
              </w:rPr>
              <w:t>Office Hours</w:t>
            </w:r>
          </w:p>
        </w:tc>
        <w:tc>
          <w:tcPr>
            <w:tcW w:w="1458" w:type="dxa"/>
          </w:tcPr>
          <w:p w14:paraId="7F904D72" w14:textId="77777777" w:rsidR="004E6462" w:rsidRPr="00857089" w:rsidRDefault="009D61A6" w:rsidP="004E6462">
            <w:pPr>
              <w:jc w:val="right"/>
              <w:rPr>
                <w:rFonts w:asciiTheme="minorHAnsi" w:hAnsiTheme="minorHAnsi"/>
                <w:b/>
                <w:sz w:val="24"/>
                <w:szCs w:val="24"/>
              </w:rPr>
            </w:pPr>
            <w:r>
              <w:rPr>
                <w:rFonts w:asciiTheme="minorHAnsi" w:hAnsiTheme="minorHAnsi"/>
                <w:b/>
                <w:sz w:val="24"/>
                <w:szCs w:val="24"/>
              </w:rPr>
              <w:t>9</w:t>
            </w:r>
          </w:p>
        </w:tc>
      </w:tr>
      <w:tr w:rsidR="00EB6671" w:rsidRPr="00857089" w14:paraId="4CC4887C" w14:textId="77777777" w:rsidTr="00EB6671">
        <w:tc>
          <w:tcPr>
            <w:tcW w:w="9558" w:type="dxa"/>
          </w:tcPr>
          <w:p w14:paraId="1138AB02" w14:textId="77777777" w:rsidR="00EB6671" w:rsidRPr="00857089" w:rsidRDefault="00CC6209" w:rsidP="00EB6671">
            <w:pPr>
              <w:rPr>
                <w:rFonts w:asciiTheme="minorHAnsi" w:hAnsiTheme="minorHAnsi"/>
                <w:b/>
                <w:sz w:val="24"/>
                <w:szCs w:val="24"/>
              </w:rPr>
            </w:pPr>
            <w:r w:rsidRPr="00857089">
              <w:rPr>
                <w:rFonts w:asciiTheme="minorHAnsi" w:hAnsiTheme="minorHAnsi"/>
                <w:b/>
                <w:sz w:val="24"/>
                <w:szCs w:val="24"/>
              </w:rPr>
              <w:t xml:space="preserve">VI. </w:t>
            </w:r>
            <w:r w:rsidR="00EB6671" w:rsidRPr="00857089">
              <w:rPr>
                <w:rFonts w:asciiTheme="minorHAnsi" w:hAnsiTheme="minorHAnsi"/>
                <w:b/>
                <w:sz w:val="24"/>
                <w:szCs w:val="24"/>
              </w:rPr>
              <w:t>Visitors on Campus</w:t>
            </w:r>
          </w:p>
        </w:tc>
        <w:tc>
          <w:tcPr>
            <w:tcW w:w="1458" w:type="dxa"/>
          </w:tcPr>
          <w:p w14:paraId="46051A08" w14:textId="77777777" w:rsidR="00EB6671" w:rsidRPr="00857089" w:rsidRDefault="009D61A6" w:rsidP="007E0DAF">
            <w:pPr>
              <w:jc w:val="right"/>
              <w:rPr>
                <w:rFonts w:asciiTheme="minorHAnsi" w:hAnsiTheme="minorHAnsi"/>
                <w:b/>
                <w:sz w:val="24"/>
                <w:szCs w:val="24"/>
              </w:rPr>
            </w:pPr>
            <w:r>
              <w:rPr>
                <w:rFonts w:asciiTheme="minorHAnsi" w:hAnsiTheme="minorHAnsi"/>
                <w:b/>
                <w:sz w:val="24"/>
                <w:szCs w:val="24"/>
              </w:rPr>
              <w:t>9</w:t>
            </w:r>
          </w:p>
        </w:tc>
      </w:tr>
      <w:tr w:rsidR="00EB6671" w:rsidRPr="00857089" w14:paraId="7136A7B0" w14:textId="77777777" w:rsidTr="00EB6671">
        <w:tc>
          <w:tcPr>
            <w:tcW w:w="9558" w:type="dxa"/>
          </w:tcPr>
          <w:p w14:paraId="2AB4E63F" w14:textId="77777777" w:rsidR="00EB6671" w:rsidRPr="00857089" w:rsidRDefault="00CC6209" w:rsidP="00EB6671">
            <w:pPr>
              <w:rPr>
                <w:rFonts w:asciiTheme="minorHAnsi" w:hAnsiTheme="minorHAnsi"/>
                <w:b/>
                <w:sz w:val="24"/>
                <w:szCs w:val="24"/>
              </w:rPr>
            </w:pPr>
            <w:r w:rsidRPr="00857089">
              <w:rPr>
                <w:rFonts w:asciiTheme="minorHAnsi" w:hAnsiTheme="minorHAnsi"/>
                <w:b/>
                <w:sz w:val="24"/>
                <w:szCs w:val="24"/>
              </w:rPr>
              <w:t xml:space="preserve">VII. </w:t>
            </w:r>
            <w:r w:rsidR="00EB6671" w:rsidRPr="00857089">
              <w:rPr>
                <w:rFonts w:asciiTheme="minorHAnsi" w:hAnsiTheme="minorHAnsi"/>
                <w:b/>
                <w:sz w:val="24"/>
                <w:szCs w:val="24"/>
              </w:rPr>
              <w:t>Student Drop off/Pick-up</w:t>
            </w:r>
          </w:p>
        </w:tc>
        <w:tc>
          <w:tcPr>
            <w:tcW w:w="1458" w:type="dxa"/>
          </w:tcPr>
          <w:p w14:paraId="78F1D99F" w14:textId="77777777" w:rsidR="00EB6671" w:rsidRPr="00857089" w:rsidRDefault="009D61A6" w:rsidP="007E0DAF">
            <w:pPr>
              <w:jc w:val="right"/>
              <w:rPr>
                <w:rFonts w:asciiTheme="minorHAnsi" w:hAnsiTheme="minorHAnsi"/>
                <w:b/>
                <w:sz w:val="24"/>
                <w:szCs w:val="24"/>
              </w:rPr>
            </w:pPr>
            <w:r>
              <w:rPr>
                <w:rFonts w:asciiTheme="minorHAnsi" w:hAnsiTheme="minorHAnsi"/>
                <w:b/>
                <w:sz w:val="24"/>
                <w:szCs w:val="24"/>
              </w:rPr>
              <w:t>9</w:t>
            </w:r>
          </w:p>
        </w:tc>
      </w:tr>
      <w:tr w:rsidR="00EB6671" w:rsidRPr="00857089" w14:paraId="3C52E0A1" w14:textId="77777777" w:rsidTr="00EB6671">
        <w:tc>
          <w:tcPr>
            <w:tcW w:w="9558" w:type="dxa"/>
          </w:tcPr>
          <w:p w14:paraId="58CBFFC0" w14:textId="77777777" w:rsidR="00EB6671" w:rsidRPr="00857089" w:rsidRDefault="00CC6209" w:rsidP="00EB6671">
            <w:pPr>
              <w:rPr>
                <w:rFonts w:asciiTheme="minorHAnsi" w:hAnsiTheme="minorHAnsi"/>
                <w:b/>
                <w:sz w:val="24"/>
                <w:szCs w:val="24"/>
              </w:rPr>
            </w:pPr>
            <w:r w:rsidRPr="00857089">
              <w:rPr>
                <w:rFonts w:asciiTheme="minorHAnsi" w:hAnsiTheme="minorHAnsi"/>
                <w:b/>
                <w:sz w:val="24"/>
                <w:szCs w:val="24"/>
              </w:rPr>
              <w:t xml:space="preserve">VIII. </w:t>
            </w:r>
            <w:r w:rsidR="00EB6671" w:rsidRPr="00857089">
              <w:rPr>
                <w:rFonts w:asciiTheme="minorHAnsi" w:hAnsiTheme="minorHAnsi"/>
                <w:b/>
                <w:sz w:val="24"/>
                <w:szCs w:val="24"/>
              </w:rPr>
              <w:t>Student Attendance</w:t>
            </w:r>
          </w:p>
        </w:tc>
        <w:tc>
          <w:tcPr>
            <w:tcW w:w="1458" w:type="dxa"/>
          </w:tcPr>
          <w:p w14:paraId="251F497C" w14:textId="77777777" w:rsidR="00EB6671" w:rsidRPr="00857089" w:rsidRDefault="009D61A6" w:rsidP="00CC6209">
            <w:pPr>
              <w:jc w:val="right"/>
              <w:rPr>
                <w:rFonts w:asciiTheme="minorHAnsi" w:hAnsiTheme="minorHAnsi"/>
                <w:b/>
                <w:sz w:val="24"/>
                <w:szCs w:val="24"/>
              </w:rPr>
            </w:pPr>
            <w:r>
              <w:rPr>
                <w:rFonts w:asciiTheme="minorHAnsi" w:hAnsiTheme="minorHAnsi"/>
                <w:b/>
                <w:sz w:val="24"/>
                <w:szCs w:val="24"/>
              </w:rPr>
              <w:t>10</w:t>
            </w:r>
          </w:p>
        </w:tc>
      </w:tr>
      <w:tr w:rsidR="00EB6671" w:rsidRPr="00857089" w14:paraId="2AD1D2ED" w14:textId="77777777" w:rsidTr="00EB6671">
        <w:tc>
          <w:tcPr>
            <w:tcW w:w="9558" w:type="dxa"/>
          </w:tcPr>
          <w:p w14:paraId="52805E5F"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Early Checkout</w:t>
            </w:r>
          </w:p>
        </w:tc>
        <w:tc>
          <w:tcPr>
            <w:tcW w:w="1458" w:type="dxa"/>
          </w:tcPr>
          <w:p w14:paraId="21B15335" w14:textId="77777777" w:rsidR="00EB6671" w:rsidRPr="00857089" w:rsidRDefault="009D61A6" w:rsidP="00CC6209">
            <w:pPr>
              <w:jc w:val="right"/>
              <w:rPr>
                <w:rFonts w:asciiTheme="minorHAnsi" w:hAnsiTheme="minorHAnsi"/>
                <w:b/>
                <w:sz w:val="24"/>
                <w:szCs w:val="24"/>
              </w:rPr>
            </w:pPr>
            <w:r>
              <w:rPr>
                <w:rFonts w:asciiTheme="minorHAnsi" w:hAnsiTheme="minorHAnsi"/>
                <w:b/>
                <w:sz w:val="24"/>
                <w:szCs w:val="24"/>
              </w:rPr>
              <w:t>10</w:t>
            </w:r>
          </w:p>
        </w:tc>
      </w:tr>
      <w:tr w:rsidR="00EB6671" w:rsidRPr="00857089" w14:paraId="7F2F61B7" w14:textId="77777777" w:rsidTr="00EB6671">
        <w:tc>
          <w:tcPr>
            <w:tcW w:w="9558" w:type="dxa"/>
          </w:tcPr>
          <w:p w14:paraId="4E958A31"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Tardies</w:t>
            </w:r>
          </w:p>
        </w:tc>
        <w:tc>
          <w:tcPr>
            <w:tcW w:w="1458" w:type="dxa"/>
          </w:tcPr>
          <w:p w14:paraId="59E34733" w14:textId="77777777" w:rsidR="00EB6671" w:rsidRPr="00857089" w:rsidRDefault="009D61A6" w:rsidP="00CC6209">
            <w:pPr>
              <w:jc w:val="right"/>
              <w:rPr>
                <w:rFonts w:asciiTheme="minorHAnsi" w:hAnsiTheme="minorHAnsi"/>
                <w:b/>
                <w:sz w:val="24"/>
                <w:szCs w:val="24"/>
              </w:rPr>
            </w:pPr>
            <w:r>
              <w:rPr>
                <w:rFonts w:asciiTheme="minorHAnsi" w:hAnsiTheme="minorHAnsi"/>
                <w:b/>
                <w:sz w:val="24"/>
                <w:szCs w:val="24"/>
              </w:rPr>
              <w:t>10</w:t>
            </w:r>
          </w:p>
        </w:tc>
      </w:tr>
      <w:tr w:rsidR="00EB6671" w:rsidRPr="00857089" w14:paraId="53C9CC34" w14:textId="77777777" w:rsidTr="00EB6671">
        <w:tc>
          <w:tcPr>
            <w:tcW w:w="9558" w:type="dxa"/>
          </w:tcPr>
          <w:p w14:paraId="57C4A2CA"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Excused/Unexcused Absences</w:t>
            </w:r>
          </w:p>
        </w:tc>
        <w:tc>
          <w:tcPr>
            <w:tcW w:w="1458" w:type="dxa"/>
          </w:tcPr>
          <w:p w14:paraId="2DA5FC38" w14:textId="5A42C192" w:rsidR="00EB6671" w:rsidRPr="00857089" w:rsidRDefault="009D61A6" w:rsidP="00CC6209">
            <w:pPr>
              <w:jc w:val="right"/>
              <w:rPr>
                <w:rFonts w:asciiTheme="minorHAnsi" w:hAnsiTheme="minorHAnsi"/>
                <w:b/>
                <w:sz w:val="24"/>
                <w:szCs w:val="24"/>
              </w:rPr>
            </w:pPr>
            <w:r>
              <w:rPr>
                <w:rFonts w:asciiTheme="minorHAnsi" w:hAnsiTheme="minorHAnsi"/>
                <w:b/>
                <w:sz w:val="24"/>
                <w:szCs w:val="24"/>
              </w:rPr>
              <w:t>1</w:t>
            </w:r>
            <w:r w:rsidR="0065125C">
              <w:rPr>
                <w:rFonts w:asciiTheme="minorHAnsi" w:hAnsiTheme="minorHAnsi"/>
                <w:b/>
                <w:sz w:val="24"/>
                <w:szCs w:val="24"/>
              </w:rPr>
              <w:t>1</w:t>
            </w:r>
          </w:p>
        </w:tc>
      </w:tr>
      <w:tr w:rsidR="00EB6671" w:rsidRPr="00857089" w14:paraId="50DC5BFE" w14:textId="77777777" w:rsidTr="00EB6671">
        <w:tc>
          <w:tcPr>
            <w:tcW w:w="9558" w:type="dxa"/>
          </w:tcPr>
          <w:p w14:paraId="7FABDB40"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Excused Absences for Personal Reasons</w:t>
            </w:r>
          </w:p>
        </w:tc>
        <w:tc>
          <w:tcPr>
            <w:tcW w:w="1458" w:type="dxa"/>
          </w:tcPr>
          <w:p w14:paraId="7F0729D2" w14:textId="77777777" w:rsidR="00EB6671" w:rsidRPr="00857089" w:rsidRDefault="009D61A6" w:rsidP="00CC6209">
            <w:pPr>
              <w:jc w:val="right"/>
              <w:rPr>
                <w:rFonts w:asciiTheme="minorHAnsi" w:hAnsiTheme="minorHAnsi"/>
                <w:b/>
                <w:sz w:val="24"/>
                <w:szCs w:val="24"/>
              </w:rPr>
            </w:pPr>
            <w:r>
              <w:rPr>
                <w:rFonts w:asciiTheme="minorHAnsi" w:hAnsiTheme="minorHAnsi"/>
                <w:b/>
                <w:sz w:val="24"/>
                <w:szCs w:val="24"/>
              </w:rPr>
              <w:t>11</w:t>
            </w:r>
          </w:p>
        </w:tc>
      </w:tr>
      <w:tr w:rsidR="00154024" w:rsidRPr="00857089" w14:paraId="515E0364" w14:textId="77777777" w:rsidTr="00EB6671">
        <w:tc>
          <w:tcPr>
            <w:tcW w:w="9558" w:type="dxa"/>
          </w:tcPr>
          <w:p w14:paraId="1A3E4BF2" w14:textId="28C6469B" w:rsidR="00154024" w:rsidRPr="00857089" w:rsidRDefault="00154024" w:rsidP="000D37D8">
            <w:pPr>
              <w:pStyle w:val="ListParagraph"/>
              <w:numPr>
                <w:ilvl w:val="0"/>
                <w:numId w:val="17"/>
              </w:numPr>
              <w:spacing w:after="0"/>
              <w:rPr>
                <w:rFonts w:asciiTheme="minorHAnsi" w:hAnsiTheme="minorHAnsi"/>
                <w:sz w:val="24"/>
                <w:szCs w:val="24"/>
              </w:rPr>
            </w:pPr>
            <w:r>
              <w:rPr>
                <w:rFonts w:asciiTheme="minorHAnsi" w:hAnsiTheme="minorHAnsi"/>
                <w:sz w:val="24"/>
                <w:szCs w:val="24"/>
              </w:rPr>
              <w:t>Short Term Independent Study</w:t>
            </w:r>
          </w:p>
        </w:tc>
        <w:tc>
          <w:tcPr>
            <w:tcW w:w="1458" w:type="dxa"/>
          </w:tcPr>
          <w:p w14:paraId="62F44DEA" w14:textId="6E39633D" w:rsidR="00154024" w:rsidRDefault="00154024" w:rsidP="00CC6209">
            <w:pPr>
              <w:jc w:val="right"/>
              <w:rPr>
                <w:rFonts w:asciiTheme="minorHAnsi" w:hAnsiTheme="minorHAnsi"/>
                <w:b/>
                <w:sz w:val="24"/>
                <w:szCs w:val="24"/>
              </w:rPr>
            </w:pPr>
            <w:r>
              <w:rPr>
                <w:rFonts w:asciiTheme="minorHAnsi" w:hAnsiTheme="minorHAnsi"/>
                <w:b/>
                <w:sz w:val="24"/>
                <w:szCs w:val="24"/>
              </w:rPr>
              <w:t>11</w:t>
            </w:r>
          </w:p>
        </w:tc>
      </w:tr>
      <w:tr w:rsidR="00EB6671" w:rsidRPr="00857089" w14:paraId="36AFA4E6" w14:textId="77777777" w:rsidTr="00EB6671">
        <w:tc>
          <w:tcPr>
            <w:tcW w:w="9558" w:type="dxa"/>
          </w:tcPr>
          <w:p w14:paraId="30C1FF1C"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Excessive Absences (Truancy)</w:t>
            </w:r>
          </w:p>
        </w:tc>
        <w:tc>
          <w:tcPr>
            <w:tcW w:w="1458" w:type="dxa"/>
          </w:tcPr>
          <w:p w14:paraId="1D6494DD" w14:textId="4864F556" w:rsidR="00EB6671" w:rsidRPr="00857089" w:rsidRDefault="009D61A6" w:rsidP="00CC6209">
            <w:pPr>
              <w:jc w:val="right"/>
              <w:rPr>
                <w:rFonts w:asciiTheme="minorHAnsi" w:hAnsiTheme="minorHAnsi"/>
                <w:b/>
                <w:sz w:val="24"/>
                <w:szCs w:val="24"/>
              </w:rPr>
            </w:pPr>
            <w:r>
              <w:rPr>
                <w:rFonts w:asciiTheme="minorHAnsi" w:hAnsiTheme="minorHAnsi"/>
                <w:b/>
                <w:sz w:val="24"/>
                <w:szCs w:val="24"/>
              </w:rPr>
              <w:t>1</w:t>
            </w:r>
            <w:r w:rsidR="0065125C">
              <w:rPr>
                <w:rFonts w:asciiTheme="minorHAnsi" w:hAnsiTheme="minorHAnsi"/>
                <w:b/>
                <w:sz w:val="24"/>
                <w:szCs w:val="24"/>
              </w:rPr>
              <w:t>2</w:t>
            </w:r>
          </w:p>
        </w:tc>
      </w:tr>
      <w:tr w:rsidR="00EB6671" w:rsidRPr="00857089" w14:paraId="428BC95E" w14:textId="77777777" w:rsidTr="00EB6671">
        <w:tc>
          <w:tcPr>
            <w:tcW w:w="9558" w:type="dxa"/>
          </w:tcPr>
          <w:p w14:paraId="0B55D164"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Attendance Contracts</w:t>
            </w:r>
          </w:p>
        </w:tc>
        <w:tc>
          <w:tcPr>
            <w:tcW w:w="1458" w:type="dxa"/>
          </w:tcPr>
          <w:p w14:paraId="764EA7E4" w14:textId="77777777" w:rsidR="00EB6671" w:rsidRPr="00857089" w:rsidRDefault="009D61A6" w:rsidP="00CC6209">
            <w:pPr>
              <w:jc w:val="right"/>
              <w:rPr>
                <w:rFonts w:asciiTheme="minorHAnsi" w:hAnsiTheme="minorHAnsi"/>
                <w:b/>
                <w:sz w:val="24"/>
                <w:szCs w:val="24"/>
              </w:rPr>
            </w:pPr>
            <w:r>
              <w:rPr>
                <w:rFonts w:asciiTheme="minorHAnsi" w:hAnsiTheme="minorHAnsi"/>
                <w:b/>
                <w:sz w:val="24"/>
                <w:szCs w:val="24"/>
              </w:rPr>
              <w:t>12</w:t>
            </w:r>
          </w:p>
        </w:tc>
      </w:tr>
      <w:tr w:rsidR="00EB6671" w:rsidRPr="00857089" w14:paraId="59E28B45" w14:textId="77777777" w:rsidTr="00EB6671">
        <w:tc>
          <w:tcPr>
            <w:tcW w:w="9558" w:type="dxa"/>
          </w:tcPr>
          <w:p w14:paraId="07B8F896" w14:textId="77777777" w:rsidR="00EB6671" w:rsidRPr="00857089" w:rsidRDefault="00EB6671" w:rsidP="000D37D8">
            <w:pPr>
              <w:pStyle w:val="ListParagraph"/>
              <w:numPr>
                <w:ilvl w:val="0"/>
                <w:numId w:val="17"/>
              </w:numPr>
              <w:spacing w:after="0"/>
              <w:rPr>
                <w:rFonts w:asciiTheme="minorHAnsi" w:hAnsiTheme="minorHAnsi"/>
                <w:sz w:val="24"/>
                <w:szCs w:val="24"/>
              </w:rPr>
            </w:pPr>
            <w:r w:rsidRPr="00857089">
              <w:rPr>
                <w:rFonts w:asciiTheme="minorHAnsi" w:hAnsiTheme="minorHAnsi"/>
                <w:sz w:val="24"/>
                <w:szCs w:val="24"/>
              </w:rPr>
              <w:t>School Attendance Review Board (S.A.R.B.)</w:t>
            </w:r>
          </w:p>
        </w:tc>
        <w:tc>
          <w:tcPr>
            <w:tcW w:w="1458" w:type="dxa"/>
          </w:tcPr>
          <w:p w14:paraId="5E25595F" w14:textId="77777777" w:rsidR="00EB6671" w:rsidRPr="00857089" w:rsidRDefault="009D61A6" w:rsidP="00CC6209">
            <w:pPr>
              <w:jc w:val="right"/>
              <w:rPr>
                <w:rFonts w:asciiTheme="minorHAnsi" w:hAnsiTheme="minorHAnsi"/>
                <w:b/>
                <w:sz w:val="24"/>
                <w:szCs w:val="24"/>
              </w:rPr>
            </w:pPr>
            <w:r>
              <w:rPr>
                <w:rFonts w:asciiTheme="minorHAnsi" w:hAnsiTheme="minorHAnsi"/>
                <w:b/>
                <w:sz w:val="24"/>
                <w:szCs w:val="24"/>
              </w:rPr>
              <w:t>12</w:t>
            </w:r>
          </w:p>
        </w:tc>
      </w:tr>
      <w:tr w:rsidR="00EB6671" w:rsidRPr="00857089" w14:paraId="2BA31ABD" w14:textId="77777777" w:rsidTr="0051660E">
        <w:tc>
          <w:tcPr>
            <w:tcW w:w="9558" w:type="dxa"/>
          </w:tcPr>
          <w:p w14:paraId="6305B646" w14:textId="77777777" w:rsidR="00EB6671" w:rsidRPr="00857089" w:rsidRDefault="00CC6209" w:rsidP="00EB6671">
            <w:pPr>
              <w:rPr>
                <w:rFonts w:asciiTheme="minorHAnsi" w:hAnsiTheme="minorHAnsi"/>
                <w:b/>
                <w:sz w:val="24"/>
                <w:szCs w:val="24"/>
              </w:rPr>
            </w:pPr>
            <w:r w:rsidRPr="00857089">
              <w:rPr>
                <w:rFonts w:asciiTheme="minorHAnsi" w:hAnsiTheme="minorHAnsi"/>
                <w:b/>
                <w:sz w:val="24"/>
                <w:szCs w:val="24"/>
              </w:rPr>
              <w:t xml:space="preserve">IX. </w:t>
            </w:r>
            <w:r w:rsidR="00EB6671" w:rsidRPr="00857089">
              <w:rPr>
                <w:rFonts w:asciiTheme="minorHAnsi" w:hAnsiTheme="minorHAnsi"/>
                <w:b/>
                <w:sz w:val="24"/>
                <w:szCs w:val="24"/>
              </w:rPr>
              <w:t>Campus Rules and Expectations</w:t>
            </w:r>
          </w:p>
        </w:tc>
        <w:tc>
          <w:tcPr>
            <w:tcW w:w="1458" w:type="dxa"/>
            <w:shd w:val="clear" w:color="auto" w:fill="auto"/>
          </w:tcPr>
          <w:p w14:paraId="6D2E7DF5" w14:textId="6FF644CD" w:rsidR="00EB6671" w:rsidRPr="00FD6B95" w:rsidRDefault="0051660E" w:rsidP="00CC6209">
            <w:pPr>
              <w:jc w:val="right"/>
              <w:rPr>
                <w:rFonts w:asciiTheme="minorHAnsi" w:hAnsiTheme="minorHAnsi"/>
                <w:b/>
                <w:sz w:val="24"/>
                <w:szCs w:val="24"/>
              </w:rPr>
            </w:pPr>
            <w:r w:rsidRPr="00FD6B95">
              <w:rPr>
                <w:rFonts w:asciiTheme="minorHAnsi" w:hAnsiTheme="minorHAnsi"/>
                <w:b/>
                <w:sz w:val="24"/>
                <w:szCs w:val="24"/>
              </w:rPr>
              <w:t>1</w:t>
            </w:r>
            <w:r w:rsidR="0065125C">
              <w:rPr>
                <w:rFonts w:asciiTheme="minorHAnsi" w:hAnsiTheme="minorHAnsi"/>
                <w:b/>
                <w:sz w:val="24"/>
                <w:szCs w:val="24"/>
              </w:rPr>
              <w:t>3</w:t>
            </w:r>
          </w:p>
        </w:tc>
      </w:tr>
      <w:tr w:rsidR="00EB6671" w:rsidRPr="00857089" w14:paraId="14FF399E" w14:textId="77777777" w:rsidTr="00EB6671">
        <w:tc>
          <w:tcPr>
            <w:tcW w:w="9558" w:type="dxa"/>
          </w:tcPr>
          <w:p w14:paraId="2B458C85"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Dress Code</w:t>
            </w:r>
          </w:p>
        </w:tc>
        <w:tc>
          <w:tcPr>
            <w:tcW w:w="1458" w:type="dxa"/>
          </w:tcPr>
          <w:p w14:paraId="262C8536" w14:textId="77777777" w:rsidR="00EB6671" w:rsidRPr="00FD6B95" w:rsidRDefault="009D61A6" w:rsidP="00CC6209">
            <w:pPr>
              <w:jc w:val="right"/>
              <w:rPr>
                <w:rFonts w:asciiTheme="minorHAnsi" w:hAnsiTheme="minorHAnsi"/>
                <w:b/>
                <w:sz w:val="24"/>
                <w:szCs w:val="24"/>
              </w:rPr>
            </w:pPr>
            <w:r w:rsidRPr="00FD6B95">
              <w:rPr>
                <w:rFonts w:asciiTheme="minorHAnsi" w:hAnsiTheme="minorHAnsi"/>
                <w:b/>
                <w:sz w:val="24"/>
                <w:szCs w:val="24"/>
              </w:rPr>
              <w:t>13</w:t>
            </w:r>
          </w:p>
        </w:tc>
      </w:tr>
      <w:tr w:rsidR="00EB6671" w:rsidRPr="00857089" w14:paraId="6856F7F5" w14:textId="77777777" w:rsidTr="00EB6671">
        <w:tc>
          <w:tcPr>
            <w:tcW w:w="9558" w:type="dxa"/>
          </w:tcPr>
          <w:p w14:paraId="1E522370"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School Arrival and Dismissal Expectations</w:t>
            </w:r>
          </w:p>
        </w:tc>
        <w:tc>
          <w:tcPr>
            <w:tcW w:w="1458" w:type="dxa"/>
          </w:tcPr>
          <w:p w14:paraId="50264CA3"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14</w:t>
            </w:r>
          </w:p>
        </w:tc>
      </w:tr>
      <w:tr w:rsidR="00EB6671" w:rsidRPr="00857089" w14:paraId="25F80373" w14:textId="77777777" w:rsidTr="00EB6671">
        <w:tc>
          <w:tcPr>
            <w:tcW w:w="9558" w:type="dxa"/>
          </w:tcPr>
          <w:p w14:paraId="6B735DAC"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Cafeteria Expectations</w:t>
            </w:r>
          </w:p>
        </w:tc>
        <w:tc>
          <w:tcPr>
            <w:tcW w:w="1458" w:type="dxa"/>
          </w:tcPr>
          <w:p w14:paraId="43DD905C"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14</w:t>
            </w:r>
          </w:p>
        </w:tc>
      </w:tr>
      <w:tr w:rsidR="00EB6671" w:rsidRPr="00857089" w14:paraId="36ADFFB5" w14:textId="77777777" w:rsidTr="00EB6671">
        <w:tc>
          <w:tcPr>
            <w:tcW w:w="9558" w:type="dxa"/>
          </w:tcPr>
          <w:p w14:paraId="36A90714"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Classroom Expectations</w:t>
            </w:r>
          </w:p>
        </w:tc>
        <w:tc>
          <w:tcPr>
            <w:tcW w:w="1458" w:type="dxa"/>
          </w:tcPr>
          <w:p w14:paraId="0D815BDE" w14:textId="676A2E53" w:rsidR="00EB6671" w:rsidRPr="00FD6B95" w:rsidRDefault="009D61A6" w:rsidP="00CC6209">
            <w:pPr>
              <w:jc w:val="right"/>
              <w:rPr>
                <w:rFonts w:asciiTheme="minorHAnsi" w:hAnsiTheme="minorHAnsi"/>
                <w:b/>
                <w:sz w:val="24"/>
                <w:szCs w:val="24"/>
              </w:rPr>
            </w:pPr>
            <w:r w:rsidRPr="00FD6B95">
              <w:rPr>
                <w:rFonts w:asciiTheme="minorHAnsi" w:hAnsiTheme="minorHAnsi"/>
                <w:b/>
                <w:sz w:val="24"/>
                <w:szCs w:val="24"/>
              </w:rPr>
              <w:t>1</w:t>
            </w:r>
            <w:r w:rsidR="0065125C">
              <w:rPr>
                <w:rFonts w:asciiTheme="minorHAnsi" w:hAnsiTheme="minorHAnsi"/>
                <w:b/>
                <w:sz w:val="24"/>
                <w:szCs w:val="24"/>
              </w:rPr>
              <w:t>5</w:t>
            </w:r>
          </w:p>
        </w:tc>
      </w:tr>
      <w:tr w:rsidR="00EB6671" w:rsidRPr="00857089" w14:paraId="76015B26" w14:textId="77777777" w:rsidTr="00EB6671">
        <w:tc>
          <w:tcPr>
            <w:tcW w:w="9558" w:type="dxa"/>
          </w:tcPr>
          <w:p w14:paraId="4C37951A"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Homework Expectations</w:t>
            </w:r>
          </w:p>
        </w:tc>
        <w:tc>
          <w:tcPr>
            <w:tcW w:w="1458" w:type="dxa"/>
          </w:tcPr>
          <w:p w14:paraId="0B5FD1D4"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15</w:t>
            </w:r>
          </w:p>
        </w:tc>
      </w:tr>
      <w:tr w:rsidR="00EB6671" w:rsidRPr="00857089" w14:paraId="03356B15" w14:textId="77777777" w:rsidTr="00EB6671">
        <w:tc>
          <w:tcPr>
            <w:tcW w:w="9558" w:type="dxa"/>
          </w:tcPr>
          <w:p w14:paraId="2D12B64B"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Playground Expectations</w:t>
            </w:r>
          </w:p>
        </w:tc>
        <w:tc>
          <w:tcPr>
            <w:tcW w:w="1458" w:type="dxa"/>
          </w:tcPr>
          <w:p w14:paraId="41E82DE4"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15</w:t>
            </w:r>
          </w:p>
        </w:tc>
      </w:tr>
      <w:tr w:rsidR="00EB6671" w:rsidRPr="00857089" w14:paraId="1DB2D33E" w14:textId="77777777" w:rsidTr="00EB6671">
        <w:tc>
          <w:tcPr>
            <w:tcW w:w="9558" w:type="dxa"/>
          </w:tcPr>
          <w:p w14:paraId="3359C3A5"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Restroom Expectations</w:t>
            </w:r>
          </w:p>
        </w:tc>
        <w:tc>
          <w:tcPr>
            <w:tcW w:w="1458" w:type="dxa"/>
          </w:tcPr>
          <w:p w14:paraId="15B36192"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16</w:t>
            </w:r>
          </w:p>
        </w:tc>
      </w:tr>
      <w:tr w:rsidR="00EB6671" w:rsidRPr="00857089" w14:paraId="4A01A7D7" w14:textId="77777777" w:rsidTr="00EB6671">
        <w:tc>
          <w:tcPr>
            <w:tcW w:w="9558" w:type="dxa"/>
          </w:tcPr>
          <w:p w14:paraId="705EA3A6" w14:textId="77777777" w:rsidR="00EB6671" w:rsidRPr="00857089" w:rsidRDefault="00EB6671" w:rsidP="000D37D8">
            <w:pPr>
              <w:pStyle w:val="ListParagraph"/>
              <w:numPr>
                <w:ilvl w:val="0"/>
                <w:numId w:val="18"/>
              </w:numPr>
              <w:spacing w:after="0"/>
              <w:ind w:left="1008"/>
              <w:rPr>
                <w:rFonts w:asciiTheme="minorHAnsi" w:hAnsiTheme="minorHAnsi"/>
                <w:sz w:val="24"/>
                <w:szCs w:val="24"/>
              </w:rPr>
            </w:pPr>
            <w:r w:rsidRPr="00857089">
              <w:rPr>
                <w:rFonts w:asciiTheme="minorHAnsi" w:hAnsiTheme="minorHAnsi"/>
                <w:sz w:val="24"/>
                <w:szCs w:val="24"/>
              </w:rPr>
              <w:t>Bus Expectations</w:t>
            </w:r>
          </w:p>
        </w:tc>
        <w:tc>
          <w:tcPr>
            <w:tcW w:w="1458" w:type="dxa"/>
          </w:tcPr>
          <w:p w14:paraId="79B904FF"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16</w:t>
            </w:r>
          </w:p>
        </w:tc>
      </w:tr>
      <w:tr w:rsidR="00EB6671" w:rsidRPr="00857089" w14:paraId="633C6B94" w14:textId="77777777" w:rsidTr="00EB6671">
        <w:tc>
          <w:tcPr>
            <w:tcW w:w="9558" w:type="dxa"/>
          </w:tcPr>
          <w:p w14:paraId="3C90D107" w14:textId="77777777" w:rsidR="00EB6671" w:rsidRPr="00857089" w:rsidRDefault="00374EDF" w:rsidP="00EB6671">
            <w:pPr>
              <w:rPr>
                <w:rFonts w:asciiTheme="minorHAnsi" w:hAnsiTheme="minorHAnsi"/>
                <w:b/>
                <w:sz w:val="24"/>
                <w:szCs w:val="24"/>
              </w:rPr>
            </w:pPr>
            <w:r w:rsidRPr="00857089">
              <w:rPr>
                <w:rFonts w:asciiTheme="minorHAnsi" w:hAnsiTheme="minorHAnsi"/>
                <w:b/>
                <w:sz w:val="24"/>
                <w:szCs w:val="24"/>
              </w:rPr>
              <w:t>X.  Parent Responsibilities</w:t>
            </w:r>
          </w:p>
        </w:tc>
        <w:tc>
          <w:tcPr>
            <w:tcW w:w="1458" w:type="dxa"/>
          </w:tcPr>
          <w:p w14:paraId="1AAFBEEE" w14:textId="77777777" w:rsidR="00EB6671" w:rsidRPr="00FD6B95" w:rsidRDefault="00B36600" w:rsidP="00CC6209">
            <w:pPr>
              <w:jc w:val="right"/>
              <w:rPr>
                <w:rFonts w:asciiTheme="minorHAnsi" w:hAnsiTheme="minorHAnsi"/>
                <w:b/>
                <w:sz w:val="24"/>
                <w:szCs w:val="24"/>
              </w:rPr>
            </w:pPr>
            <w:r w:rsidRPr="00FD6B95">
              <w:rPr>
                <w:rFonts w:asciiTheme="minorHAnsi" w:hAnsiTheme="minorHAnsi"/>
                <w:b/>
                <w:sz w:val="24"/>
                <w:szCs w:val="24"/>
              </w:rPr>
              <w:t>17</w:t>
            </w:r>
          </w:p>
        </w:tc>
      </w:tr>
      <w:tr w:rsidR="00D33FA1" w:rsidRPr="00857089" w14:paraId="63A6A3F8" w14:textId="77777777" w:rsidTr="00EB6671">
        <w:tc>
          <w:tcPr>
            <w:tcW w:w="9558" w:type="dxa"/>
          </w:tcPr>
          <w:p w14:paraId="1FF7F2AC" w14:textId="77777777" w:rsidR="00D33FA1" w:rsidRPr="00857089" w:rsidRDefault="00D33FA1" w:rsidP="00EB6671">
            <w:pPr>
              <w:rPr>
                <w:rFonts w:asciiTheme="minorHAnsi" w:hAnsiTheme="minorHAnsi"/>
                <w:b/>
                <w:sz w:val="24"/>
                <w:szCs w:val="24"/>
              </w:rPr>
            </w:pPr>
            <w:r w:rsidRPr="00857089">
              <w:rPr>
                <w:rFonts w:asciiTheme="minorHAnsi" w:hAnsiTheme="minorHAnsi"/>
                <w:b/>
                <w:sz w:val="24"/>
                <w:szCs w:val="24"/>
              </w:rPr>
              <w:t>XI.  Staff Responsibilities</w:t>
            </w:r>
          </w:p>
        </w:tc>
        <w:tc>
          <w:tcPr>
            <w:tcW w:w="1458" w:type="dxa"/>
          </w:tcPr>
          <w:p w14:paraId="0625652A" w14:textId="1D589BC4" w:rsidR="00D33FA1" w:rsidRPr="00FD6B95" w:rsidRDefault="009D61A6" w:rsidP="00CC6209">
            <w:pPr>
              <w:jc w:val="right"/>
              <w:rPr>
                <w:rFonts w:asciiTheme="minorHAnsi" w:hAnsiTheme="minorHAnsi"/>
                <w:b/>
                <w:sz w:val="24"/>
                <w:szCs w:val="24"/>
              </w:rPr>
            </w:pPr>
            <w:r w:rsidRPr="00FD6B95">
              <w:rPr>
                <w:rFonts w:asciiTheme="minorHAnsi" w:hAnsiTheme="minorHAnsi"/>
                <w:b/>
                <w:sz w:val="24"/>
                <w:szCs w:val="24"/>
              </w:rPr>
              <w:t>1</w:t>
            </w:r>
            <w:r w:rsidR="0065125C">
              <w:rPr>
                <w:rFonts w:asciiTheme="minorHAnsi" w:hAnsiTheme="minorHAnsi"/>
                <w:b/>
                <w:sz w:val="24"/>
                <w:szCs w:val="24"/>
              </w:rPr>
              <w:t>8</w:t>
            </w:r>
          </w:p>
        </w:tc>
      </w:tr>
      <w:tr w:rsidR="0003103E" w:rsidRPr="00857089" w14:paraId="23E05A71" w14:textId="77777777" w:rsidTr="00EB6671">
        <w:tc>
          <w:tcPr>
            <w:tcW w:w="9558" w:type="dxa"/>
          </w:tcPr>
          <w:p w14:paraId="0AED4547" w14:textId="77777777" w:rsidR="0003103E" w:rsidRPr="00857089" w:rsidRDefault="0003103E" w:rsidP="00EB6671">
            <w:pPr>
              <w:rPr>
                <w:rFonts w:asciiTheme="minorHAnsi" w:hAnsiTheme="minorHAnsi"/>
                <w:b/>
                <w:sz w:val="24"/>
                <w:szCs w:val="24"/>
              </w:rPr>
            </w:pPr>
            <w:r w:rsidRPr="00857089">
              <w:rPr>
                <w:rFonts w:asciiTheme="minorHAnsi" w:hAnsiTheme="minorHAnsi"/>
                <w:b/>
                <w:sz w:val="24"/>
                <w:szCs w:val="24"/>
              </w:rPr>
              <w:t>XII.  Citizenship and Discipline</w:t>
            </w:r>
          </w:p>
        </w:tc>
        <w:tc>
          <w:tcPr>
            <w:tcW w:w="1458" w:type="dxa"/>
          </w:tcPr>
          <w:p w14:paraId="4B8762A6" w14:textId="5432C9D4" w:rsidR="0003103E" w:rsidRPr="00FD6B95" w:rsidRDefault="009D61A6" w:rsidP="00CC6209">
            <w:pPr>
              <w:jc w:val="right"/>
              <w:rPr>
                <w:rFonts w:asciiTheme="minorHAnsi" w:hAnsiTheme="minorHAnsi"/>
                <w:b/>
                <w:sz w:val="24"/>
                <w:szCs w:val="24"/>
              </w:rPr>
            </w:pPr>
            <w:r w:rsidRPr="00FD6B95">
              <w:rPr>
                <w:rFonts w:asciiTheme="minorHAnsi" w:hAnsiTheme="minorHAnsi"/>
                <w:b/>
                <w:sz w:val="24"/>
                <w:szCs w:val="24"/>
              </w:rPr>
              <w:t>1</w:t>
            </w:r>
            <w:r w:rsidR="0065125C">
              <w:rPr>
                <w:rFonts w:asciiTheme="minorHAnsi" w:hAnsiTheme="minorHAnsi"/>
                <w:b/>
                <w:sz w:val="24"/>
                <w:szCs w:val="24"/>
              </w:rPr>
              <w:t>8</w:t>
            </w:r>
          </w:p>
        </w:tc>
      </w:tr>
      <w:tr w:rsidR="00EB6671" w:rsidRPr="00857089" w14:paraId="76D5196D" w14:textId="77777777" w:rsidTr="00EB6671">
        <w:tc>
          <w:tcPr>
            <w:tcW w:w="9558" w:type="dxa"/>
          </w:tcPr>
          <w:p w14:paraId="70FA563F"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Citizenship</w:t>
            </w:r>
          </w:p>
        </w:tc>
        <w:tc>
          <w:tcPr>
            <w:tcW w:w="1458" w:type="dxa"/>
          </w:tcPr>
          <w:p w14:paraId="4ECBADBD" w14:textId="2B2759B7" w:rsidR="00EB6671" w:rsidRPr="00FD6B95" w:rsidRDefault="009D61A6" w:rsidP="00CC6209">
            <w:pPr>
              <w:jc w:val="right"/>
              <w:rPr>
                <w:rFonts w:asciiTheme="minorHAnsi" w:hAnsiTheme="minorHAnsi"/>
                <w:b/>
                <w:sz w:val="24"/>
                <w:szCs w:val="24"/>
              </w:rPr>
            </w:pPr>
            <w:r w:rsidRPr="00FD6B95">
              <w:rPr>
                <w:rFonts w:asciiTheme="minorHAnsi" w:hAnsiTheme="minorHAnsi"/>
                <w:b/>
                <w:sz w:val="24"/>
                <w:szCs w:val="24"/>
              </w:rPr>
              <w:t>1</w:t>
            </w:r>
            <w:r w:rsidR="0065125C">
              <w:rPr>
                <w:rFonts w:asciiTheme="minorHAnsi" w:hAnsiTheme="minorHAnsi"/>
                <w:b/>
                <w:sz w:val="24"/>
                <w:szCs w:val="24"/>
              </w:rPr>
              <w:t>8</w:t>
            </w:r>
          </w:p>
        </w:tc>
      </w:tr>
      <w:tr w:rsidR="00EB6671" w:rsidRPr="00857089" w14:paraId="0A6DAD0A" w14:textId="77777777" w:rsidTr="00EB6671">
        <w:tc>
          <w:tcPr>
            <w:tcW w:w="9558" w:type="dxa"/>
          </w:tcPr>
          <w:p w14:paraId="683D6EC5"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Daily Recognition</w:t>
            </w:r>
          </w:p>
        </w:tc>
        <w:tc>
          <w:tcPr>
            <w:tcW w:w="1458" w:type="dxa"/>
          </w:tcPr>
          <w:p w14:paraId="17CF654B"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18</w:t>
            </w:r>
          </w:p>
        </w:tc>
      </w:tr>
      <w:tr w:rsidR="0051660E" w:rsidRPr="00857089" w14:paraId="1A283AD5" w14:textId="77777777" w:rsidTr="00EB6671">
        <w:tc>
          <w:tcPr>
            <w:tcW w:w="9558" w:type="dxa"/>
          </w:tcPr>
          <w:p w14:paraId="2C94145A" w14:textId="77777777" w:rsidR="0051660E" w:rsidRPr="00857089" w:rsidRDefault="0051660E" w:rsidP="0003103E">
            <w:pPr>
              <w:pStyle w:val="ListParagraph"/>
              <w:numPr>
                <w:ilvl w:val="0"/>
                <w:numId w:val="20"/>
              </w:numPr>
              <w:spacing w:after="0"/>
              <w:ind w:left="1008"/>
              <w:rPr>
                <w:rFonts w:asciiTheme="minorHAnsi" w:hAnsiTheme="minorHAnsi"/>
                <w:sz w:val="24"/>
                <w:szCs w:val="24"/>
              </w:rPr>
            </w:pPr>
            <w:r w:rsidRPr="00FD6B95">
              <w:rPr>
                <w:rFonts w:asciiTheme="minorHAnsi" w:hAnsiTheme="minorHAnsi"/>
                <w:sz w:val="24"/>
                <w:szCs w:val="24"/>
              </w:rPr>
              <w:t>Weekly Recognition</w:t>
            </w:r>
          </w:p>
        </w:tc>
        <w:tc>
          <w:tcPr>
            <w:tcW w:w="1458" w:type="dxa"/>
          </w:tcPr>
          <w:p w14:paraId="47DD919E" w14:textId="77777777" w:rsidR="0051660E" w:rsidRPr="00FD6B95" w:rsidRDefault="00B36600" w:rsidP="00D7403B">
            <w:pPr>
              <w:jc w:val="right"/>
              <w:rPr>
                <w:rFonts w:asciiTheme="minorHAnsi" w:hAnsiTheme="minorHAnsi"/>
                <w:b/>
                <w:sz w:val="24"/>
                <w:szCs w:val="24"/>
              </w:rPr>
            </w:pPr>
            <w:r w:rsidRPr="00FD6B95">
              <w:rPr>
                <w:rFonts w:asciiTheme="minorHAnsi" w:hAnsiTheme="minorHAnsi"/>
                <w:b/>
                <w:sz w:val="24"/>
                <w:szCs w:val="24"/>
              </w:rPr>
              <w:t>18</w:t>
            </w:r>
          </w:p>
        </w:tc>
      </w:tr>
      <w:tr w:rsidR="00EB6671" w:rsidRPr="00857089" w14:paraId="4E487AA2" w14:textId="77777777" w:rsidTr="00EB6671">
        <w:tc>
          <w:tcPr>
            <w:tcW w:w="9558" w:type="dxa"/>
          </w:tcPr>
          <w:p w14:paraId="1465CE74"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Monthly Recognition</w:t>
            </w:r>
          </w:p>
        </w:tc>
        <w:tc>
          <w:tcPr>
            <w:tcW w:w="1458" w:type="dxa"/>
          </w:tcPr>
          <w:p w14:paraId="20AE0026"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18</w:t>
            </w:r>
          </w:p>
        </w:tc>
      </w:tr>
      <w:tr w:rsidR="00EB6671" w:rsidRPr="00857089" w14:paraId="7304BFCB" w14:textId="77777777" w:rsidTr="00EB6671">
        <w:tc>
          <w:tcPr>
            <w:tcW w:w="9558" w:type="dxa"/>
          </w:tcPr>
          <w:p w14:paraId="4D9587F8"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Trimester Recognition</w:t>
            </w:r>
          </w:p>
        </w:tc>
        <w:tc>
          <w:tcPr>
            <w:tcW w:w="1458" w:type="dxa"/>
          </w:tcPr>
          <w:p w14:paraId="7C8E1D3E" w14:textId="462EC7B0" w:rsidR="00EB6671" w:rsidRPr="00FD6B95" w:rsidRDefault="009D61A6" w:rsidP="00D7403B">
            <w:pPr>
              <w:jc w:val="right"/>
              <w:rPr>
                <w:rFonts w:asciiTheme="minorHAnsi" w:hAnsiTheme="minorHAnsi"/>
                <w:b/>
                <w:sz w:val="24"/>
                <w:szCs w:val="24"/>
              </w:rPr>
            </w:pPr>
            <w:r w:rsidRPr="00FD6B95">
              <w:rPr>
                <w:rFonts w:asciiTheme="minorHAnsi" w:hAnsiTheme="minorHAnsi"/>
                <w:b/>
                <w:sz w:val="24"/>
                <w:szCs w:val="24"/>
              </w:rPr>
              <w:t>1</w:t>
            </w:r>
            <w:r w:rsidR="0065125C">
              <w:rPr>
                <w:rFonts w:asciiTheme="minorHAnsi" w:hAnsiTheme="minorHAnsi"/>
                <w:b/>
                <w:sz w:val="24"/>
                <w:szCs w:val="24"/>
              </w:rPr>
              <w:t>9</w:t>
            </w:r>
          </w:p>
        </w:tc>
      </w:tr>
      <w:tr w:rsidR="00EB6671" w:rsidRPr="00857089" w14:paraId="15FAA210" w14:textId="77777777" w:rsidTr="00EB6671">
        <w:tc>
          <w:tcPr>
            <w:tcW w:w="9558" w:type="dxa"/>
          </w:tcPr>
          <w:p w14:paraId="183EBAB8"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Annual Recognition</w:t>
            </w:r>
          </w:p>
        </w:tc>
        <w:tc>
          <w:tcPr>
            <w:tcW w:w="1458" w:type="dxa"/>
          </w:tcPr>
          <w:p w14:paraId="398DF4F1"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19</w:t>
            </w:r>
          </w:p>
        </w:tc>
      </w:tr>
      <w:tr w:rsidR="00EB6671" w:rsidRPr="00857089" w14:paraId="766C4699" w14:textId="77777777" w:rsidTr="00EB6671">
        <w:tc>
          <w:tcPr>
            <w:tcW w:w="9558" w:type="dxa"/>
          </w:tcPr>
          <w:p w14:paraId="4B27F17D"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Discipline Policies</w:t>
            </w:r>
          </w:p>
        </w:tc>
        <w:tc>
          <w:tcPr>
            <w:tcW w:w="1458" w:type="dxa"/>
          </w:tcPr>
          <w:p w14:paraId="566832A8"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19</w:t>
            </w:r>
          </w:p>
        </w:tc>
      </w:tr>
      <w:tr w:rsidR="00EB6671" w:rsidRPr="00857089" w14:paraId="24B842C3" w14:textId="77777777" w:rsidTr="00EB6671">
        <w:tc>
          <w:tcPr>
            <w:tcW w:w="9558" w:type="dxa"/>
          </w:tcPr>
          <w:p w14:paraId="32DD472E" w14:textId="77777777" w:rsidR="00EB6671" w:rsidRPr="00857089" w:rsidRDefault="00EB6671" w:rsidP="0003103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Cub Corrections and Citations</w:t>
            </w:r>
          </w:p>
        </w:tc>
        <w:tc>
          <w:tcPr>
            <w:tcW w:w="1458" w:type="dxa"/>
          </w:tcPr>
          <w:p w14:paraId="6E008341"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19</w:t>
            </w:r>
          </w:p>
        </w:tc>
      </w:tr>
      <w:tr w:rsidR="00EB6671" w:rsidRPr="00857089" w14:paraId="06027E9A" w14:textId="77777777" w:rsidTr="00EB6671">
        <w:tc>
          <w:tcPr>
            <w:tcW w:w="9558" w:type="dxa"/>
          </w:tcPr>
          <w:p w14:paraId="4BE5E6EA" w14:textId="77777777" w:rsidR="00EB6671" w:rsidRPr="00857089" w:rsidRDefault="00EB6671" w:rsidP="00316F5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Discipline and Intervention Guidelines</w:t>
            </w:r>
          </w:p>
        </w:tc>
        <w:tc>
          <w:tcPr>
            <w:tcW w:w="1458" w:type="dxa"/>
          </w:tcPr>
          <w:p w14:paraId="4DD88210" w14:textId="34E5E710" w:rsidR="00EB6671" w:rsidRPr="00FD6B95" w:rsidRDefault="0065125C" w:rsidP="00D7403B">
            <w:pPr>
              <w:jc w:val="right"/>
              <w:rPr>
                <w:rFonts w:asciiTheme="minorHAnsi" w:hAnsiTheme="minorHAnsi"/>
                <w:b/>
                <w:sz w:val="24"/>
                <w:szCs w:val="24"/>
              </w:rPr>
            </w:pPr>
            <w:r>
              <w:rPr>
                <w:rFonts w:asciiTheme="minorHAnsi" w:hAnsiTheme="minorHAnsi"/>
                <w:b/>
                <w:sz w:val="24"/>
                <w:szCs w:val="24"/>
              </w:rPr>
              <w:t>20</w:t>
            </w:r>
          </w:p>
        </w:tc>
      </w:tr>
      <w:tr w:rsidR="00EB6671" w:rsidRPr="00857089" w14:paraId="5595C13E" w14:textId="77777777" w:rsidTr="00EB6671">
        <w:tc>
          <w:tcPr>
            <w:tcW w:w="9558" w:type="dxa"/>
          </w:tcPr>
          <w:p w14:paraId="28BF84CE" w14:textId="77777777" w:rsidR="00EB6671" w:rsidRPr="00857089" w:rsidRDefault="00EB6671" w:rsidP="00316F5E">
            <w:pPr>
              <w:pStyle w:val="ListParagraph"/>
              <w:numPr>
                <w:ilvl w:val="0"/>
                <w:numId w:val="20"/>
              </w:numPr>
              <w:spacing w:after="0"/>
              <w:ind w:left="1008"/>
              <w:rPr>
                <w:rFonts w:asciiTheme="minorHAnsi" w:hAnsiTheme="minorHAnsi"/>
                <w:sz w:val="24"/>
                <w:szCs w:val="24"/>
              </w:rPr>
            </w:pPr>
            <w:r w:rsidRPr="00857089">
              <w:rPr>
                <w:rFonts w:asciiTheme="minorHAnsi" w:hAnsiTheme="minorHAnsi"/>
                <w:sz w:val="24"/>
                <w:szCs w:val="24"/>
              </w:rPr>
              <w:t>Anti- Bullying</w:t>
            </w:r>
          </w:p>
        </w:tc>
        <w:tc>
          <w:tcPr>
            <w:tcW w:w="1458" w:type="dxa"/>
          </w:tcPr>
          <w:p w14:paraId="5656A8C7"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25</w:t>
            </w:r>
          </w:p>
        </w:tc>
      </w:tr>
      <w:tr w:rsidR="00D7403B" w:rsidRPr="00857089" w14:paraId="480523C0" w14:textId="77777777" w:rsidTr="00EB6671">
        <w:tc>
          <w:tcPr>
            <w:tcW w:w="9558" w:type="dxa"/>
          </w:tcPr>
          <w:p w14:paraId="6D235764" w14:textId="77777777" w:rsidR="00D7403B" w:rsidRPr="00857089" w:rsidRDefault="00D7403B" w:rsidP="00D7403B">
            <w:pPr>
              <w:rPr>
                <w:rFonts w:asciiTheme="minorHAnsi" w:hAnsiTheme="minorHAnsi"/>
                <w:b/>
                <w:sz w:val="24"/>
                <w:szCs w:val="24"/>
              </w:rPr>
            </w:pPr>
            <w:r w:rsidRPr="00857089">
              <w:rPr>
                <w:rFonts w:asciiTheme="minorHAnsi" w:hAnsiTheme="minorHAnsi"/>
                <w:b/>
                <w:sz w:val="24"/>
                <w:szCs w:val="24"/>
              </w:rPr>
              <w:t>XIV.  Health and Safety</w:t>
            </w:r>
          </w:p>
        </w:tc>
        <w:tc>
          <w:tcPr>
            <w:tcW w:w="1458" w:type="dxa"/>
          </w:tcPr>
          <w:p w14:paraId="7FDC786E" w14:textId="77777777" w:rsidR="00D7403B" w:rsidRPr="00FD6B95" w:rsidRDefault="00B36600" w:rsidP="00D7403B">
            <w:pPr>
              <w:jc w:val="right"/>
              <w:rPr>
                <w:rFonts w:asciiTheme="minorHAnsi" w:hAnsiTheme="minorHAnsi"/>
                <w:b/>
                <w:sz w:val="24"/>
                <w:szCs w:val="24"/>
              </w:rPr>
            </w:pPr>
            <w:r w:rsidRPr="00FD6B95">
              <w:rPr>
                <w:rFonts w:asciiTheme="minorHAnsi" w:hAnsiTheme="minorHAnsi"/>
                <w:b/>
                <w:sz w:val="24"/>
                <w:szCs w:val="24"/>
              </w:rPr>
              <w:t>27</w:t>
            </w:r>
          </w:p>
        </w:tc>
      </w:tr>
      <w:tr w:rsidR="00EB6671" w:rsidRPr="00857089" w14:paraId="68ED047C" w14:textId="77777777" w:rsidTr="00EB6671">
        <w:tc>
          <w:tcPr>
            <w:tcW w:w="9558" w:type="dxa"/>
          </w:tcPr>
          <w:p w14:paraId="0839461C" w14:textId="77777777" w:rsidR="00EB6671" w:rsidRPr="00857089" w:rsidRDefault="00EB6671" w:rsidP="00A940E8">
            <w:pPr>
              <w:pStyle w:val="ListParagraph"/>
              <w:numPr>
                <w:ilvl w:val="0"/>
                <w:numId w:val="23"/>
              </w:numPr>
              <w:spacing w:after="0"/>
              <w:ind w:left="1008"/>
              <w:rPr>
                <w:rFonts w:asciiTheme="minorHAnsi" w:hAnsiTheme="minorHAnsi"/>
                <w:sz w:val="24"/>
                <w:szCs w:val="24"/>
              </w:rPr>
            </w:pPr>
            <w:r w:rsidRPr="00857089">
              <w:rPr>
                <w:rFonts w:asciiTheme="minorHAnsi" w:hAnsiTheme="minorHAnsi"/>
                <w:sz w:val="24"/>
                <w:szCs w:val="24"/>
              </w:rPr>
              <w:lastRenderedPageBreak/>
              <w:t>Medications and Infections</w:t>
            </w:r>
          </w:p>
        </w:tc>
        <w:tc>
          <w:tcPr>
            <w:tcW w:w="1458" w:type="dxa"/>
          </w:tcPr>
          <w:p w14:paraId="18434CFB" w14:textId="77777777" w:rsidR="00EB6671" w:rsidRPr="00FD6B95" w:rsidRDefault="00B36600" w:rsidP="00D7403B">
            <w:pPr>
              <w:jc w:val="right"/>
              <w:rPr>
                <w:rFonts w:asciiTheme="minorHAnsi" w:hAnsiTheme="minorHAnsi"/>
                <w:b/>
                <w:sz w:val="24"/>
                <w:szCs w:val="24"/>
              </w:rPr>
            </w:pPr>
            <w:r w:rsidRPr="00FD6B95">
              <w:rPr>
                <w:rFonts w:asciiTheme="minorHAnsi" w:hAnsiTheme="minorHAnsi"/>
                <w:b/>
                <w:sz w:val="24"/>
                <w:szCs w:val="24"/>
              </w:rPr>
              <w:t>27</w:t>
            </w:r>
          </w:p>
        </w:tc>
      </w:tr>
      <w:tr w:rsidR="00EB6671" w:rsidRPr="00857089" w14:paraId="0FC88362" w14:textId="77777777" w:rsidTr="00EB6671">
        <w:tc>
          <w:tcPr>
            <w:tcW w:w="9558" w:type="dxa"/>
          </w:tcPr>
          <w:p w14:paraId="67D1F7F0" w14:textId="77777777" w:rsidR="00EB6671" w:rsidRPr="00857089" w:rsidRDefault="00EB6671" w:rsidP="00A940E8">
            <w:pPr>
              <w:pStyle w:val="ListParagraph"/>
              <w:numPr>
                <w:ilvl w:val="0"/>
                <w:numId w:val="23"/>
              </w:numPr>
              <w:spacing w:after="0"/>
              <w:ind w:left="1008"/>
              <w:rPr>
                <w:rFonts w:asciiTheme="minorHAnsi" w:hAnsiTheme="minorHAnsi"/>
                <w:sz w:val="24"/>
                <w:szCs w:val="24"/>
              </w:rPr>
            </w:pPr>
            <w:r w:rsidRPr="00857089">
              <w:rPr>
                <w:rFonts w:asciiTheme="minorHAnsi" w:hAnsiTheme="minorHAnsi"/>
                <w:sz w:val="24"/>
                <w:szCs w:val="24"/>
              </w:rPr>
              <w:t>Allergic Reactions</w:t>
            </w:r>
          </w:p>
        </w:tc>
        <w:tc>
          <w:tcPr>
            <w:tcW w:w="1458" w:type="dxa"/>
          </w:tcPr>
          <w:p w14:paraId="7D21ABCB" w14:textId="77777777" w:rsidR="00EB6671" w:rsidRPr="00FD6B95" w:rsidRDefault="00F37D49" w:rsidP="00D7403B">
            <w:pPr>
              <w:jc w:val="right"/>
              <w:rPr>
                <w:rFonts w:asciiTheme="minorHAnsi" w:hAnsiTheme="minorHAnsi"/>
                <w:b/>
                <w:sz w:val="24"/>
                <w:szCs w:val="24"/>
              </w:rPr>
            </w:pPr>
            <w:r w:rsidRPr="00FD6B95">
              <w:rPr>
                <w:rFonts w:asciiTheme="minorHAnsi" w:hAnsiTheme="minorHAnsi"/>
                <w:b/>
                <w:sz w:val="24"/>
                <w:szCs w:val="24"/>
              </w:rPr>
              <w:t>27</w:t>
            </w:r>
          </w:p>
        </w:tc>
      </w:tr>
      <w:tr w:rsidR="00EB6671" w:rsidRPr="00857089" w14:paraId="4B5FF9A6" w14:textId="77777777" w:rsidTr="00EB6671">
        <w:tc>
          <w:tcPr>
            <w:tcW w:w="9558" w:type="dxa"/>
          </w:tcPr>
          <w:p w14:paraId="1A650B2A" w14:textId="77777777" w:rsidR="00EB6671" w:rsidRPr="00857089" w:rsidRDefault="00EB6671" w:rsidP="00A940E8">
            <w:pPr>
              <w:pStyle w:val="ListParagraph"/>
              <w:numPr>
                <w:ilvl w:val="0"/>
                <w:numId w:val="23"/>
              </w:numPr>
              <w:spacing w:after="0"/>
              <w:ind w:left="1008"/>
              <w:rPr>
                <w:rFonts w:asciiTheme="minorHAnsi" w:hAnsiTheme="minorHAnsi"/>
                <w:sz w:val="24"/>
                <w:szCs w:val="24"/>
              </w:rPr>
            </w:pPr>
            <w:r w:rsidRPr="00857089">
              <w:rPr>
                <w:rFonts w:asciiTheme="minorHAnsi" w:hAnsiTheme="minorHAnsi"/>
                <w:sz w:val="24"/>
                <w:szCs w:val="24"/>
              </w:rPr>
              <w:t>Immunizations</w:t>
            </w:r>
          </w:p>
        </w:tc>
        <w:tc>
          <w:tcPr>
            <w:tcW w:w="1458" w:type="dxa"/>
          </w:tcPr>
          <w:p w14:paraId="316A0574" w14:textId="77777777" w:rsidR="00EB6671" w:rsidRPr="00FD6B95" w:rsidRDefault="00F37D49" w:rsidP="00D7403B">
            <w:pPr>
              <w:jc w:val="right"/>
              <w:rPr>
                <w:rFonts w:asciiTheme="minorHAnsi" w:hAnsiTheme="minorHAnsi"/>
                <w:b/>
                <w:sz w:val="24"/>
                <w:szCs w:val="24"/>
              </w:rPr>
            </w:pPr>
            <w:r w:rsidRPr="00FD6B95">
              <w:rPr>
                <w:rFonts w:asciiTheme="minorHAnsi" w:hAnsiTheme="minorHAnsi"/>
                <w:b/>
                <w:sz w:val="24"/>
                <w:szCs w:val="24"/>
              </w:rPr>
              <w:t>27</w:t>
            </w:r>
          </w:p>
        </w:tc>
      </w:tr>
      <w:tr w:rsidR="00EB6671" w:rsidRPr="00857089" w14:paraId="7D29C02F" w14:textId="77777777" w:rsidTr="00EB6671">
        <w:tc>
          <w:tcPr>
            <w:tcW w:w="9558" w:type="dxa"/>
          </w:tcPr>
          <w:p w14:paraId="3BF92C39" w14:textId="77777777" w:rsidR="00EB6671" w:rsidRPr="00857089" w:rsidRDefault="00EB6671" w:rsidP="005D3751">
            <w:pPr>
              <w:pStyle w:val="ListParagraph"/>
              <w:numPr>
                <w:ilvl w:val="0"/>
                <w:numId w:val="23"/>
              </w:numPr>
              <w:spacing w:after="0"/>
              <w:ind w:left="1008"/>
              <w:rPr>
                <w:rFonts w:asciiTheme="minorHAnsi" w:hAnsiTheme="minorHAnsi"/>
                <w:sz w:val="24"/>
                <w:szCs w:val="24"/>
              </w:rPr>
            </w:pPr>
            <w:r w:rsidRPr="00857089">
              <w:rPr>
                <w:rFonts w:asciiTheme="minorHAnsi" w:hAnsiTheme="minorHAnsi"/>
                <w:sz w:val="24"/>
                <w:szCs w:val="24"/>
              </w:rPr>
              <w:t>School Nurse</w:t>
            </w:r>
          </w:p>
        </w:tc>
        <w:tc>
          <w:tcPr>
            <w:tcW w:w="1458" w:type="dxa"/>
          </w:tcPr>
          <w:p w14:paraId="61225528"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27</w:t>
            </w:r>
          </w:p>
        </w:tc>
      </w:tr>
      <w:tr w:rsidR="00EB6671" w:rsidRPr="00857089" w14:paraId="4A4074C7" w14:textId="77777777" w:rsidTr="00EB6671">
        <w:tc>
          <w:tcPr>
            <w:tcW w:w="9558" w:type="dxa"/>
          </w:tcPr>
          <w:p w14:paraId="45BED76A" w14:textId="77777777" w:rsidR="00EB6671" w:rsidRPr="00857089" w:rsidRDefault="00EB6671" w:rsidP="005D3751">
            <w:pPr>
              <w:pStyle w:val="ListParagraph"/>
              <w:numPr>
                <w:ilvl w:val="0"/>
                <w:numId w:val="23"/>
              </w:numPr>
              <w:spacing w:after="0"/>
              <w:ind w:left="1008"/>
              <w:rPr>
                <w:rFonts w:asciiTheme="minorHAnsi" w:hAnsiTheme="minorHAnsi"/>
                <w:sz w:val="24"/>
                <w:szCs w:val="24"/>
              </w:rPr>
            </w:pPr>
            <w:r w:rsidRPr="00857089">
              <w:rPr>
                <w:rFonts w:asciiTheme="minorHAnsi" w:hAnsiTheme="minorHAnsi"/>
                <w:sz w:val="24"/>
                <w:szCs w:val="24"/>
              </w:rPr>
              <w:t>Emergency Information</w:t>
            </w:r>
          </w:p>
        </w:tc>
        <w:tc>
          <w:tcPr>
            <w:tcW w:w="1458" w:type="dxa"/>
          </w:tcPr>
          <w:p w14:paraId="455ADF97"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27</w:t>
            </w:r>
          </w:p>
        </w:tc>
      </w:tr>
      <w:tr w:rsidR="00EB6671" w:rsidRPr="00857089" w14:paraId="14DF77F3" w14:textId="77777777" w:rsidTr="00EB6671">
        <w:tc>
          <w:tcPr>
            <w:tcW w:w="9558" w:type="dxa"/>
          </w:tcPr>
          <w:p w14:paraId="25CCD6BA" w14:textId="77777777" w:rsidR="00EB6671" w:rsidRPr="00857089" w:rsidRDefault="00EB6671" w:rsidP="005D3751">
            <w:pPr>
              <w:pStyle w:val="ListParagraph"/>
              <w:numPr>
                <w:ilvl w:val="0"/>
                <w:numId w:val="23"/>
              </w:numPr>
              <w:spacing w:after="0"/>
              <w:ind w:left="1008"/>
              <w:rPr>
                <w:rFonts w:asciiTheme="minorHAnsi" w:hAnsiTheme="minorHAnsi"/>
                <w:sz w:val="24"/>
                <w:szCs w:val="24"/>
              </w:rPr>
            </w:pPr>
            <w:r w:rsidRPr="00857089">
              <w:rPr>
                <w:rFonts w:asciiTheme="minorHAnsi" w:hAnsiTheme="minorHAnsi"/>
                <w:sz w:val="24"/>
                <w:szCs w:val="24"/>
              </w:rPr>
              <w:t>Fire Drills/Civic Defense/Disaster Preparedness</w:t>
            </w:r>
          </w:p>
        </w:tc>
        <w:tc>
          <w:tcPr>
            <w:tcW w:w="1458" w:type="dxa"/>
          </w:tcPr>
          <w:p w14:paraId="3E566EA5"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28</w:t>
            </w:r>
          </w:p>
        </w:tc>
      </w:tr>
      <w:tr w:rsidR="00EB6671" w:rsidRPr="00857089" w14:paraId="41149C40" w14:textId="77777777" w:rsidTr="00EB6671">
        <w:tc>
          <w:tcPr>
            <w:tcW w:w="9558" w:type="dxa"/>
          </w:tcPr>
          <w:p w14:paraId="5C096E1B"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XV. </w:t>
            </w:r>
            <w:r w:rsidR="00EB6671" w:rsidRPr="00857089">
              <w:rPr>
                <w:rFonts w:asciiTheme="minorHAnsi" w:hAnsiTheme="minorHAnsi"/>
                <w:b/>
                <w:sz w:val="24"/>
                <w:szCs w:val="24"/>
              </w:rPr>
              <w:t>Breakfast and Lunch Program</w:t>
            </w:r>
          </w:p>
        </w:tc>
        <w:tc>
          <w:tcPr>
            <w:tcW w:w="1458" w:type="dxa"/>
          </w:tcPr>
          <w:p w14:paraId="70D1F0ED"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28</w:t>
            </w:r>
          </w:p>
        </w:tc>
      </w:tr>
      <w:tr w:rsidR="00EB6671" w:rsidRPr="00857089" w14:paraId="39C42BCC" w14:textId="77777777" w:rsidTr="00EB6671">
        <w:tc>
          <w:tcPr>
            <w:tcW w:w="9558" w:type="dxa"/>
          </w:tcPr>
          <w:p w14:paraId="4EBB094F"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XVI. </w:t>
            </w:r>
            <w:r w:rsidR="00EB6671" w:rsidRPr="00857089">
              <w:rPr>
                <w:rFonts w:asciiTheme="minorHAnsi" w:hAnsiTheme="minorHAnsi"/>
                <w:b/>
                <w:sz w:val="24"/>
                <w:szCs w:val="24"/>
              </w:rPr>
              <w:t>Parent Volunteers</w:t>
            </w:r>
          </w:p>
        </w:tc>
        <w:tc>
          <w:tcPr>
            <w:tcW w:w="1458" w:type="dxa"/>
          </w:tcPr>
          <w:p w14:paraId="7860EF2B"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28</w:t>
            </w:r>
          </w:p>
        </w:tc>
      </w:tr>
      <w:tr w:rsidR="00EB6671" w:rsidRPr="00857089" w14:paraId="0B6631E4" w14:textId="77777777" w:rsidTr="00EB6671">
        <w:tc>
          <w:tcPr>
            <w:tcW w:w="9558" w:type="dxa"/>
          </w:tcPr>
          <w:p w14:paraId="35D10F98"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XVII. </w:t>
            </w:r>
            <w:r w:rsidR="00EB6671" w:rsidRPr="00857089">
              <w:rPr>
                <w:rFonts w:asciiTheme="minorHAnsi" w:hAnsiTheme="minorHAnsi"/>
                <w:b/>
                <w:sz w:val="24"/>
                <w:szCs w:val="24"/>
              </w:rPr>
              <w:t>Field Trips</w:t>
            </w:r>
          </w:p>
        </w:tc>
        <w:tc>
          <w:tcPr>
            <w:tcW w:w="1458" w:type="dxa"/>
          </w:tcPr>
          <w:p w14:paraId="305015EF"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29</w:t>
            </w:r>
          </w:p>
        </w:tc>
      </w:tr>
      <w:tr w:rsidR="00EB6671" w:rsidRPr="00857089" w14:paraId="60DBC02B" w14:textId="77777777" w:rsidTr="00EB6671">
        <w:tc>
          <w:tcPr>
            <w:tcW w:w="9558" w:type="dxa"/>
          </w:tcPr>
          <w:p w14:paraId="6A94B6EA"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XVIII. </w:t>
            </w:r>
            <w:r w:rsidR="00EB6671" w:rsidRPr="00857089">
              <w:rPr>
                <w:rFonts w:asciiTheme="minorHAnsi" w:hAnsiTheme="minorHAnsi"/>
                <w:b/>
                <w:sz w:val="24"/>
                <w:szCs w:val="24"/>
              </w:rPr>
              <w:t>Parties on Campus</w:t>
            </w:r>
          </w:p>
        </w:tc>
        <w:tc>
          <w:tcPr>
            <w:tcW w:w="1458" w:type="dxa"/>
          </w:tcPr>
          <w:p w14:paraId="663A2CF6"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29</w:t>
            </w:r>
          </w:p>
        </w:tc>
      </w:tr>
      <w:tr w:rsidR="00EB6671" w:rsidRPr="00857089" w14:paraId="49BA56B7" w14:textId="77777777" w:rsidTr="00EB6671">
        <w:tc>
          <w:tcPr>
            <w:tcW w:w="9558" w:type="dxa"/>
          </w:tcPr>
          <w:p w14:paraId="6968138D"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XIX. </w:t>
            </w:r>
            <w:r w:rsidR="00EB6671" w:rsidRPr="00857089">
              <w:rPr>
                <w:rFonts w:asciiTheme="minorHAnsi" w:hAnsiTheme="minorHAnsi"/>
                <w:b/>
                <w:sz w:val="24"/>
                <w:szCs w:val="24"/>
              </w:rPr>
              <w:t>Report Cards and Parent Conferences</w:t>
            </w:r>
          </w:p>
        </w:tc>
        <w:tc>
          <w:tcPr>
            <w:tcW w:w="1458" w:type="dxa"/>
          </w:tcPr>
          <w:p w14:paraId="58C2F192"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30</w:t>
            </w:r>
          </w:p>
        </w:tc>
      </w:tr>
      <w:tr w:rsidR="00EB6671" w:rsidRPr="00857089" w14:paraId="26717325" w14:textId="77777777" w:rsidTr="00EB6671">
        <w:tc>
          <w:tcPr>
            <w:tcW w:w="9558" w:type="dxa"/>
          </w:tcPr>
          <w:p w14:paraId="0C9D7ACF"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XX. </w:t>
            </w:r>
            <w:r w:rsidR="00EB6671" w:rsidRPr="00857089">
              <w:rPr>
                <w:rFonts w:asciiTheme="minorHAnsi" w:hAnsiTheme="minorHAnsi"/>
                <w:b/>
                <w:sz w:val="24"/>
                <w:szCs w:val="24"/>
              </w:rPr>
              <w:t>Insurance</w:t>
            </w:r>
          </w:p>
        </w:tc>
        <w:tc>
          <w:tcPr>
            <w:tcW w:w="1458" w:type="dxa"/>
          </w:tcPr>
          <w:p w14:paraId="107CFFE3"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30</w:t>
            </w:r>
          </w:p>
        </w:tc>
      </w:tr>
      <w:tr w:rsidR="00EB6671" w:rsidRPr="00857089" w14:paraId="0F5C7BCE" w14:textId="77777777" w:rsidTr="00EB6671">
        <w:tc>
          <w:tcPr>
            <w:tcW w:w="9558" w:type="dxa"/>
          </w:tcPr>
          <w:p w14:paraId="695B1773"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XXI. </w:t>
            </w:r>
            <w:r w:rsidR="00EB6671" w:rsidRPr="00857089">
              <w:rPr>
                <w:rFonts w:asciiTheme="minorHAnsi" w:hAnsiTheme="minorHAnsi"/>
                <w:b/>
                <w:sz w:val="24"/>
                <w:szCs w:val="24"/>
              </w:rPr>
              <w:t>Teacher Requests</w:t>
            </w:r>
          </w:p>
        </w:tc>
        <w:tc>
          <w:tcPr>
            <w:tcW w:w="1458" w:type="dxa"/>
          </w:tcPr>
          <w:p w14:paraId="669F7BC7"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30</w:t>
            </w:r>
          </w:p>
        </w:tc>
      </w:tr>
      <w:tr w:rsidR="00EB6671" w:rsidRPr="00857089" w14:paraId="1D2C2BAC" w14:textId="77777777" w:rsidTr="00EB6671">
        <w:tc>
          <w:tcPr>
            <w:tcW w:w="9558" w:type="dxa"/>
          </w:tcPr>
          <w:p w14:paraId="6A0640A3" w14:textId="77777777" w:rsidR="00EB6671" w:rsidRPr="00857089" w:rsidRDefault="00663103" w:rsidP="00EB6671">
            <w:pPr>
              <w:rPr>
                <w:rFonts w:asciiTheme="minorHAnsi" w:hAnsiTheme="minorHAnsi"/>
                <w:b/>
                <w:sz w:val="24"/>
                <w:szCs w:val="24"/>
              </w:rPr>
            </w:pPr>
            <w:r w:rsidRPr="00857089">
              <w:rPr>
                <w:rFonts w:asciiTheme="minorHAnsi" w:hAnsiTheme="minorHAnsi"/>
                <w:b/>
                <w:sz w:val="24"/>
                <w:szCs w:val="24"/>
              </w:rPr>
              <w:t xml:space="preserve">XXII. </w:t>
            </w:r>
            <w:r w:rsidR="00EB6671" w:rsidRPr="00857089">
              <w:rPr>
                <w:rFonts w:asciiTheme="minorHAnsi" w:hAnsiTheme="minorHAnsi"/>
                <w:b/>
                <w:sz w:val="24"/>
                <w:szCs w:val="24"/>
              </w:rPr>
              <w:t>Resources for Parents</w:t>
            </w:r>
          </w:p>
        </w:tc>
        <w:tc>
          <w:tcPr>
            <w:tcW w:w="1458" w:type="dxa"/>
          </w:tcPr>
          <w:p w14:paraId="0CEA8CE7"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30</w:t>
            </w:r>
          </w:p>
        </w:tc>
      </w:tr>
      <w:tr w:rsidR="00EB6671" w:rsidRPr="00857089" w14:paraId="45E4D1E9" w14:textId="77777777" w:rsidTr="00EB6671">
        <w:tc>
          <w:tcPr>
            <w:tcW w:w="9558" w:type="dxa"/>
          </w:tcPr>
          <w:p w14:paraId="42943057" w14:textId="77777777" w:rsidR="00EB6671" w:rsidRPr="00857089" w:rsidRDefault="00EB6671" w:rsidP="00663103">
            <w:pPr>
              <w:pStyle w:val="ListParagraph"/>
              <w:numPr>
                <w:ilvl w:val="0"/>
                <w:numId w:val="28"/>
              </w:numPr>
              <w:spacing w:after="0"/>
              <w:ind w:left="1008"/>
              <w:rPr>
                <w:rFonts w:asciiTheme="minorHAnsi" w:hAnsiTheme="minorHAnsi"/>
                <w:sz w:val="24"/>
                <w:szCs w:val="24"/>
              </w:rPr>
            </w:pPr>
            <w:r w:rsidRPr="00857089">
              <w:rPr>
                <w:rFonts w:asciiTheme="minorHAnsi" w:hAnsiTheme="minorHAnsi"/>
                <w:sz w:val="24"/>
                <w:szCs w:val="24"/>
              </w:rPr>
              <w:t>English Learner’s Parent Advisory Committee</w:t>
            </w:r>
          </w:p>
        </w:tc>
        <w:tc>
          <w:tcPr>
            <w:tcW w:w="1458" w:type="dxa"/>
          </w:tcPr>
          <w:p w14:paraId="4A0F3EB0"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30</w:t>
            </w:r>
          </w:p>
        </w:tc>
      </w:tr>
      <w:tr w:rsidR="00EB6671" w:rsidRPr="00857089" w14:paraId="6CA143A1" w14:textId="77777777" w:rsidTr="00EB6671">
        <w:tc>
          <w:tcPr>
            <w:tcW w:w="9558" w:type="dxa"/>
          </w:tcPr>
          <w:p w14:paraId="7655A7AA" w14:textId="77777777" w:rsidR="00EB6671" w:rsidRPr="00857089" w:rsidRDefault="00EB6671" w:rsidP="00663103">
            <w:pPr>
              <w:pStyle w:val="ListParagraph"/>
              <w:numPr>
                <w:ilvl w:val="0"/>
                <w:numId w:val="28"/>
              </w:numPr>
              <w:spacing w:after="0"/>
              <w:ind w:left="1008"/>
              <w:rPr>
                <w:rFonts w:asciiTheme="minorHAnsi" w:hAnsiTheme="minorHAnsi"/>
                <w:sz w:val="24"/>
                <w:szCs w:val="24"/>
              </w:rPr>
            </w:pPr>
            <w:r w:rsidRPr="00857089">
              <w:rPr>
                <w:rFonts w:asciiTheme="minorHAnsi" w:hAnsiTheme="minorHAnsi"/>
                <w:sz w:val="24"/>
                <w:szCs w:val="24"/>
              </w:rPr>
              <w:t>Luther School Parent’s Club</w:t>
            </w:r>
          </w:p>
        </w:tc>
        <w:tc>
          <w:tcPr>
            <w:tcW w:w="1458" w:type="dxa"/>
          </w:tcPr>
          <w:p w14:paraId="4F0E24A9"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30</w:t>
            </w:r>
          </w:p>
        </w:tc>
      </w:tr>
      <w:tr w:rsidR="00EB6671" w:rsidRPr="00857089" w14:paraId="6E4E2800" w14:textId="77777777" w:rsidTr="00EB6671">
        <w:tc>
          <w:tcPr>
            <w:tcW w:w="9558" w:type="dxa"/>
          </w:tcPr>
          <w:p w14:paraId="01AC6856" w14:textId="77777777" w:rsidR="00EB6671" w:rsidRPr="00857089" w:rsidRDefault="00EB6671" w:rsidP="003B2B82">
            <w:pPr>
              <w:pStyle w:val="ListParagraph"/>
              <w:numPr>
                <w:ilvl w:val="0"/>
                <w:numId w:val="28"/>
              </w:numPr>
              <w:spacing w:after="0"/>
              <w:ind w:left="1008"/>
              <w:rPr>
                <w:rFonts w:asciiTheme="minorHAnsi" w:hAnsiTheme="minorHAnsi"/>
                <w:sz w:val="24"/>
                <w:szCs w:val="24"/>
              </w:rPr>
            </w:pPr>
            <w:r w:rsidRPr="00857089">
              <w:rPr>
                <w:rFonts w:asciiTheme="minorHAnsi" w:hAnsiTheme="minorHAnsi"/>
                <w:sz w:val="24"/>
                <w:szCs w:val="24"/>
              </w:rPr>
              <w:t>School Site Council</w:t>
            </w:r>
          </w:p>
        </w:tc>
        <w:tc>
          <w:tcPr>
            <w:tcW w:w="1458" w:type="dxa"/>
          </w:tcPr>
          <w:p w14:paraId="4E2B4DA2"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EB6671" w:rsidRPr="00857089" w14:paraId="2F09D738" w14:textId="77777777" w:rsidTr="00EB6671">
        <w:tc>
          <w:tcPr>
            <w:tcW w:w="9558" w:type="dxa"/>
          </w:tcPr>
          <w:p w14:paraId="47618B46" w14:textId="77777777" w:rsidR="00EB6671" w:rsidRPr="00857089" w:rsidRDefault="003B2B82" w:rsidP="003B2B82">
            <w:pPr>
              <w:rPr>
                <w:rFonts w:asciiTheme="minorHAnsi" w:hAnsiTheme="minorHAnsi"/>
                <w:b/>
                <w:sz w:val="24"/>
                <w:szCs w:val="24"/>
              </w:rPr>
            </w:pPr>
            <w:r w:rsidRPr="00857089">
              <w:rPr>
                <w:rFonts w:asciiTheme="minorHAnsi" w:hAnsiTheme="minorHAnsi"/>
                <w:b/>
                <w:sz w:val="24"/>
                <w:szCs w:val="24"/>
              </w:rPr>
              <w:t>XXIII. Additional Information</w:t>
            </w:r>
          </w:p>
        </w:tc>
        <w:tc>
          <w:tcPr>
            <w:tcW w:w="1458" w:type="dxa"/>
          </w:tcPr>
          <w:p w14:paraId="0428DF44"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3B2B82" w:rsidRPr="00857089" w14:paraId="7265F44E" w14:textId="77777777" w:rsidTr="00EB6671">
        <w:tc>
          <w:tcPr>
            <w:tcW w:w="9558" w:type="dxa"/>
          </w:tcPr>
          <w:p w14:paraId="27925CEE" w14:textId="77777777" w:rsidR="003B2B82" w:rsidRPr="00857089" w:rsidRDefault="003B2B82" w:rsidP="003B2B82">
            <w:pPr>
              <w:pStyle w:val="ListParagraph"/>
              <w:numPr>
                <w:ilvl w:val="0"/>
                <w:numId w:val="30"/>
              </w:numPr>
              <w:spacing w:after="0"/>
              <w:ind w:left="1008"/>
              <w:rPr>
                <w:rFonts w:asciiTheme="minorHAnsi" w:hAnsiTheme="minorHAnsi"/>
                <w:sz w:val="24"/>
                <w:szCs w:val="24"/>
              </w:rPr>
            </w:pPr>
            <w:r w:rsidRPr="00857089">
              <w:rPr>
                <w:rFonts w:asciiTheme="minorHAnsi" w:hAnsiTheme="minorHAnsi"/>
                <w:sz w:val="24"/>
                <w:szCs w:val="24"/>
              </w:rPr>
              <w:t>Pets</w:t>
            </w:r>
          </w:p>
        </w:tc>
        <w:tc>
          <w:tcPr>
            <w:tcW w:w="1458" w:type="dxa"/>
          </w:tcPr>
          <w:p w14:paraId="3503EB48" w14:textId="77777777" w:rsidR="003B2B82"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EB6671" w:rsidRPr="00857089" w14:paraId="2A47DA95" w14:textId="77777777" w:rsidTr="00EB6671">
        <w:tc>
          <w:tcPr>
            <w:tcW w:w="9558" w:type="dxa"/>
          </w:tcPr>
          <w:p w14:paraId="4C5A5BA8" w14:textId="77777777" w:rsidR="00EB6671" w:rsidRPr="00857089" w:rsidRDefault="00EB6671" w:rsidP="003B2B82">
            <w:pPr>
              <w:pStyle w:val="ListParagraph"/>
              <w:numPr>
                <w:ilvl w:val="0"/>
                <w:numId w:val="30"/>
              </w:numPr>
              <w:spacing w:after="0"/>
              <w:ind w:left="1008"/>
              <w:rPr>
                <w:rFonts w:asciiTheme="minorHAnsi" w:hAnsiTheme="minorHAnsi"/>
                <w:sz w:val="24"/>
                <w:szCs w:val="24"/>
              </w:rPr>
            </w:pPr>
            <w:r w:rsidRPr="00857089">
              <w:rPr>
                <w:rFonts w:asciiTheme="minorHAnsi" w:hAnsiTheme="minorHAnsi"/>
                <w:sz w:val="24"/>
                <w:szCs w:val="24"/>
              </w:rPr>
              <w:t>Telephone Calls</w:t>
            </w:r>
          </w:p>
        </w:tc>
        <w:tc>
          <w:tcPr>
            <w:tcW w:w="1458" w:type="dxa"/>
          </w:tcPr>
          <w:p w14:paraId="417B17AB"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EB6671" w:rsidRPr="00857089" w14:paraId="4E12139D" w14:textId="77777777" w:rsidTr="00EB6671">
        <w:tc>
          <w:tcPr>
            <w:tcW w:w="9558" w:type="dxa"/>
          </w:tcPr>
          <w:p w14:paraId="21994957" w14:textId="77777777" w:rsidR="00EB6671" w:rsidRPr="00857089" w:rsidRDefault="00EB6671" w:rsidP="003B2B82">
            <w:pPr>
              <w:pStyle w:val="ListParagraph"/>
              <w:numPr>
                <w:ilvl w:val="0"/>
                <w:numId w:val="30"/>
              </w:numPr>
              <w:spacing w:after="0"/>
              <w:ind w:left="1008"/>
              <w:rPr>
                <w:rFonts w:asciiTheme="minorHAnsi" w:hAnsiTheme="minorHAnsi"/>
                <w:sz w:val="24"/>
                <w:szCs w:val="24"/>
              </w:rPr>
            </w:pPr>
            <w:r w:rsidRPr="00857089">
              <w:rPr>
                <w:rFonts w:asciiTheme="minorHAnsi" w:hAnsiTheme="minorHAnsi"/>
                <w:sz w:val="24"/>
                <w:szCs w:val="24"/>
              </w:rPr>
              <w:t>Cell Phones</w:t>
            </w:r>
          </w:p>
        </w:tc>
        <w:tc>
          <w:tcPr>
            <w:tcW w:w="1458" w:type="dxa"/>
          </w:tcPr>
          <w:p w14:paraId="109F65D3"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EB6671" w:rsidRPr="00857089" w14:paraId="64C0FFDA" w14:textId="77777777" w:rsidTr="00EB6671">
        <w:tc>
          <w:tcPr>
            <w:tcW w:w="9558" w:type="dxa"/>
          </w:tcPr>
          <w:p w14:paraId="26873E36" w14:textId="77777777" w:rsidR="00EB6671" w:rsidRPr="00857089" w:rsidRDefault="00EB6671" w:rsidP="003B2B82">
            <w:pPr>
              <w:pStyle w:val="ListParagraph"/>
              <w:numPr>
                <w:ilvl w:val="0"/>
                <w:numId w:val="30"/>
              </w:numPr>
              <w:spacing w:after="0"/>
              <w:ind w:left="1008"/>
              <w:rPr>
                <w:rFonts w:asciiTheme="minorHAnsi" w:hAnsiTheme="minorHAnsi"/>
                <w:sz w:val="24"/>
                <w:szCs w:val="24"/>
              </w:rPr>
            </w:pPr>
            <w:r w:rsidRPr="00857089">
              <w:rPr>
                <w:rFonts w:asciiTheme="minorHAnsi" w:hAnsiTheme="minorHAnsi"/>
                <w:sz w:val="24"/>
                <w:szCs w:val="24"/>
              </w:rPr>
              <w:t>Fines</w:t>
            </w:r>
          </w:p>
        </w:tc>
        <w:tc>
          <w:tcPr>
            <w:tcW w:w="1458" w:type="dxa"/>
          </w:tcPr>
          <w:p w14:paraId="2D6A5EBB"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EB6671" w:rsidRPr="00857089" w14:paraId="201A4873" w14:textId="77777777" w:rsidTr="00EB6671">
        <w:tc>
          <w:tcPr>
            <w:tcW w:w="9558" w:type="dxa"/>
          </w:tcPr>
          <w:p w14:paraId="5B2438D1" w14:textId="77777777" w:rsidR="00EB6671" w:rsidRPr="00857089" w:rsidRDefault="00EB6671" w:rsidP="003B2B82">
            <w:pPr>
              <w:pStyle w:val="ListParagraph"/>
              <w:numPr>
                <w:ilvl w:val="0"/>
                <w:numId w:val="30"/>
              </w:numPr>
              <w:spacing w:after="0"/>
              <w:ind w:left="1008"/>
              <w:rPr>
                <w:rFonts w:asciiTheme="minorHAnsi" w:hAnsiTheme="minorHAnsi"/>
                <w:sz w:val="24"/>
                <w:szCs w:val="24"/>
              </w:rPr>
            </w:pPr>
            <w:r w:rsidRPr="00857089">
              <w:rPr>
                <w:rFonts w:asciiTheme="minorHAnsi" w:hAnsiTheme="minorHAnsi"/>
                <w:sz w:val="24"/>
                <w:szCs w:val="24"/>
              </w:rPr>
              <w:t>Library</w:t>
            </w:r>
          </w:p>
        </w:tc>
        <w:tc>
          <w:tcPr>
            <w:tcW w:w="1458" w:type="dxa"/>
          </w:tcPr>
          <w:p w14:paraId="17A495FA"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31</w:t>
            </w:r>
          </w:p>
        </w:tc>
      </w:tr>
      <w:tr w:rsidR="00EB6671" w:rsidRPr="00857089" w14:paraId="23D42C62" w14:textId="77777777" w:rsidTr="00EB6671">
        <w:tc>
          <w:tcPr>
            <w:tcW w:w="9558" w:type="dxa"/>
          </w:tcPr>
          <w:p w14:paraId="2B5A3932" w14:textId="77777777" w:rsidR="00EB6671" w:rsidRPr="00857089" w:rsidRDefault="00EB6671" w:rsidP="003B2B82">
            <w:pPr>
              <w:pStyle w:val="ListParagraph"/>
              <w:numPr>
                <w:ilvl w:val="0"/>
                <w:numId w:val="30"/>
              </w:numPr>
              <w:spacing w:after="0"/>
              <w:ind w:left="1008"/>
              <w:rPr>
                <w:rFonts w:asciiTheme="minorHAnsi" w:hAnsiTheme="minorHAnsi"/>
                <w:sz w:val="24"/>
                <w:szCs w:val="24"/>
              </w:rPr>
            </w:pPr>
            <w:r w:rsidRPr="00857089">
              <w:rPr>
                <w:rFonts w:asciiTheme="minorHAnsi" w:hAnsiTheme="minorHAnsi"/>
                <w:sz w:val="24"/>
                <w:szCs w:val="24"/>
              </w:rPr>
              <w:t>Lost and Found</w:t>
            </w:r>
          </w:p>
        </w:tc>
        <w:tc>
          <w:tcPr>
            <w:tcW w:w="1458" w:type="dxa"/>
          </w:tcPr>
          <w:p w14:paraId="3F510FB3"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3B2B82" w:rsidRPr="00857089" w14:paraId="14F99CCD" w14:textId="77777777" w:rsidTr="00EB6671">
        <w:tc>
          <w:tcPr>
            <w:tcW w:w="9558" w:type="dxa"/>
          </w:tcPr>
          <w:p w14:paraId="1DB763BA" w14:textId="77777777" w:rsidR="003B2B82" w:rsidRPr="00857089" w:rsidRDefault="003B2B82" w:rsidP="003B2B82">
            <w:pPr>
              <w:rPr>
                <w:rFonts w:asciiTheme="minorHAnsi" w:hAnsiTheme="minorHAnsi"/>
                <w:b/>
                <w:sz w:val="24"/>
                <w:szCs w:val="24"/>
              </w:rPr>
            </w:pPr>
            <w:r w:rsidRPr="00857089">
              <w:rPr>
                <w:rFonts w:asciiTheme="minorHAnsi" w:hAnsiTheme="minorHAnsi"/>
                <w:b/>
                <w:sz w:val="24"/>
                <w:szCs w:val="24"/>
              </w:rPr>
              <w:t>XXIV. Special Programs</w:t>
            </w:r>
          </w:p>
        </w:tc>
        <w:tc>
          <w:tcPr>
            <w:tcW w:w="1458" w:type="dxa"/>
          </w:tcPr>
          <w:p w14:paraId="1F798BEC" w14:textId="77777777" w:rsidR="003B2B82"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EB6671" w:rsidRPr="00857089" w14:paraId="464DDEB8" w14:textId="77777777" w:rsidTr="00EB6671">
        <w:tc>
          <w:tcPr>
            <w:tcW w:w="9558" w:type="dxa"/>
          </w:tcPr>
          <w:p w14:paraId="47012390"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Accelerated Reader Program</w:t>
            </w:r>
          </w:p>
        </w:tc>
        <w:tc>
          <w:tcPr>
            <w:tcW w:w="1458" w:type="dxa"/>
          </w:tcPr>
          <w:p w14:paraId="11BE22E8"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EB6671" w:rsidRPr="00857089" w14:paraId="370A1778" w14:textId="77777777" w:rsidTr="00EB6671">
        <w:tc>
          <w:tcPr>
            <w:tcW w:w="9558" w:type="dxa"/>
          </w:tcPr>
          <w:p w14:paraId="34661AC7" w14:textId="7AE60947" w:rsidR="00EB6671" w:rsidRPr="00857089" w:rsidRDefault="002E16C6" w:rsidP="003B2B82">
            <w:pPr>
              <w:pStyle w:val="ListParagraph"/>
              <w:numPr>
                <w:ilvl w:val="0"/>
                <w:numId w:val="31"/>
              </w:numPr>
              <w:spacing w:after="0"/>
              <w:ind w:left="1008"/>
              <w:rPr>
                <w:rFonts w:asciiTheme="minorHAnsi" w:hAnsiTheme="minorHAnsi"/>
                <w:sz w:val="24"/>
                <w:szCs w:val="24"/>
              </w:rPr>
            </w:pPr>
            <w:r>
              <w:rPr>
                <w:rFonts w:asciiTheme="minorHAnsi" w:hAnsiTheme="minorHAnsi"/>
                <w:sz w:val="24"/>
                <w:szCs w:val="24"/>
              </w:rPr>
              <w:t>Art and STEAM</w:t>
            </w:r>
          </w:p>
        </w:tc>
        <w:tc>
          <w:tcPr>
            <w:tcW w:w="1458" w:type="dxa"/>
          </w:tcPr>
          <w:p w14:paraId="4C1E0747"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EB6671" w:rsidRPr="00857089" w14:paraId="02A9FEEB" w14:textId="77777777" w:rsidTr="00EB6671">
        <w:tc>
          <w:tcPr>
            <w:tcW w:w="9558" w:type="dxa"/>
          </w:tcPr>
          <w:p w14:paraId="193326EB"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 xml:space="preserve"> Music </w:t>
            </w:r>
          </w:p>
        </w:tc>
        <w:tc>
          <w:tcPr>
            <w:tcW w:w="1458" w:type="dxa"/>
          </w:tcPr>
          <w:p w14:paraId="5A68D46B"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EB6671" w:rsidRPr="00857089" w14:paraId="790835A6" w14:textId="77777777" w:rsidTr="00EB6671">
        <w:tc>
          <w:tcPr>
            <w:tcW w:w="9558" w:type="dxa"/>
          </w:tcPr>
          <w:p w14:paraId="4EA51C04"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Assemblies</w:t>
            </w:r>
          </w:p>
        </w:tc>
        <w:tc>
          <w:tcPr>
            <w:tcW w:w="1458" w:type="dxa"/>
          </w:tcPr>
          <w:p w14:paraId="2F30AA76"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EB6671" w:rsidRPr="00857089" w14:paraId="1E21F008" w14:textId="77777777" w:rsidTr="00EB6671">
        <w:tc>
          <w:tcPr>
            <w:tcW w:w="9558" w:type="dxa"/>
          </w:tcPr>
          <w:p w14:paraId="4AFF17C4"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After School Program</w:t>
            </w:r>
          </w:p>
        </w:tc>
        <w:tc>
          <w:tcPr>
            <w:tcW w:w="1458" w:type="dxa"/>
          </w:tcPr>
          <w:p w14:paraId="373F9AC9"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32</w:t>
            </w:r>
          </w:p>
        </w:tc>
      </w:tr>
      <w:tr w:rsidR="00EB6671" w:rsidRPr="00857089" w14:paraId="33384FE4" w14:textId="77777777" w:rsidTr="00EB6671">
        <w:tc>
          <w:tcPr>
            <w:tcW w:w="9558" w:type="dxa"/>
          </w:tcPr>
          <w:p w14:paraId="170222AC"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AVID Elementary</w:t>
            </w:r>
          </w:p>
        </w:tc>
        <w:tc>
          <w:tcPr>
            <w:tcW w:w="1458" w:type="dxa"/>
          </w:tcPr>
          <w:p w14:paraId="47F8EA10" w14:textId="26C5863C"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w:t>
            </w:r>
            <w:r w:rsidR="002D5ED4">
              <w:rPr>
                <w:rFonts w:asciiTheme="minorHAnsi" w:hAnsiTheme="minorHAnsi"/>
                <w:b/>
                <w:sz w:val="24"/>
                <w:szCs w:val="24"/>
              </w:rPr>
              <w:t>2</w:t>
            </w:r>
          </w:p>
        </w:tc>
      </w:tr>
      <w:tr w:rsidR="00EB6671" w:rsidRPr="00857089" w14:paraId="2CD98264" w14:textId="77777777" w:rsidTr="00EB6671">
        <w:tc>
          <w:tcPr>
            <w:tcW w:w="9558" w:type="dxa"/>
          </w:tcPr>
          <w:p w14:paraId="125D9CC5"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Computer Lab</w:t>
            </w:r>
          </w:p>
        </w:tc>
        <w:tc>
          <w:tcPr>
            <w:tcW w:w="1458" w:type="dxa"/>
          </w:tcPr>
          <w:p w14:paraId="2C53FB39"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33</w:t>
            </w:r>
          </w:p>
        </w:tc>
      </w:tr>
      <w:tr w:rsidR="00EB6671" w:rsidRPr="00857089" w14:paraId="6AD2BEE6" w14:textId="77777777" w:rsidTr="00EB6671">
        <w:tc>
          <w:tcPr>
            <w:tcW w:w="9558" w:type="dxa"/>
          </w:tcPr>
          <w:p w14:paraId="2F6BF126"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English Language Development (ELD)</w:t>
            </w:r>
          </w:p>
        </w:tc>
        <w:tc>
          <w:tcPr>
            <w:tcW w:w="1458" w:type="dxa"/>
          </w:tcPr>
          <w:p w14:paraId="5B0F08D5" w14:textId="77777777" w:rsidR="003B2B82" w:rsidRPr="00FD6B95" w:rsidRDefault="00F37D49" w:rsidP="003B2B82">
            <w:pPr>
              <w:jc w:val="right"/>
              <w:rPr>
                <w:rFonts w:asciiTheme="minorHAnsi" w:hAnsiTheme="minorHAnsi"/>
                <w:b/>
                <w:sz w:val="24"/>
                <w:szCs w:val="24"/>
              </w:rPr>
            </w:pPr>
            <w:r w:rsidRPr="00FD6B95">
              <w:rPr>
                <w:rFonts w:asciiTheme="minorHAnsi" w:hAnsiTheme="minorHAnsi"/>
                <w:b/>
                <w:sz w:val="24"/>
                <w:szCs w:val="24"/>
              </w:rPr>
              <w:t>33</w:t>
            </w:r>
          </w:p>
        </w:tc>
      </w:tr>
      <w:tr w:rsidR="00EB6671" w:rsidRPr="00857089" w14:paraId="73260D49" w14:textId="77777777" w:rsidTr="00EB6671">
        <w:tc>
          <w:tcPr>
            <w:tcW w:w="9558" w:type="dxa"/>
          </w:tcPr>
          <w:p w14:paraId="31F2707F"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Group Counseling</w:t>
            </w:r>
          </w:p>
        </w:tc>
        <w:tc>
          <w:tcPr>
            <w:tcW w:w="1458" w:type="dxa"/>
          </w:tcPr>
          <w:p w14:paraId="3CD28431"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33</w:t>
            </w:r>
          </w:p>
        </w:tc>
      </w:tr>
      <w:tr w:rsidR="00EB6671" w:rsidRPr="00857089" w14:paraId="69A125C6" w14:textId="77777777" w:rsidTr="00EB6671">
        <w:tc>
          <w:tcPr>
            <w:tcW w:w="9558" w:type="dxa"/>
          </w:tcPr>
          <w:p w14:paraId="15D8A049"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Health Services</w:t>
            </w:r>
          </w:p>
        </w:tc>
        <w:tc>
          <w:tcPr>
            <w:tcW w:w="1458" w:type="dxa"/>
          </w:tcPr>
          <w:p w14:paraId="3289C040"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33</w:t>
            </w:r>
          </w:p>
        </w:tc>
      </w:tr>
      <w:tr w:rsidR="00EB6671" w:rsidRPr="00857089" w14:paraId="6C9EDA6E" w14:textId="77777777" w:rsidTr="00EB6671">
        <w:tc>
          <w:tcPr>
            <w:tcW w:w="9558" w:type="dxa"/>
          </w:tcPr>
          <w:p w14:paraId="6633048E"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RTI Classes</w:t>
            </w:r>
          </w:p>
        </w:tc>
        <w:tc>
          <w:tcPr>
            <w:tcW w:w="1458" w:type="dxa"/>
          </w:tcPr>
          <w:p w14:paraId="4E429D71"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33</w:t>
            </w:r>
          </w:p>
        </w:tc>
      </w:tr>
      <w:tr w:rsidR="00EB6671" w:rsidRPr="00857089" w14:paraId="30292C2C" w14:textId="77777777" w:rsidTr="00EB6671">
        <w:tc>
          <w:tcPr>
            <w:tcW w:w="9558" w:type="dxa"/>
          </w:tcPr>
          <w:p w14:paraId="252E9AC2"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Resource Specialist Program</w:t>
            </w:r>
          </w:p>
        </w:tc>
        <w:tc>
          <w:tcPr>
            <w:tcW w:w="1458" w:type="dxa"/>
          </w:tcPr>
          <w:p w14:paraId="07F3D46E" w14:textId="77777777"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33</w:t>
            </w:r>
          </w:p>
        </w:tc>
      </w:tr>
      <w:tr w:rsidR="00EB6671" w:rsidRPr="00857089" w14:paraId="5C90591E" w14:textId="77777777" w:rsidTr="00EB6671">
        <w:tc>
          <w:tcPr>
            <w:tcW w:w="9558" w:type="dxa"/>
          </w:tcPr>
          <w:p w14:paraId="36904DE8"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School Attendance Review Board (S.A.R.B.)</w:t>
            </w:r>
          </w:p>
        </w:tc>
        <w:tc>
          <w:tcPr>
            <w:tcW w:w="1458" w:type="dxa"/>
          </w:tcPr>
          <w:p w14:paraId="5909806A" w14:textId="6C7EACDA"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w:t>
            </w:r>
            <w:r w:rsidR="002D5ED4">
              <w:rPr>
                <w:rFonts w:asciiTheme="minorHAnsi" w:hAnsiTheme="minorHAnsi"/>
                <w:b/>
                <w:sz w:val="24"/>
                <w:szCs w:val="24"/>
              </w:rPr>
              <w:t>3</w:t>
            </w:r>
          </w:p>
        </w:tc>
      </w:tr>
      <w:tr w:rsidR="00EB6671" w:rsidRPr="000841DF" w14:paraId="2FF73F34" w14:textId="77777777" w:rsidTr="00EB6671">
        <w:tc>
          <w:tcPr>
            <w:tcW w:w="9558" w:type="dxa"/>
          </w:tcPr>
          <w:p w14:paraId="28B7C258" w14:textId="77777777" w:rsidR="00EB6671" w:rsidRPr="00857089" w:rsidRDefault="00EB6671" w:rsidP="003B2B82">
            <w:pPr>
              <w:pStyle w:val="ListParagraph"/>
              <w:numPr>
                <w:ilvl w:val="0"/>
                <w:numId w:val="31"/>
              </w:numPr>
              <w:spacing w:after="0"/>
              <w:ind w:left="1008"/>
              <w:rPr>
                <w:rFonts w:asciiTheme="minorHAnsi" w:hAnsiTheme="minorHAnsi"/>
                <w:sz w:val="24"/>
                <w:szCs w:val="24"/>
              </w:rPr>
            </w:pPr>
            <w:r w:rsidRPr="00857089">
              <w:rPr>
                <w:rFonts w:asciiTheme="minorHAnsi" w:hAnsiTheme="minorHAnsi"/>
                <w:sz w:val="24"/>
                <w:szCs w:val="24"/>
              </w:rPr>
              <w:t>Student Success Team (SST)</w:t>
            </w:r>
          </w:p>
        </w:tc>
        <w:tc>
          <w:tcPr>
            <w:tcW w:w="1458" w:type="dxa"/>
          </w:tcPr>
          <w:p w14:paraId="2CA779C5" w14:textId="4AD1195E" w:rsidR="00EB6671" w:rsidRPr="00FD6B95" w:rsidRDefault="00F37D49" w:rsidP="005D3751">
            <w:pPr>
              <w:jc w:val="right"/>
              <w:rPr>
                <w:rFonts w:asciiTheme="minorHAnsi" w:hAnsiTheme="minorHAnsi"/>
                <w:b/>
                <w:sz w:val="24"/>
                <w:szCs w:val="24"/>
              </w:rPr>
            </w:pPr>
            <w:r w:rsidRPr="00FD6B95">
              <w:rPr>
                <w:rFonts w:asciiTheme="minorHAnsi" w:hAnsiTheme="minorHAnsi"/>
                <w:b/>
                <w:sz w:val="24"/>
                <w:szCs w:val="24"/>
              </w:rPr>
              <w:t>3</w:t>
            </w:r>
            <w:r w:rsidR="002D5ED4">
              <w:rPr>
                <w:rFonts w:asciiTheme="minorHAnsi" w:hAnsiTheme="minorHAnsi"/>
                <w:b/>
                <w:sz w:val="24"/>
                <w:szCs w:val="24"/>
              </w:rPr>
              <w:t>3</w:t>
            </w:r>
          </w:p>
        </w:tc>
      </w:tr>
    </w:tbl>
    <w:p w14:paraId="3B40700E" w14:textId="77777777" w:rsidR="002645F0" w:rsidRPr="000841DF" w:rsidRDefault="002645F0" w:rsidP="005E08F3">
      <w:pPr>
        <w:jc w:val="center"/>
        <w:rPr>
          <w:rFonts w:asciiTheme="minorHAnsi" w:hAnsiTheme="minorHAnsi"/>
          <w:b/>
          <w:i/>
          <w:sz w:val="40"/>
          <w:szCs w:val="40"/>
        </w:rPr>
      </w:pPr>
    </w:p>
    <w:p w14:paraId="32178B79" w14:textId="77777777" w:rsidR="00BA3EE0" w:rsidRDefault="00BA3EE0" w:rsidP="00F6473C">
      <w:pPr>
        <w:rPr>
          <w:rFonts w:asciiTheme="minorHAnsi" w:hAnsiTheme="minorHAnsi"/>
          <w:b/>
          <w:i/>
          <w:sz w:val="24"/>
          <w:szCs w:val="24"/>
        </w:rPr>
      </w:pPr>
    </w:p>
    <w:p w14:paraId="72F87B3A" w14:textId="77777777" w:rsidR="001545AA" w:rsidRDefault="001545AA" w:rsidP="00F6473C">
      <w:pPr>
        <w:rPr>
          <w:rFonts w:asciiTheme="minorHAnsi" w:hAnsiTheme="minorHAnsi"/>
          <w:b/>
          <w:i/>
          <w:sz w:val="24"/>
          <w:szCs w:val="24"/>
        </w:rPr>
      </w:pPr>
    </w:p>
    <w:p w14:paraId="0313E23C" w14:textId="77777777" w:rsidR="00784A75" w:rsidRPr="000841DF" w:rsidRDefault="00784A75" w:rsidP="00F6473C">
      <w:pPr>
        <w:rPr>
          <w:rFonts w:asciiTheme="minorHAnsi" w:hAnsiTheme="minorHAnsi"/>
          <w:b/>
          <w:i/>
          <w:sz w:val="24"/>
          <w:szCs w:val="24"/>
        </w:rPr>
      </w:pPr>
    </w:p>
    <w:p w14:paraId="7DF4E891" w14:textId="77777777" w:rsidR="005E08F3" w:rsidRPr="000841DF" w:rsidRDefault="005E08F3" w:rsidP="000D37D8">
      <w:pPr>
        <w:pStyle w:val="ListParagraph"/>
        <w:numPr>
          <w:ilvl w:val="0"/>
          <w:numId w:val="14"/>
        </w:numPr>
        <w:jc w:val="center"/>
        <w:rPr>
          <w:rFonts w:asciiTheme="minorHAnsi" w:hAnsiTheme="minorHAnsi"/>
          <w:b/>
          <w:sz w:val="28"/>
          <w:szCs w:val="28"/>
        </w:rPr>
      </w:pPr>
      <w:r w:rsidRPr="000841DF">
        <w:rPr>
          <w:rFonts w:asciiTheme="minorHAnsi" w:hAnsiTheme="minorHAnsi"/>
          <w:b/>
          <w:sz w:val="28"/>
          <w:szCs w:val="28"/>
        </w:rPr>
        <w:t>Message from the Principal</w:t>
      </w:r>
    </w:p>
    <w:p w14:paraId="378AFB16" w14:textId="77777777" w:rsidR="005559E0" w:rsidRPr="000841DF" w:rsidRDefault="005559E0" w:rsidP="00A16249">
      <w:pPr>
        <w:rPr>
          <w:rFonts w:asciiTheme="minorHAnsi" w:hAnsiTheme="minorHAnsi"/>
          <w:sz w:val="24"/>
          <w:szCs w:val="24"/>
        </w:rPr>
      </w:pPr>
    </w:p>
    <w:p w14:paraId="69CF50EF" w14:textId="77777777" w:rsidR="005E08F3" w:rsidRPr="000841DF" w:rsidRDefault="005559E0" w:rsidP="00A16249">
      <w:pPr>
        <w:rPr>
          <w:rFonts w:asciiTheme="minorHAnsi" w:hAnsiTheme="minorHAnsi"/>
          <w:sz w:val="24"/>
          <w:szCs w:val="24"/>
        </w:rPr>
      </w:pPr>
      <w:r w:rsidRPr="000841DF">
        <w:rPr>
          <w:rFonts w:asciiTheme="minorHAnsi" w:hAnsiTheme="minorHAnsi"/>
          <w:sz w:val="24"/>
          <w:szCs w:val="24"/>
        </w:rPr>
        <w:t>Dear Luther Families</w:t>
      </w:r>
      <w:r w:rsidR="005E08F3" w:rsidRPr="000841DF">
        <w:rPr>
          <w:rFonts w:asciiTheme="minorHAnsi" w:hAnsiTheme="minorHAnsi"/>
          <w:sz w:val="24"/>
          <w:szCs w:val="24"/>
        </w:rPr>
        <w:t xml:space="preserve">, </w:t>
      </w:r>
    </w:p>
    <w:p w14:paraId="5160C7C6" w14:textId="77777777" w:rsidR="005E08F3" w:rsidRPr="000841DF" w:rsidRDefault="005E08F3" w:rsidP="005E08F3">
      <w:pPr>
        <w:rPr>
          <w:rFonts w:asciiTheme="minorHAnsi" w:hAnsiTheme="minorHAnsi"/>
          <w:sz w:val="24"/>
          <w:szCs w:val="24"/>
        </w:rPr>
      </w:pPr>
    </w:p>
    <w:p w14:paraId="08DCE6CD" w14:textId="77777777" w:rsidR="005E08F3" w:rsidRPr="000841DF" w:rsidRDefault="005E08F3" w:rsidP="00A3529D">
      <w:pPr>
        <w:jc w:val="both"/>
        <w:rPr>
          <w:rFonts w:asciiTheme="minorHAnsi" w:hAnsiTheme="minorHAnsi"/>
          <w:sz w:val="24"/>
          <w:szCs w:val="24"/>
        </w:rPr>
      </w:pPr>
      <w:r w:rsidRPr="000841DF">
        <w:rPr>
          <w:rFonts w:asciiTheme="minorHAnsi" w:hAnsiTheme="minorHAnsi"/>
          <w:sz w:val="24"/>
          <w:szCs w:val="24"/>
        </w:rPr>
        <w:tab/>
        <w:t>Wel</w:t>
      </w:r>
      <w:r w:rsidR="00466C82" w:rsidRPr="000841DF">
        <w:rPr>
          <w:rFonts w:asciiTheme="minorHAnsi" w:hAnsiTheme="minorHAnsi"/>
          <w:sz w:val="24"/>
          <w:szCs w:val="24"/>
        </w:rPr>
        <w:t>come to Luther Elementary, a California Distinguished Gold Ribbon School</w:t>
      </w:r>
      <w:r w:rsidRPr="000841DF">
        <w:rPr>
          <w:rFonts w:asciiTheme="minorHAnsi" w:hAnsiTheme="minorHAnsi"/>
          <w:sz w:val="24"/>
          <w:szCs w:val="24"/>
        </w:rPr>
        <w:t>!  We take pride in helping children grow academically, socially and emotionally.  It is the intent of our staff to provide the very best educational program possible.</w:t>
      </w:r>
      <w:r w:rsidR="007F25EB" w:rsidRPr="000841DF">
        <w:rPr>
          <w:rFonts w:asciiTheme="minorHAnsi" w:hAnsiTheme="minorHAnsi"/>
          <w:sz w:val="24"/>
          <w:szCs w:val="24"/>
        </w:rPr>
        <w:t xml:space="preserve">  </w:t>
      </w:r>
    </w:p>
    <w:p w14:paraId="1D8F0138" w14:textId="77777777" w:rsidR="005E08F3" w:rsidRPr="000841DF" w:rsidRDefault="005E08F3" w:rsidP="00A3529D">
      <w:pPr>
        <w:jc w:val="both"/>
        <w:rPr>
          <w:rFonts w:asciiTheme="minorHAnsi" w:hAnsiTheme="minorHAnsi"/>
          <w:sz w:val="24"/>
          <w:szCs w:val="24"/>
        </w:rPr>
      </w:pPr>
    </w:p>
    <w:p w14:paraId="122E8468" w14:textId="77777777" w:rsidR="00953E10" w:rsidRPr="0078350E" w:rsidRDefault="007F25EB" w:rsidP="00A3529D">
      <w:pPr>
        <w:jc w:val="both"/>
        <w:rPr>
          <w:rFonts w:asciiTheme="minorHAnsi" w:hAnsiTheme="minorHAnsi"/>
          <w:sz w:val="24"/>
          <w:szCs w:val="24"/>
        </w:rPr>
      </w:pPr>
      <w:r w:rsidRPr="000841DF">
        <w:rPr>
          <w:rFonts w:asciiTheme="minorHAnsi" w:hAnsiTheme="minorHAnsi"/>
          <w:sz w:val="24"/>
          <w:szCs w:val="24"/>
        </w:rPr>
        <w:tab/>
      </w:r>
      <w:r w:rsidRPr="0078350E">
        <w:rPr>
          <w:rFonts w:asciiTheme="minorHAnsi" w:hAnsiTheme="minorHAnsi"/>
          <w:sz w:val="24"/>
          <w:szCs w:val="24"/>
        </w:rPr>
        <w:t>Luther Elementary is a community in which</w:t>
      </w:r>
      <w:r w:rsidR="005E08F3" w:rsidRPr="0078350E">
        <w:rPr>
          <w:rFonts w:asciiTheme="minorHAnsi" w:hAnsiTheme="minorHAnsi"/>
          <w:sz w:val="24"/>
          <w:szCs w:val="24"/>
        </w:rPr>
        <w:t xml:space="preserve"> we strive to make learning interest</w:t>
      </w:r>
      <w:r w:rsidRPr="0078350E">
        <w:rPr>
          <w:rFonts w:asciiTheme="minorHAnsi" w:hAnsiTheme="minorHAnsi"/>
          <w:sz w:val="24"/>
          <w:szCs w:val="24"/>
        </w:rPr>
        <w:t>ing, challenging and rewarding while maintaining a positive and nurturing environment for all students.</w:t>
      </w:r>
      <w:r w:rsidR="005E08F3" w:rsidRPr="0078350E">
        <w:rPr>
          <w:rFonts w:asciiTheme="minorHAnsi" w:hAnsiTheme="minorHAnsi"/>
          <w:sz w:val="24"/>
          <w:szCs w:val="24"/>
        </w:rPr>
        <w:t xml:space="preserve"> We believe that the best learning climate is one in which parents, children and sta</w:t>
      </w:r>
      <w:r w:rsidRPr="0078350E">
        <w:rPr>
          <w:rFonts w:asciiTheme="minorHAnsi" w:hAnsiTheme="minorHAnsi"/>
          <w:sz w:val="24"/>
          <w:szCs w:val="24"/>
        </w:rPr>
        <w:t xml:space="preserve">ff work together.  We are looking forward to a productive and healthy partnership with our families to ensure our students can achieve to their highest potential.  A strong partnership with our families can make </w:t>
      </w:r>
      <w:r w:rsidR="005559E0" w:rsidRPr="0078350E">
        <w:rPr>
          <w:rFonts w:asciiTheme="minorHAnsi" w:hAnsiTheme="minorHAnsi"/>
          <w:sz w:val="24"/>
          <w:szCs w:val="24"/>
        </w:rPr>
        <w:t>a significant difference in the</w:t>
      </w:r>
      <w:r w:rsidRPr="0078350E">
        <w:rPr>
          <w:rFonts w:asciiTheme="minorHAnsi" w:hAnsiTheme="minorHAnsi"/>
          <w:sz w:val="24"/>
          <w:szCs w:val="24"/>
        </w:rPr>
        <w:t xml:space="preserve"> education</w:t>
      </w:r>
      <w:r w:rsidR="005559E0" w:rsidRPr="0078350E">
        <w:rPr>
          <w:rFonts w:asciiTheme="minorHAnsi" w:hAnsiTheme="minorHAnsi"/>
          <w:sz w:val="24"/>
          <w:szCs w:val="24"/>
        </w:rPr>
        <w:t xml:space="preserve"> of our children</w:t>
      </w:r>
      <w:r w:rsidRPr="0078350E">
        <w:rPr>
          <w:rFonts w:asciiTheme="minorHAnsi" w:hAnsiTheme="minorHAnsi"/>
          <w:sz w:val="24"/>
          <w:szCs w:val="24"/>
        </w:rPr>
        <w:t>.  As partners, we share the r</w:t>
      </w:r>
      <w:r w:rsidR="005559E0" w:rsidRPr="0078350E">
        <w:rPr>
          <w:rFonts w:asciiTheme="minorHAnsi" w:hAnsiTheme="minorHAnsi"/>
          <w:sz w:val="24"/>
          <w:szCs w:val="24"/>
        </w:rPr>
        <w:t>esponsibility for our students’</w:t>
      </w:r>
      <w:r w:rsidRPr="0078350E">
        <w:rPr>
          <w:rFonts w:asciiTheme="minorHAnsi" w:hAnsiTheme="minorHAnsi"/>
          <w:sz w:val="24"/>
          <w:szCs w:val="24"/>
        </w:rPr>
        <w:t xml:space="preserve"> success an</w:t>
      </w:r>
      <w:r w:rsidR="00953E10" w:rsidRPr="0078350E">
        <w:rPr>
          <w:rFonts w:asciiTheme="minorHAnsi" w:hAnsiTheme="minorHAnsi"/>
          <w:sz w:val="24"/>
          <w:szCs w:val="24"/>
        </w:rPr>
        <w:t>d</w:t>
      </w:r>
      <w:r w:rsidRPr="0078350E">
        <w:rPr>
          <w:rFonts w:asciiTheme="minorHAnsi" w:hAnsiTheme="minorHAnsi"/>
          <w:sz w:val="24"/>
          <w:szCs w:val="24"/>
        </w:rPr>
        <w:t xml:space="preserve"> want you to rest assured that we will</w:t>
      </w:r>
      <w:r w:rsidR="00953E10" w:rsidRPr="0078350E">
        <w:rPr>
          <w:rFonts w:asciiTheme="minorHAnsi" w:hAnsiTheme="minorHAnsi"/>
          <w:sz w:val="24"/>
          <w:szCs w:val="24"/>
        </w:rPr>
        <w:t xml:space="preserve"> carry out our responsibilities with fidelity.  </w:t>
      </w:r>
      <w:r w:rsidR="005559E0" w:rsidRPr="0078350E">
        <w:rPr>
          <w:rFonts w:asciiTheme="minorHAnsi" w:hAnsiTheme="minorHAnsi"/>
          <w:sz w:val="24"/>
          <w:szCs w:val="24"/>
        </w:rPr>
        <w:t>As our partners, w</w:t>
      </w:r>
      <w:r w:rsidR="00953E10" w:rsidRPr="0078350E">
        <w:rPr>
          <w:rFonts w:asciiTheme="minorHAnsi" w:hAnsiTheme="minorHAnsi"/>
          <w:sz w:val="24"/>
          <w:szCs w:val="24"/>
        </w:rPr>
        <w:t>e ask that you guide and support your child’s learning by ensuring that he/she:</w:t>
      </w:r>
    </w:p>
    <w:p w14:paraId="1D9A5310" w14:textId="77777777" w:rsidR="005559E0" w:rsidRPr="0078350E" w:rsidRDefault="005559E0" w:rsidP="00A3529D">
      <w:pPr>
        <w:jc w:val="both"/>
        <w:rPr>
          <w:rFonts w:asciiTheme="minorHAnsi" w:hAnsiTheme="minorHAnsi"/>
          <w:sz w:val="24"/>
          <w:szCs w:val="24"/>
        </w:rPr>
      </w:pPr>
    </w:p>
    <w:p w14:paraId="44715904" w14:textId="77777777" w:rsidR="00953E10" w:rsidRPr="0078350E" w:rsidRDefault="00953E10" w:rsidP="00A3529D">
      <w:pPr>
        <w:pStyle w:val="ListParagraph"/>
        <w:numPr>
          <w:ilvl w:val="0"/>
          <w:numId w:val="12"/>
        </w:numPr>
        <w:jc w:val="both"/>
        <w:rPr>
          <w:rFonts w:asciiTheme="minorHAnsi" w:hAnsiTheme="minorHAnsi"/>
          <w:sz w:val="24"/>
          <w:szCs w:val="24"/>
        </w:rPr>
      </w:pPr>
      <w:r w:rsidRPr="0078350E">
        <w:rPr>
          <w:rFonts w:asciiTheme="minorHAnsi" w:hAnsiTheme="minorHAnsi"/>
          <w:sz w:val="24"/>
          <w:szCs w:val="24"/>
        </w:rPr>
        <w:t>Attends school regularly and arrives on time, ready for the day’s learning experience.</w:t>
      </w:r>
    </w:p>
    <w:p w14:paraId="4B70BDE0" w14:textId="77777777" w:rsidR="00953E10" w:rsidRPr="0078350E" w:rsidRDefault="00953E10" w:rsidP="00A3529D">
      <w:pPr>
        <w:pStyle w:val="ListParagraph"/>
        <w:numPr>
          <w:ilvl w:val="0"/>
          <w:numId w:val="12"/>
        </w:numPr>
        <w:jc w:val="both"/>
        <w:rPr>
          <w:rFonts w:asciiTheme="minorHAnsi" w:hAnsiTheme="minorHAnsi"/>
          <w:sz w:val="24"/>
          <w:szCs w:val="24"/>
        </w:rPr>
      </w:pPr>
      <w:r w:rsidRPr="0078350E">
        <w:rPr>
          <w:rFonts w:asciiTheme="minorHAnsi" w:hAnsiTheme="minorHAnsi"/>
          <w:sz w:val="24"/>
          <w:szCs w:val="24"/>
        </w:rPr>
        <w:t>Completes all homework assignments.</w:t>
      </w:r>
    </w:p>
    <w:p w14:paraId="3F3128E5" w14:textId="77777777" w:rsidR="00953E10" w:rsidRPr="0078350E" w:rsidRDefault="00953E10" w:rsidP="00A3529D">
      <w:pPr>
        <w:pStyle w:val="ListParagraph"/>
        <w:numPr>
          <w:ilvl w:val="0"/>
          <w:numId w:val="12"/>
        </w:numPr>
        <w:jc w:val="both"/>
        <w:rPr>
          <w:rFonts w:asciiTheme="minorHAnsi" w:hAnsiTheme="minorHAnsi"/>
          <w:sz w:val="24"/>
          <w:szCs w:val="24"/>
        </w:rPr>
      </w:pPr>
      <w:r w:rsidRPr="0078350E">
        <w:rPr>
          <w:rFonts w:asciiTheme="minorHAnsi" w:hAnsiTheme="minorHAnsi"/>
          <w:sz w:val="24"/>
          <w:szCs w:val="24"/>
        </w:rPr>
        <w:t>Reads daily to develop a love for reading and to improve literacy skills.</w:t>
      </w:r>
    </w:p>
    <w:p w14:paraId="5BFAAFF5" w14:textId="77777777" w:rsidR="007F25EB" w:rsidRPr="0078350E" w:rsidRDefault="007F25EB" w:rsidP="00A3529D">
      <w:pPr>
        <w:pStyle w:val="ListParagraph"/>
        <w:numPr>
          <w:ilvl w:val="0"/>
          <w:numId w:val="12"/>
        </w:numPr>
        <w:jc w:val="both"/>
        <w:rPr>
          <w:rFonts w:asciiTheme="minorHAnsi" w:hAnsiTheme="minorHAnsi"/>
          <w:sz w:val="24"/>
          <w:szCs w:val="24"/>
        </w:rPr>
      </w:pPr>
      <w:r w:rsidRPr="0078350E">
        <w:rPr>
          <w:rFonts w:asciiTheme="minorHAnsi" w:hAnsiTheme="minorHAnsi"/>
          <w:sz w:val="24"/>
          <w:szCs w:val="24"/>
        </w:rPr>
        <w:t xml:space="preserve"> </w:t>
      </w:r>
      <w:r w:rsidR="00953E10" w:rsidRPr="0078350E">
        <w:rPr>
          <w:rFonts w:asciiTheme="minorHAnsi" w:hAnsiTheme="minorHAnsi"/>
          <w:sz w:val="24"/>
          <w:szCs w:val="24"/>
        </w:rPr>
        <w:t>Shares school experiences with you so that you are aware of his/her school life.</w:t>
      </w:r>
    </w:p>
    <w:p w14:paraId="3B3D30E2" w14:textId="77777777" w:rsidR="005E08F3" w:rsidRPr="000841DF" w:rsidRDefault="00953E10" w:rsidP="00A3529D">
      <w:pPr>
        <w:ind w:firstLine="720"/>
        <w:jc w:val="both"/>
        <w:rPr>
          <w:rFonts w:asciiTheme="minorHAnsi" w:hAnsiTheme="minorHAnsi"/>
          <w:sz w:val="24"/>
          <w:szCs w:val="24"/>
        </w:rPr>
      </w:pPr>
      <w:r w:rsidRPr="0078350E">
        <w:rPr>
          <w:rFonts w:asciiTheme="minorHAnsi" w:hAnsiTheme="minorHAnsi"/>
          <w:sz w:val="24"/>
          <w:szCs w:val="24"/>
        </w:rPr>
        <w:t xml:space="preserve">There are many ways to become an active participant in your child’s </w:t>
      </w:r>
      <w:r w:rsidR="00C12162" w:rsidRPr="0078350E">
        <w:rPr>
          <w:rFonts w:asciiTheme="minorHAnsi" w:hAnsiTheme="minorHAnsi"/>
          <w:sz w:val="24"/>
          <w:szCs w:val="24"/>
        </w:rPr>
        <w:t>education at Luther.  One way is</w:t>
      </w:r>
      <w:r w:rsidRPr="0078350E">
        <w:rPr>
          <w:rFonts w:asciiTheme="minorHAnsi" w:hAnsiTheme="minorHAnsi"/>
          <w:sz w:val="24"/>
          <w:szCs w:val="24"/>
        </w:rPr>
        <w:t xml:space="preserve"> by joining our Parents Club as our students can greatly benefit from your involvement and contributions to the school’s programs and events.</w:t>
      </w:r>
      <w:r w:rsidR="00AF13AF">
        <w:rPr>
          <w:rFonts w:asciiTheme="minorHAnsi" w:hAnsiTheme="minorHAnsi"/>
          <w:sz w:val="24"/>
          <w:szCs w:val="24"/>
        </w:rPr>
        <w:t xml:space="preserve">  Additionally, you are welcome</w:t>
      </w:r>
      <w:r w:rsidRPr="0078350E">
        <w:rPr>
          <w:rFonts w:asciiTheme="minorHAnsi" w:hAnsiTheme="minorHAnsi"/>
          <w:sz w:val="24"/>
          <w:szCs w:val="24"/>
        </w:rPr>
        <w:t xml:space="preserve"> to volunteer in your child’s class or at the school in general.  Y</w:t>
      </w:r>
      <w:r w:rsidR="00687D55" w:rsidRPr="0078350E">
        <w:rPr>
          <w:rFonts w:asciiTheme="minorHAnsi" w:hAnsiTheme="minorHAnsi"/>
          <w:sz w:val="24"/>
          <w:szCs w:val="24"/>
        </w:rPr>
        <w:t>our time can strongly enrich our educational program</w:t>
      </w:r>
      <w:r w:rsidR="00CA5389" w:rsidRPr="0078350E">
        <w:rPr>
          <w:rFonts w:asciiTheme="minorHAnsi" w:hAnsiTheme="minorHAnsi"/>
          <w:sz w:val="24"/>
          <w:szCs w:val="24"/>
        </w:rPr>
        <w:t>,</w:t>
      </w:r>
      <w:r w:rsidR="00687D55" w:rsidRPr="0078350E">
        <w:rPr>
          <w:rFonts w:asciiTheme="minorHAnsi" w:hAnsiTheme="minorHAnsi"/>
          <w:sz w:val="24"/>
          <w:szCs w:val="24"/>
        </w:rPr>
        <w:t xml:space="preserve"> and w</w:t>
      </w:r>
      <w:r w:rsidR="0087785A" w:rsidRPr="0078350E">
        <w:rPr>
          <w:rFonts w:asciiTheme="minorHAnsi" w:hAnsiTheme="minorHAnsi"/>
          <w:sz w:val="24"/>
          <w:szCs w:val="24"/>
        </w:rPr>
        <w:t>e strongly encourag</w:t>
      </w:r>
      <w:r w:rsidRPr="0078350E">
        <w:rPr>
          <w:rFonts w:asciiTheme="minorHAnsi" w:hAnsiTheme="minorHAnsi"/>
          <w:sz w:val="24"/>
          <w:szCs w:val="24"/>
        </w:rPr>
        <w:t xml:space="preserve">e and welcome parent volunteers.  </w:t>
      </w:r>
      <w:r w:rsidR="00687D55" w:rsidRPr="0078350E">
        <w:rPr>
          <w:rFonts w:asciiTheme="minorHAnsi" w:hAnsiTheme="minorHAnsi"/>
          <w:sz w:val="24"/>
          <w:szCs w:val="24"/>
        </w:rPr>
        <w:t>To learn more about how you can contribute, turn to page 27 or simply contact your child’s teacher.</w:t>
      </w:r>
    </w:p>
    <w:p w14:paraId="358910A4" w14:textId="77777777" w:rsidR="005E08F3" w:rsidRPr="000841DF" w:rsidRDefault="005E08F3" w:rsidP="00A3529D">
      <w:pPr>
        <w:jc w:val="both"/>
        <w:rPr>
          <w:rFonts w:asciiTheme="minorHAnsi" w:hAnsiTheme="minorHAnsi"/>
          <w:sz w:val="24"/>
          <w:szCs w:val="24"/>
        </w:rPr>
      </w:pPr>
    </w:p>
    <w:p w14:paraId="66502271" w14:textId="77777777" w:rsidR="005E08F3" w:rsidRPr="000841DF" w:rsidRDefault="005E08F3" w:rsidP="00A3529D">
      <w:pPr>
        <w:jc w:val="both"/>
        <w:rPr>
          <w:rFonts w:asciiTheme="minorHAnsi" w:hAnsiTheme="minorHAnsi"/>
          <w:sz w:val="24"/>
          <w:szCs w:val="24"/>
        </w:rPr>
      </w:pPr>
      <w:r w:rsidRPr="000841DF">
        <w:rPr>
          <w:rFonts w:asciiTheme="minorHAnsi" w:hAnsiTheme="minorHAnsi"/>
          <w:sz w:val="24"/>
          <w:szCs w:val="24"/>
        </w:rPr>
        <w:tab/>
        <w:t>This handbook is designed as a resource for your family throughout the school year.  The sections in this handbook provide information to the most frequently asked questions.  In the event you do not find the answer you seek, do not hesitate to contact your child’s teacher or the main office.</w:t>
      </w:r>
    </w:p>
    <w:p w14:paraId="2B46321A" w14:textId="77777777" w:rsidR="005E08F3" w:rsidRPr="000841DF" w:rsidRDefault="005E08F3" w:rsidP="00A3529D">
      <w:pPr>
        <w:jc w:val="both"/>
        <w:rPr>
          <w:rFonts w:asciiTheme="minorHAnsi" w:hAnsiTheme="minorHAnsi"/>
          <w:sz w:val="24"/>
          <w:szCs w:val="24"/>
        </w:rPr>
      </w:pPr>
    </w:p>
    <w:p w14:paraId="3EFCDC3F" w14:textId="77777777" w:rsidR="005E08F3" w:rsidRPr="000841DF" w:rsidRDefault="005E08F3" w:rsidP="00A3529D">
      <w:pPr>
        <w:jc w:val="both"/>
        <w:rPr>
          <w:rFonts w:asciiTheme="minorHAnsi" w:hAnsiTheme="minorHAnsi"/>
          <w:sz w:val="24"/>
          <w:szCs w:val="24"/>
        </w:rPr>
      </w:pPr>
      <w:r w:rsidRPr="000841DF">
        <w:rPr>
          <w:rFonts w:asciiTheme="minorHAnsi" w:hAnsiTheme="minorHAnsi"/>
          <w:sz w:val="24"/>
          <w:szCs w:val="24"/>
        </w:rPr>
        <w:tab/>
        <w:t>We hope that you will take pride in your school and do everything you can to make this a worthwhile experience.  If you have questions about programs, practices or procedures, please do not hesitate to call.</w:t>
      </w:r>
    </w:p>
    <w:p w14:paraId="059A3DB3" w14:textId="77777777" w:rsidR="005E08F3" w:rsidRPr="000841DF" w:rsidRDefault="005E08F3" w:rsidP="005E08F3">
      <w:pPr>
        <w:rPr>
          <w:rFonts w:asciiTheme="minorHAnsi" w:hAnsiTheme="minorHAnsi"/>
          <w:sz w:val="24"/>
          <w:szCs w:val="24"/>
        </w:rPr>
      </w:pPr>
    </w:p>
    <w:p w14:paraId="093DA338" w14:textId="77777777" w:rsidR="005E08F3" w:rsidRPr="000841DF" w:rsidRDefault="005E08F3" w:rsidP="005E08F3">
      <w:pPr>
        <w:rPr>
          <w:rFonts w:asciiTheme="minorHAnsi" w:hAnsiTheme="minorHAnsi"/>
          <w:sz w:val="24"/>
          <w:szCs w:val="24"/>
        </w:rPr>
      </w:pPr>
      <w:r w:rsidRPr="000841DF">
        <w:rPr>
          <w:rFonts w:asciiTheme="minorHAnsi" w:hAnsiTheme="minorHAnsi"/>
          <w:sz w:val="24"/>
          <w:szCs w:val="24"/>
        </w:rPr>
        <w:t>Sincerely</w:t>
      </w:r>
      <w:r w:rsidR="00E7781F" w:rsidRPr="000841DF">
        <w:rPr>
          <w:rFonts w:asciiTheme="minorHAnsi" w:hAnsiTheme="minorHAnsi"/>
          <w:sz w:val="24"/>
          <w:szCs w:val="24"/>
        </w:rPr>
        <w:t xml:space="preserve">, </w:t>
      </w:r>
    </w:p>
    <w:p w14:paraId="1CAB4EBF" w14:textId="77777777" w:rsidR="005E08F3" w:rsidRPr="000841DF" w:rsidRDefault="005E08F3" w:rsidP="005E08F3">
      <w:pPr>
        <w:rPr>
          <w:rFonts w:asciiTheme="minorHAnsi" w:hAnsiTheme="minorHAnsi"/>
          <w:sz w:val="24"/>
          <w:szCs w:val="24"/>
        </w:rPr>
      </w:pPr>
    </w:p>
    <w:p w14:paraId="72F8C016" w14:textId="77777777" w:rsidR="005E08F3" w:rsidRPr="000841DF" w:rsidRDefault="005E08F3" w:rsidP="00A16249">
      <w:pPr>
        <w:rPr>
          <w:rFonts w:asciiTheme="minorHAnsi" w:hAnsiTheme="minorHAnsi"/>
          <w:sz w:val="24"/>
          <w:szCs w:val="24"/>
        </w:rPr>
      </w:pPr>
      <w:r w:rsidRPr="000841DF">
        <w:rPr>
          <w:rFonts w:asciiTheme="minorHAnsi" w:hAnsiTheme="minorHAnsi"/>
          <w:sz w:val="24"/>
          <w:szCs w:val="24"/>
        </w:rPr>
        <w:t>Parveen Bains</w:t>
      </w:r>
    </w:p>
    <w:p w14:paraId="4BEE0FDE" w14:textId="77777777" w:rsidR="005559E0" w:rsidRDefault="00687D55" w:rsidP="00687D55">
      <w:pPr>
        <w:rPr>
          <w:rFonts w:asciiTheme="minorHAnsi" w:hAnsiTheme="minorHAnsi"/>
          <w:sz w:val="24"/>
          <w:szCs w:val="24"/>
        </w:rPr>
      </w:pPr>
      <w:r w:rsidRPr="000841DF">
        <w:rPr>
          <w:rFonts w:asciiTheme="minorHAnsi" w:hAnsiTheme="minorHAnsi"/>
          <w:sz w:val="24"/>
          <w:szCs w:val="24"/>
        </w:rPr>
        <w:t>Principal</w:t>
      </w:r>
    </w:p>
    <w:p w14:paraId="06E38581" w14:textId="77777777" w:rsidR="008A406B" w:rsidRDefault="008A406B" w:rsidP="00687D55">
      <w:pPr>
        <w:rPr>
          <w:rFonts w:asciiTheme="minorHAnsi" w:hAnsiTheme="minorHAnsi"/>
          <w:sz w:val="24"/>
          <w:szCs w:val="24"/>
        </w:rPr>
      </w:pPr>
    </w:p>
    <w:p w14:paraId="61854EC6" w14:textId="77777777" w:rsidR="008A406B" w:rsidRPr="000841DF" w:rsidRDefault="008A406B" w:rsidP="00687D55">
      <w:pPr>
        <w:rPr>
          <w:rFonts w:asciiTheme="minorHAnsi" w:hAnsiTheme="minorHAnsi"/>
          <w:sz w:val="24"/>
          <w:szCs w:val="24"/>
        </w:rPr>
      </w:pPr>
    </w:p>
    <w:p w14:paraId="522BE283" w14:textId="77777777" w:rsidR="003E68BB" w:rsidRDefault="005559E0" w:rsidP="000841DF">
      <w:pPr>
        <w:rPr>
          <w:rFonts w:asciiTheme="minorHAnsi" w:hAnsiTheme="minorHAnsi"/>
          <w:b/>
          <w:i/>
          <w:noProof/>
          <w:sz w:val="40"/>
          <w:szCs w:val="40"/>
        </w:rPr>
      </w:pPr>
      <w:r w:rsidRPr="000841DF">
        <w:rPr>
          <w:rFonts w:asciiTheme="minorHAnsi" w:hAnsiTheme="minorHAnsi"/>
          <w:sz w:val="24"/>
          <w:szCs w:val="24"/>
        </w:rPr>
        <w:t xml:space="preserve">   </w:t>
      </w:r>
      <w:r w:rsidRPr="000841DF">
        <w:rPr>
          <w:rFonts w:asciiTheme="minorHAnsi" w:hAnsiTheme="minorHAnsi"/>
          <w:noProof/>
          <w:sz w:val="40"/>
          <w:szCs w:val="40"/>
        </w:rPr>
        <w:drawing>
          <wp:inline distT="0" distB="0" distL="0" distR="0" wp14:anchorId="3EE1A236" wp14:editId="7118C2FD">
            <wp:extent cx="733356" cy="685800"/>
            <wp:effectExtent l="0" t="0" r="0" b="0"/>
            <wp:docPr id="1" name="Picture 1" descr="\\lu-dc\LuFolders\mhughes\My Documents\Cub Picture\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c\LuFolders\mhughes\My Documents\Cub Picture\Cu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542" cy="703742"/>
                    </a:xfrm>
                    <a:prstGeom prst="rect">
                      <a:avLst/>
                    </a:prstGeom>
                    <a:noFill/>
                    <a:ln>
                      <a:noFill/>
                    </a:ln>
                  </pic:spPr>
                </pic:pic>
              </a:graphicData>
            </a:graphic>
          </wp:inline>
        </w:drawing>
      </w:r>
      <w:r w:rsidRPr="000841DF">
        <w:rPr>
          <w:rFonts w:asciiTheme="minorHAnsi" w:hAnsiTheme="minorHAnsi"/>
          <w:b/>
          <w:i/>
          <w:noProof/>
          <w:sz w:val="40"/>
          <w:szCs w:val="40"/>
        </w:rPr>
        <w:t xml:space="preserve">                                                                                            </w:t>
      </w:r>
      <w:r w:rsidRPr="000841DF">
        <w:rPr>
          <w:rFonts w:asciiTheme="minorHAnsi" w:hAnsiTheme="minorHAnsi"/>
          <w:b/>
          <w:i/>
          <w:noProof/>
          <w:sz w:val="40"/>
          <w:szCs w:val="40"/>
        </w:rPr>
        <w:drawing>
          <wp:inline distT="0" distB="0" distL="0" distR="0" wp14:anchorId="5DFD47CA" wp14:editId="58B7EF2A">
            <wp:extent cx="695325" cy="7242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ribbo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319" cy="730540"/>
                    </a:xfrm>
                    <a:prstGeom prst="rect">
                      <a:avLst/>
                    </a:prstGeom>
                  </pic:spPr>
                </pic:pic>
              </a:graphicData>
            </a:graphic>
          </wp:inline>
        </w:drawing>
      </w:r>
    </w:p>
    <w:p w14:paraId="789D9A99" w14:textId="77777777" w:rsidR="005E08F3" w:rsidRPr="000841DF" w:rsidRDefault="00A16249" w:rsidP="000841DF">
      <w:pPr>
        <w:rPr>
          <w:rFonts w:asciiTheme="minorHAnsi" w:hAnsiTheme="minorHAnsi"/>
          <w:sz w:val="24"/>
          <w:szCs w:val="24"/>
        </w:rPr>
      </w:pPr>
      <w:r w:rsidRPr="000841DF">
        <w:rPr>
          <w:rFonts w:asciiTheme="minorHAnsi" w:hAnsiTheme="minorHAnsi"/>
          <w:b/>
          <w:i/>
          <w:noProof/>
          <w:sz w:val="40"/>
          <w:szCs w:val="40"/>
        </w:rPr>
        <w:lastRenderedPageBreak/>
        <w:t xml:space="preserve">                                            </w:t>
      </w:r>
    </w:p>
    <w:p w14:paraId="5140C5B5" w14:textId="46DB8137" w:rsidR="00F6473C" w:rsidRPr="00E11789" w:rsidRDefault="007E11AD" w:rsidP="000D37D8">
      <w:pPr>
        <w:pStyle w:val="Default"/>
        <w:numPr>
          <w:ilvl w:val="0"/>
          <w:numId w:val="14"/>
        </w:numPr>
        <w:jc w:val="center"/>
        <w:rPr>
          <w:rFonts w:asciiTheme="minorHAnsi" w:hAnsiTheme="minorHAnsi" w:cs="Times New Roman"/>
          <w:b/>
          <w:bCs/>
          <w:sz w:val="28"/>
          <w:szCs w:val="28"/>
        </w:rPr>
      </w:pPr>
      <w:r w:rsidRPr="00E11789">
        <w:rPr>
          <w:rFonts w:asciiTheme="minorHAnsi" w:hAnsiTheme="minorHAnsi" w:cs="Times New Roman"/>
          <w:b/>
          <w:bCs/>
          <w:sz w:val="28"/>
          <w:szCs w:val="28"/>
        </w:rPr>
        <w:t>Mission and</w:t>
      </w:r>
      <w:r w:rsidR="00120B24" w:rsidRPr="00E11789">
        <w:rPr>
          <w:rFonts w:asciiTheme="minorHAnsi" w:hAnsiTheme="minorHAnsi" w:cs="Times New Roman"/>
          <w:b/>
          <w:bCs/>
          <w:sz w:val="28"/>
          <w:szCs w:val="28"/>
        </w:rPr>
        <w:t xml:space="preserve"> Vision </w:t>
      </w:r>
      <w:r w:rsidR="00F6473C" w:rsidRPr="00E11789">
        <w:rPr>
          <w:rFonts w:asciiTheme="minorHAnsi" w:hAnsiTheme="minorHAnsi" w:cs="Times New Roman"/>
          <w:b/>
          <w:bCs/>
          <w:sz w:val="28"/>
          <w:szCs w:val="28"/>
        </w:rPr>
        <w:t>Statement of Live Oak Unified School District</w:t>
      </w:r>
    </w:p>
    <w:p w14:paraId="3CEDA0C6" w14:textId="77777777" w:rsidR="00F6473C" w:rsidRPr="00E11789" w:rsidRDefault="00F6473C" w:rsidP="00F6473C">
      <w:pPr>
        <w:pStyle w:val="Default"/>
        <w:ind w:left="1080"/>
        <w:rPr>
          <w:rFonts w:asciiTheme="minorHAnsi" w:hAnsiTheme="minorHAnsi" w:cs="Times New Roman"/>
          <w:sz w:val="28"/>
          <w:szCs w:val="28"/>
        </w:rPr>
      </w:pPr>
    </w:p>
    <w:p w14:paraId="033D949D" w14:textId="77777777" w:rsidR="00120B24" w:rsidRPr="00E11789" w:rsidRDefault="00120B24" w:rsidP="00120B24">
      <w:pPr>
        <w:pStyle w:val="Default"/>
        <w:rPr>
          <w:rFonts w:asciiTheme="minorHAnsi" w:hAnsiTheme="minorHAnsi" w:cs="Times New Roman"/>
          <w:b/>
          <w:u w:val="single"/>
        </w:rPr>
      </w:pPr>
      <w:r w:rsidRPr="00E11789">
        <w:rPr>
          <w:rFonts w:asciiTheme="minorHAnsi" w:hAnsiTheme="minorHAnsi" w:cs="Times New Roman"/>
          <w:b/>
          <w:u w:val="single"/>
        </w:rPr>
        <w:t>Mission Statement</w:t>
      </w:r>
    </w:p>
    <w:p w14:paraId="6C7B05DA" w14:textId="77777777" w:rsidR="00120B24" w:rsidRPr="00E11789" w:rsidRDefault="00120B24" w:rsidP="00A3529D">
      <w:pPr>
        <w:pStyle w:val="Default"/>
        <w:jc w:val="both"/>
        <w:rPr>
          <w:rFonts w:asciiTheme="minorHAnsi" w:hAnsiTheme="minorHAnsi" w:cs="Times New Roman"/>
          <w:b/>
          <w:u w:val="single"/>
        </w:rPr>
      </w:pPr>
    </w:p>
    <w:p w14:paraId="469C6C97" w14:textId="77777777" w:rsidR="00120B24" w:rsidRPr="00E11789" w:rsidRDefault="00120B24" w:rsidP="00A3529D">
      <w:pPr>
        <w:pStyle w:val="Default"/>
        <w:jc w:val="both"/>
        <w:rPr>
          <w:rFonts w:asciiTheme="minorHAnsi" w:hAnsiTheme="minorHAnsi" w:cs="Times New Roman"/>
        </w:rPr>
      </w:pPr>
      <w:r w:rsidRPr="00E11789">
        <w:rPr>
          <w:rFonts w:asciiTheme="minorHAnsi" w:hAnsiTheme="minorHAnsi" w:cs="Times New Roman"/>
        </w:rPr>
        <w:t xml:space="preserve">Through a safe and supportive environment, in partnership with families, staff, and the community, Live Oak Unified School District is committed to: </w:t>
      </w:r>
    </w:p>
    <w:p w14:paraId="79FEB917" w14:textId="77777777" w:rsidR="00120B24" w:rsidRPr="00E11789" w:rsidRDefault="00120B24" w:rsidP="00A3529D">
      <w:pPr>
        <w:pStyle w:val="Default"/>
        <w:jc w:val="both"/>
        <w:rPr>
          <w:rFonts w:asciiTheme="minorHAnsi" w:hAnsiTheme="minorHAnsi" w:cs="Times New Roman"/>
        </w:rPr>
      </w:pPr>
    </w:p>
    <w:p w14:paraId="3C0F9833" w14:textId="77777777" w:rsidR="00120B24" w:rsidRPr="00E11789" w:rsidRDefault="00120B24" w:rsidP="00A3529D">
      <w:pPr>
        <w:pStyle w:val="Default"/>
        <w:numPr>
          <w:ilvl w:val="0"/>
          <w:numId w:val="13"/>
        </w:numPr>
        <w:jc w:val="both"/>
        <w:rPr>
          <w:rFonts w:asciiTheme="minorHAnsi" w:eastAsia="MS Mincho" w:hAnsiTheme="minorHAnsi" w:cs="Times New Roman"/>
        </w:rPr>
      </w:pPr>
      <w:r w:rsidRPr="00E11789">
        <w:rPr>
          <w:rFonts w:asciiTheme="minorHAnsi" w:eastAsia="MS Mincho" w:hAnsiTheme="minorHAnsi" w:cs="Times New Roman"/>
        </w:rPr>
        <w:t>Eliminating barriers that prevent individual student success</w:t>
      </w:r>
    </w:p>
    <w:p w14:paraId="3D4EA549" w14:textId="77777777" w:rsidR="00120B24" w:rsidRPr="00E11789" w:rsidRDefault="00120B24" w:rsidP="00A3529D">
      <w:pPr>
        <w:pStyle w:val="Default"/>
        <w:numPr>
          <w:ilvl w:val="0"/>
          <w:numId w:val="13"/>
        </w:numPr>
        <w:jc w:val="both"/>
        <w:rPr>
          <w:rFonts w:asciiTheme="minorHAnsi" w:eastAsia="MS Mincho" w:hAnsiTheme="minorHAnsi" w:cs="Times New Roman"/>
        </w:rPr>
      </w:pPr>
      <w:r w:rsidRPr="00E11789">
        <w:rPr>
          <w:rFonts w:asciiTheme="minorHAnsi" w:eastAsia="MS Mincho" w:hAnsiTheme="minorHAnsi" w:cs="Times New Roman"/>
        </w:rPr>
        <w:t>Providing college and career opportunities to all students through a rigorous academic environment</w:t>
      </w:r>
    </w:p>
    <w:p w14:paraId="0D27A34F" w14:textId="77777777" w:rsidR="00120B24" w:rsidRPr="00E11789" w:rsidRDefault="00120B24" w:rsidP="00A3529D">
      <w:pPr>
        <w:pStyle w:val="Default"/>
        <w:numPr>
          <w:ilvl w:val="0"/>
          <w:numId w:val="13"/>
        </w:numPr>
        <w:jc w:val="both"/>
        <w:rPr>
          <w:rFonts w:asciiTheme="minorHAnsi" w:eastAsia="MS Mincho" w:hAnsiTheme="minorHAnsi" w:cs="Times New Roman"/>
        </w:rPr>
      </w:pPr>
      <w:r w:rsidRPr="00E11789">
        <w:rPr>
          <w:rFonts w:asciiTheme="minorHAnsi" w:eastAsia="MS Mincho" w:hAnsiTheme="minorHAnsi" w:cs="Times New Roman"/>
        </w:rPr>
        <w:t>Encouraging all students to be ethical, self-advocating, motivated, and empathetic individuals</w:t>
      </w:r>
    </w:p>
    <w:p w14:paraId="44B0D39B" w14:textId="04395DEE" w:rsidR="00120B24" w:rsidRPr="00E11789" w:rsidRDefault="00120B24" w:rsidP="00A3529D">
      <w:pPr>
        <w:pStyle w:val="Default"/>
        <w:numPr>
          <w:ilvl w:val="0"/>
          <w:numId w:val="13"/>
        </w:numPr>
        <w:jc w:val="both"/>
        <w:rPr>
          <w:rFonts w:asciiTheme="minorHAnsi" w:eastAsia="MS Mincho" w:hAnsiTheme="minorHAnsi" w:cs="Times New Roman"/>
        </w:rPr>
      </w:pPr>
      <w:r w:rsidRPr="00E11789">
        <w:rPr>
          <w:rFonts w:asciiTheme="minorHAnsi" w:eastAsia="MS Mincho" w:hAnsiTheme="minorHAnsi" w:cs="Times New Roman"/>
        </w:rPr>
        <w:t xml:space="preserve">Inspiring students’ self-awareness, creativity, critical thinking, and </w:t>
      </w:r>
      <w:r w:rsidR="007E11AD" w:rsidRPr="00E11789">
        <w:rPr>
          <w:rFonts w:asciiTheme="minorHAnsi" w:eastAsia="MS Mincho" w:hAnsiTheme="minorHAnsi" w:cs="Times New Roman"/>
        </w:rPr>
        <w:t>goal setting</w:t>
      </w:r>
      <w:r w:rsidRPr="00E11789">
        <w:rPr>
          <w:rFonts w:asciiTheme="minorHAnsi" w:eastAsia="MS Mincho" w:hAnsiTheme="minorHAnsi" w:cs="Times New Roman"/>
        </w:rPr>
        <w:t xml:space="preserve"> to realize their full potential</w:t>
      </w:r>
    </w:p>
    <w:p w14:paraId="4EB2CD34" w14:textId="77777777" w:rsidR="00120B24" w:rsidRPr="00E11789" w:rsidRDefault="00120B24" w:rsidP="00A3529D">
      <w:pPr>
        <w:pStyle w:val="Default"/>
        <w:numPr>
          <w:ilvl w:val="0"/>
          <w:numId w:val="13"/>
        </w:numPr>
        <w:jc w:val="both"/>
        <w:rPr>
          <w:rFonts w:asciiTheme="minorHAnsi" w:eastAsia="MS Mincho" w:hAnsiTheme="minorHAnsi" w:cs="Times New Roman"/>
        </w:rPr>
      </w:pPr>
      <w:r w:rsidRPr="00E11789">
        <w:rPr>
          <w:rFonts w:asciiTheme="minorHAnsi" w:eastAsia="MS Mincho" w:hAnsiTheme="minorHAnsi" w:cs="Times New Roman"/>
        </w:rPr>
        <w:t>Instilling school and community pride and involvement</w:t>
      </w:r>
    </w:p>
    <w:p w14:paraId="3C77334F" w14:textId="77777777" w:rsidR="00120B24" w:rsidRPr="00E11789" w:rsidRDefault="00120B24" w:rsidP="00A3529D">
      <w:pPr>
        <w:pStyle w:val="Default"/>
        <w:numPr>
          <w:ilvl w:val="0"/>
          <w:numId w:val="13"/>
        </w:numPr>
        <w:jc w:val="both"/>
        <w:rPr>
          <w:rFonts w:asciiTheme="minorHAnsi" w:eastAsia="MS Mincho" w:hAnsiTheme="minorHAnsi" w:cs="Times New Roman"/>
        </w:rPr>
      </w:pPr>
      <w:r w:rsidRPr="00E11789">
        <w:rPr>
          <w:rFonts w:asciiTheme="minorHAnsi" w:eastAsia="MS Mincho" w:hAnsiTheme="minorHAnsi" w:cs="Times New Roman"/>
        </w:rPr>
        <w:t>Valuing diversity and small community as a strength</w:t>
      </w:r>
    </w:p>
    <w:p w14:paraId="43F83B5C" w14:textId="77777777" w:rsidR="00120B24" w:rsidRPr="00E11789" w:rsidRDefault="00120B24" w:rsidP="00120B24">
      <w:pPr>
        <w:pStyle w:val="Default"/>
        <w:rPr>
          <w:rFonts w:asciiTheme="minorHAnsi" w:eastAsia="MS Mincho" w:hAnsiTheme="minorHAnsi" w:cs="Times New Roman"/>
        </w:rPr>
      </w:pPr>
    </w:p>
    <w:p w14:paraId="250A1436" w14:textId="77777777" w:rsidR="00120B24" w:rsidRPr="00E11789" w:rsidRDefault="00120B24" w:rsidP="00120B24">
      <w:pPr>
        <w:pStyle w:val="Default"/>
        <w:rPr>
          <w:rFonts w:asciiTheme="minorHAnsi" w:eastAsia="MS Mincho" w:hAnsiTheme="minorHAnsi" w:cs="Times New Roman"/>
          <w:b/>
          <w:u w:val="single"/>
        </w:rPr>
      </w:pPr>
      <w:r w:rsidRPr="00E11789">
        <w:rPr>
          <w:rFonts w:asciiTheme="minorHAnsi" w:eastAsia="MS Mincho" w:hAnsiTheme="minorHAnsi" w:cs="Times New Roman"/>
          <w:b/>
          <w:u w:val="single"/>
        </w:rPr>
        <w:t>Vision Statement</w:t>
      </w:r>
    </w:p>
    <w:p w14:paraId="0EB622A7" w14:textId="77777777" w:rsidR="00120B24" w:rsidRPr="00E11789" w:rsidRDefault="00120B24" w:rsidP="00120B24">
      <w:pPr>
        <w:pStyle w:val="Default"/>
        <w:rPr>
          <w:rFonts w:asciiTheme="minorHAnsi" w:eastAsia="MS Mincho" w:hAnsiTheme="minorHAnsi" w:cs="Times New Roman"/>
        </w:rPr>
      </w:pPr>
    </w:p>
    <w:p w14:paraId="7C5C1BA2" w14:textId="77777777" w:rsidR="00120B24" w:rsidRPr="00120B24" w:rsidRDefault="00120B24" w:rsidP="00120B24">
      <w:pPr>
        <w:pStyle w:val="Default"/>
        <w:rPr>
          <w:rFonts w:asciiTheme="minorHAnsi" w:eastAsia="MS Mincho" w:hAnsiTheme="minorHAnsi" w:cs="Times New Roman"/>
        </w:rPr>
      </w:pPr>
      <w:r w:rsidRPr="00E11789">
        <w:rPr>
          <w:rFonts w:asciiTheme="minorHAnsi" w:eastAsia="MS Mincho" w:hAnsiTheme="minorHAnsi" w:cs="Times New Roman"/>
        </w:rPr>
        <w:t>Empowering all students to achieve individual success with a responsibility to community.</w:t>
      </w:r>
    </w:p>
    <w:p w14:paraId="749D142E" w14:textId="77777777" w:rsidR="00120B24" w:rsidRPr="006C3A20" w:rsidRDefault="00120B24" w:rsidP="00120B24">
      <w:pPr>
        <w:pStyle w:val="Default"/>
        <w:ind w:left="720"/>
        <w:rPr>
          <w:rFonts w:asciiTheme="minorHAnsi" w:eastAsia="MS Mincho" w:hAnsiTheme="minorHAnsi" w:cs="Times New Roman"/>
          <w:sz w:val="22"/>
          <w:szCs w:val="22"/>
        </w:rPr>
      </w:pPr>
    </w:p>
    <w:p w14:paraId="491C0C24" w14:textId="77777777" w:rsidR="00F6473C" w:rsidRPr="0078350E" w:rsidRDefault="00F6473C" w:rsidP="00F6473C">
      <w:pPr>
        <w:pStyle w:val="Default"/>
        <w:rPr>
          <w:rFonts w:asciiTheme="minorHAnsi" w:eastAsia="MS Mincho" w:hAnsiTheme="minorHAnsi" w:cs="Times New Roman"/>
          <w:sz w:val="23"/>
          <w:szCs w:val="23"/>
        </w:rPr>
      </w:pPr>
    </w:p>
    <w:p w14:paraId="540A9C6A" w14:textId="77777777" w:rsidR="00F6473C" w:rsidRPr="0078350E" w:rsidRDefault="00F6473C" w:rsidP="00F215CD">
      <w:pPr>
        <w:pStyle w:val="Default"/>
        <w:jc w:val="center"/>
        <w:rPr>
          <w:rFonts w:asciiTheme="minorHAnsi" w:eastAsia="MS Mincho" w:hAnsiTheme="minorHAnsi" w:cs="Times New Roman"/>
          <w:sz w:val="23"/>
          <w:szCs w:val="23"/>
        </w:rPr>
      </w:pPr>
    </w:p>
    <w:p w14:paraId="361F7875" w14:textId="77777777" w:rsidR="005E08F3" w:rsidRPr="0078350E" w:rsidRDefault="005E08F3" w:rsidP="000D37D8">
      <w:pPr>
        <w:pStyle w:val="ListParagraph"/>
        <w:numPr>
          <w:ilvl w:val="0"/>
          <w:numId w:val="14"/>
        </w:numPr>
        <w:jc w:val="center"/>
        <w:rPr>
          <w:rFonts w:asciiTheme="minorHAnsi" w:hAnsiTheme="minorHAnsi"/>
          <w:b/>
          <w:sz w:val="28"/>
          <w:szCs w:val="28"/>
        </w:rPr>
      </w:pPr>
      <w:r w:rsidRPr="0078350E">
        <w:rPr>
          <w:rFonts w:asciiTheme="minorHAnsi" w:hAnsiTheme="minorHAnsi"/>
          <w:b/>
          <w:sz w:val="28"/>
          <w:szCs w:val="28"/>
        </w:rPr>
        <w:t xml:space="preserve">Luther Elementary School Mission </w:t>
      </w:r>
      <w:r w:rsidR="00F215CD" w:rsidRPr="0078350E">
        <w:rPr>
          <w:rFonts w:asciiTheme="minorHAnsi" w:hAnsiTheme="minorHAnsi"/>
          <w:b/>
          <w:sz w:val="28"/>
          <w:szCs w:val="28"/>
        </w:rPr>
        <w:t xml:space="preserve">and Vision </w:t>
      </w:r>
      <w:r w:rsidRPr="0078350E">
        <w:rPr>
          <w:rFonts w:asciiTheme="minorHAnsi" w:hAnsiTheme="minorHAnsi"/>
          <w:b/>
          <w:sz w:val="28"/>
          <w:szCs w:val="28"/>
        </w:rPr>
        <w:t>Statement</w:t>
      </w:r>
    </w:p>
    <w:p w14:paraId="705CF432" w14:textId="77777777" w:rsidR="00F215CD" w:rsidRPr="000841DF" w:rsidRDefault="00F215CD" w:rsidP="00F215CD">
      <w:pPr>
        <w:rPr>
          <w:rFonts w:asciiTheme="minorHAnsi" w:hAnsiTheme="minorHAnsi"/>
          <w:b/>
          <w:sz w:val="24"/>
          <w:szCs w:val="24"/>
          <w:u w:val="single"/>
        </w:rPr>
      </w:pPr>
      <w:r w:rsidRPr="0078350E">
        <w:rPr>
          <w:rFonts w:asciiTheme="minorHAnsi" w:hAnsiTheme="minorHAnsi"/>
          <w:b/>
          <w:sz w:val="24"/>
          <w:szCs w:val="24"/>
          <w:u w:val="single"/>
        </w:rPr>
        <w:t>Mission Statement</w:t>
      </w:r>
    </w:p>
    <w:p w14:paraId="39111E3F" w14:textId="77777777" w:rsidR="00B0678E" w:rsidRPr="000841DF" w:rsidRDefault="00B0678E" w:rsidP="00F215CD">
      <w:pPr>
        <w:rPr>
          <w:rFonts w:asciiTheme="minorHAnsi" w:hAnsiTheme="minorHAnsi"/>
          <w:b/>
          <w:sz w:val="24"/>
          <w:szCs w:val="24"/>
          <w:u w:val="single"/>
        </w:rPr>
      </w:pPr>
    </w:p>
    <w:p w14:paraId="60C228EE" w14:textId="77777777" w:rsidR="005E08F3" w:rsidRPr="000841DF" w:rsidRDefault="005E08F3" w:rsidP="00A3529D">
      <w:pPr>
        <w:jc w:val="both"/>
        <w:rPr>
          <w:rFonts w:asciiTheme="minorHAnsi" w:hAnsiTheme="minorHAnsi"/>
          <w:sz w:val="24"/>
          <w:szCs w:val="24"/>
        </w:rPr>
      </w:pPr>
      <w:r w:rsidRPr="000841DF">
        <w:rPr>
          <w:rFonts w:asciiTheme="minorHAnsi" w:hAnsiTheme="minorHAnsi"/>
          <w:sz w:val="24"/>
          <w:szCs w:val="24"/>
        </w:rPr>
        <w:t>Luther Elementary School, in partnership with families and community, is dedicated to ensuring each student receives a challenging, quality education in a safe, supportive environment.  We are committed to:</w:t>
      </w:r>
    </w:p>
    <w:p w14:paraId="13A92EB2" w14:textId="77777777" w:rsidR="00F6473C" w:rsidRPr="000841DF" w:rsidRDefault="00F6473C" w:rsidP="005E08F3">
      <w:pPr>
        <w:rPr>
          <w:rFonts w:asciiTheme="minorHAnsi" w:hAnsiTheme="minorHAnsi"/>
          <w:sz w:val="24"/>
          <w:szCs w:val="24"/>
        </w:rPr>
      </w:pPr>
    </w:p>
    <w:p w14:paraId="5C711C48" w14:textId="77777777" w:rsidR="005E08F3" w:rsidRPr="000841DF" w:rsidRDefault="005E08F3" w:rsidP="005E08F3">
      <w:pPr>
        <w:pStyle w:val="ListParagraph"/>
        <w:numPr>
          <w:ilvl w:val="0"/>
          <w:numId w:val="1"/>
        </w:numPr>
        <w:rPr>
          <w:rFonts w:asciiTheme="minorHAnsi" w:hAnsiTheme="minorHAnsi"/>
          <w:sz w:val="24"/>
          <w:szCs w:val="24"/>
        </w:rPr>
      </w:pPr>
      <w:r w:rsidRPr="000841DF">
        <w:rPr>
          <w:rFonts w:asciiTheme="minorHAnsi" w:hAnsiTheme="minorHAnsi"/>
          <w:sz w:val="24"/>
          <w:szCs w:val="24"/>
        </w:rPr>
        <w:t>Implementing high standards of teaching and learning;</w:t>
      </w:r>
    </w:p>
    <w:p w14:paraId="7A56EA24" w14:textId="77777777" w:rsidR="005E08F3" w:rsidRPr="000841DF" w:rsidRDefault="005E08F3" w:rsidP="005E08F3">
      <w:pPr>
        <w:pStyle w:val="ListParagraph"/>
        <w:numPr>
          <w:ilvl w:val="0"/>
          <w:numId w:val="1"/>
        </w:numPr>
        <w:rPr>
          <w:rFonts w:asciiTheme="minorHAnsi" w:hAnsiTheme="minorHAnsi"/>
          <w:sz w:val="24"/>
          <w:szCs w:val="24"/>
        </w:rPr>
      </w:pPr>
      <w:r w:rsidRPr="000841DF">
        <w:rPr>
          <w:rFonts w:asciiTheme="minorHAnsi" w:hAnsiTheme="minorHAnsi"/>
          <w:sz w:val="24"/>
          <w:szCs w:val="24"/>
        </w:rPr>
        <w:t>Supporting technological literacy;</w:t>
      </w:r>
    </w:p>
    <w:p w14:paraId="73616E2C" w14:textId="77777777" w:rsidR="005E08F3" w:rsidRPr="000841DF" w:rsidRDefault="005E08F3" w:rsidP="005E08F3">
      <w:pPr>
        <w:pStyle w:val="ListParagraph"/>
        <w:numPr>
          <w:ilvl w:val="0"/>
          <w:numId w:val="1"/>
        </w:numPr>
        <w:rPr>
          <w:rFonts w:asciiTheme="minorHAnsi" w:hAnsiTheme="minorHAnsi"/>
          <w:sz w:val="24"/>
          <w:szCs w:val="24"/>
        </w:rPr>
      </w:pPr>
      <w:r w:rsidRPr="000841DF">
        <w:rPr>
          <w:rFonts w:asciiTheme="minorHAnsi" w:hAnsiTheme="minorHAnsi"/>
          <w:sz w:val="24"/>
          <w:szCs w:val="24"/>
        </w:rPr>
        <w:t>Developing students who demonstrate self-confidence, integrity, and community pride as responsible, self-directed, productive citizens;</w:t>
      </w:r>
    </w:p>
    <w:p w14:paraId="7BCC7B00" w14:textId="77777777" w:rsidR="005E08F3" w:rsidRPr="000841DF" w:rsidRDefault="005E08F3" w:rsidP="005E08F3">
      <w:pPr>
        <w:pStyle w:val="ListParagraph"/>
        <w:numPr>
          <w:ilvl w:val="0"/>
          <w:numId w:val="1"/>
        </w:numPr>
        <w:rPr>
          <w:rFonts w:asciiTheme="minorHAnsi" w:hAnsiTheme="minorHAnsi"/>
          <w:sz w:val="24"/>
          <w:szCs w:val="24"/>
        </w:rPr>
      </w:pPr>
      <w:r w:rsidRPr="000841DF">
        <w:rPr>
          <w:rFonts w:asciiTheme="minorHAnsi" w:hAnsiTheme="minorHAnsi"/>
          <w:sz w:val="24"/>
          <w:szCs w:val="24"/>
        </w:rPr>
        <w:t>Fostering a love of learning, collaboration and individual creative expression;</w:t>
      </w:r>
    </w:p>
    <w:p w14:paraId="6E97BA4A" w14:textId="77777777" w:rsidR="00A16249" w:rsidRPr="000841DF" w:rsidRDefault="005E08F3" w:rsidP="00E7781F">
      <w:pPr>
        <w:pStyle w:val="ListParagraph"/>
        <w:numPr>
          <w:ilvl w:val="0"/>
          <w:numId w:val="1"/>
        </w:numPr>
        <w:rPr>
          <w:rFonts w:asciiTheme="minorHAnsi" w:hAnsiTheme="minorHAnsi"/>
          <w:sz w:val="24"/>
          <w:szCs w:val="24"/>
        </w:rPr>
      </w:pPr>
      <w:r w:rsidRPr="000841DF">
        <w:rPr>
          <w:rFonts w:asciiTheme="minorHAnsi" w:hAnsiTheme="minorHAnsi"/>
          <w:sz w:val="24"/>
          <w:szCs w:val="24"/>
        </w:rPr>
        <w:t>Preparing students who will make successful transitions throughout their lives.</w:t>
      </w:r>
    </w:p>
    <w:p w14:paraId="4DD29C7F" w14:textId="77777777" w:rsidR="00F215CD" w:rsidRPr="0078350E" w:rsidRDefault="00B0678E" w:rsidP="00F215CD">
      <w:pPr>
        <w:rPr>
          <w:rFonts w:asciiTheme="minorHAnsi" w:hAnsiTheme="minorHAnsi"/>
          <w:b/>
          <w:sz w:val="24"/>
          <w:szCs w:val="24"/>
          <w:u w:val="single"/>
        </w:rPr>
      </w:pPr>
      <w:r w:rsidRPr="0078350E">
        <w:rPr>
          <w:rFonts w:asciiTheme="minorHAnsi" w:hAnsiTheme="minorHAnsi"/>
          <w:b/>
          <w:sz w:val="24"/>
          <w:szCs w:val="24"/>
          <w:u w:val="single"/>
        </w:rPr>
        <w:t>Vision Statement</w:t>
      </w:r>
    </w:p>
    <w:p w14:paraId="23CA9878" w14:textId="77777777" w:rsidR="00F215CD" w:rsidRPr="0078350E" w:rsidRDefault="00F215CD" w:rsidP="00F215CD">
      <w:pPr>
        <w:rPr>
          <w:rFonts w:asciiTheme="minorHAnsi" w:hAnsiTheme="minorHAnsi"/>
          <w:sz w:val="24"/>
          <w:szCs w:val="24"/>
        </w:rPr>
      </w:pPr>
    </w:p>
    <w:p w14:paraId="2E47EF63" w14:textId="77777777" w:rsidR="00B0678E" w:rsidRPr="000841DF" w:rsidRDefault="00B0678E" w:rsidP="00A3529D">
      <w:pPr>
        <w:jc w:val="both"/>
        <w:rPr>
          <w:rFonts w:asciiTheme="minorHAnsi" w:hAnsiTheme="minorHAnsi"/>
          <w:sz w:val="24"/>
          <w:szCs w:val="24"/>
        </w:rPr>
      </w:pPr>
      <w:r w:rsidRPr="0078350E">
        <w:rPr>
          <w:rFonts w:asciiTheme="minorHAnsi" w:hAnsiTheme="minorHAnsi"/>
          <w:sz w:val="24"/>
          <w:szCs w:val="24"/>
        </w:rPr>
        <w:t>Luther Elementary School is dedicated to academic excellence, individual success, and the cultivation of caring, confident citizens.</w:t>
      </w:r>
    </w:p>
    <w:p w14:paraId="18B780DC" w14:textId="77777777" w:rsidR="003C7767" w:rsidRDefault="003C7767" w:rsidP="000841DF">
      <w:pPr>
        <w:rPr>
          <w:rFonts w:asciiTheme="minorHAnsi" w:hAnsiTheme="minorHAnsi"/>
          <w:sz w:val="28"/>
          <w:szCs w:val="28"/>
        </w:rPr>
      </w:pPr>
    </w:p>
    <w:p w14:paraId="52D72DDF" w14:textId="77777777" w:rsidR="00120B24" w:rsidRDefault="00120B24" w:rsidP="000841DF">
      <w:pPr>
        <w:rPr>
          <w:rFonts w:asciiTheme="minorHAnsi" w:hAnsiTheme="minorHAnsi"/>
          <w:sz w:val="28"/>
          <w:szCs w:val="28"/>
        </w:rPr>
      </w:pPr>
    </w:p>
    <w:p w14:paraId="24079576" w14:textId="77777777" w:rsidR="001F786B" w:rsidRDefault="001F786B" w:rsidP="000841DF">
      <w:pPr>
        <w:rPr>
          <w:rFonts w:asciiTheme="minorHAnsi" w:hAnsiTheme="minorHAnsi"/>
          <w:sz w:val="28"/>
          <w:szCs w:val="28"/>
        </w:rPr>
      </w:pPr>
    </w:p>
    <w:p w14:paraId="7DEEFB35" w14:textId="77777777" w:rsidR="00154024" w:rsidRDefault="00154024" w:rsidP="000841DF">
      <w:pPr>
        <w:rPr>
          <w:rFonts w:asciiTheme="minorHAnsi" w:hAnsiTheme="minorHAnsi"/>
          <w:sz w:val="28"/>
          <w:szCs w:val="28"/>
        </w:rPr>
      </w:pPr>
    </w:p>
    <w:p w14:paraId="51FD945A" w14:textId="77777777" w:rsidR="001F786B" w:rsidRDefault="001F786B" w:rsidP="000841DF">
      <w:pPr>
        <w:rPr>
          <w:rFonts w:asciiTheme="minorHAnsi" w:hAnsiTheme="minorHAnsi"/>
          <w:sz w:val="28"/>
          <w:szCs w:val="28"/>
        </w:rPr>
      </w:pPr>
    </w:p>
    <w:p w14:paraId="08311B4A" w14:textId="77777777" w:rsidR="00120B24" w:rsidRDefault="00120B24" w:rsidP="000841DF">
      <w:pPr>
        <w:rPr>
          <w:rFonts w:asciiTheme="minorHAnsi" w:hAnsiTheme="minorHAnsi"/>
          <w:sz w:val="28"/>
          <w:szCs w:val="28"/>
        </w:rPr>
      </w:pPr>
    </w:p>
    <w:p w14:paraId="5EF08A26" w14:textId="77777777" w:rsidR="008A406B" w:rsidRPr="000841DF" w:rsidRDefault="008A406B" w:rsidP="000841DF">
      <w:pPr>
        <w:rPr>
          <w:rFonts w:asciiTheme="minorHAnsi" w:hAnsiTheme="minorHAnsi"/>
          <w:sz w:val="28"/>
          <w:szCs w:val="28"/>
        </w:rPr>
      </w:pPr>
    </w:p>
    <w:p w14:paraId="4CF0AA59" w14:textId="77777777" w:rsidR="00D40B17" w:rsidRPr="000841DF" w:rsidRDefault="00D40B17" w:rsidP="000D37D8">
      <w:pPr>
        <w:pStyle w:val="ListParagraph"/>
        <w:numPr>
          <w:ilvl w:val="0"/>
          <w:numId w:val="14"/>
        </w:numPr>
        <w:spacing w:after="0"/>
        <w:jc w:val="center"/>
        <w:rPr>
          <w:rFonts w:asciiTheme="minorHAnsi" w:hAnsiTheme="minorHAnsi"/>
          <w:b/>
          <w:sz w:val="28"/>
          <w:szCs w:val="28"/>
        </w:rPr>
      </w:pPr>
      <w:r w:rsidRPr="000841DF">
        <w:rPr>
          <w:rFonts w:asciiTheme="minorHAnsi" w:hAnsiTheme="minorHAnsi"/>
          <w:b/>
          <w:sz w:val="28"/>
          <w:szCs w:val="28"/>
        </w:rPr>
        <w:t>Daily Schedule</w:t>
      </w:r>
    </w:p>
    <w:p w14:paraId="47C3EA4E" w14:textId="77777777" w:rsidR="00922876" w:rsidRPr="00294C53" w:rsidRDefault="00922876" w:rsidP="00D40B17">
      <w:pPr>
        <w:jc w:val="center"/>
        <w:rPr>
          <w:rFonts w:asciiTheme="minorHAnsi" w:hAnsiTheme="minorHAnsi"/>
          <w:sz w:val="24"/>
          <w:szCs w:val="24"/>
        </w:rPr>
      </w:pPr>
    </w:p>
    <w:p w14:paraId="4200813C" w14:textId="77777777" w:rsidR="00D40B17" w:rsidRPr="000841DF" w:rsidRDefault="00D40B17" w:rsidP="00922876">
      <w:pPr>
        <w:jc w:val="center"/>
        <w:rPr>
          <w:rFonts w:asciiTheme="minorHAnsi" w:hAnsiTheme="minorHAnsi"/>
          <w:b/>
          <w:sz w:val="24"/>
          <w:szCs w:val="24"/>
        </w:rPr>
      </w:pPr>
      <w:r w:rsidRPr="000841DF">
        <w:rPr>
          <w:rFonts w:asciiTheme="minorHAnsi" w:hAnsiTheme="minorHAnsi"/>
          <w:b/>
          <w:sz w:val="24"/>
          <w:szCs w:val="24"/>
        </w:rPr>
        <w:t>Regular Day</w:t>
      </w:r>
    </w:p>
    <w:p w14:paraId="286ABEE7" w14:textId="77777777" w:rsidR="00D40B17" w:rsidRPr="000841DF" w:rsidRDefault="0087785A" w:rsidP="00D40B17">
      <w:pPr>
        <w:jc w:val="center"/>
        <w:rPr>
          <w:rFonts w:asciiTheme="minorHAnsi" w:hAnsiTheme="minorHAnsi"/>
          <w:sz w:val="24"/>
          <w:szCs w:val="24"/>
        </w:rPr>
      </w:pPr>
      <w:r w:rsidRPr="000841DF">
        <w:rPr>
          <w:rFonts w:asciiTheme="minorHAnsi" w:hAnsiTheme="minorHAnsi"/>
          <w:sz w:val="24"/>
          <w:szCs w:val="24"/>
        </w:rPr>
        <w:t>TK/</w:t>
      </w:r>
      <w:r w:rsidR="00D40B17" w:rsidRPr="000841DF">
        <w:rPr>
          <w:rFonts w:asciiTheme="minorHAnsi" w:hAnsiTheme="minorHAnsi"/>
          <w:sz w:val="24"/>
          <w:szCs w:val="24"/>
        </w:rPr>
        <w:t>Kindergarten</w:t>
      </w:r>
      <w:r w:rsidR="00D40B17" w:rsidRPr="000841DF">
        <w:rPr>
          <w:rFonts w:asciiTheme="minorHAnsi" w:hAnsiTheme="minorHAnsi"/>
          <w:sz w:val="24"/>
          <w:szCs w:val="24"/>
        </w:rPr>
        <w:tab/>
        <w:t>8:28 a.m. – 12:15 p.m.</w:t>
      </w:r>
    </w:p>
    <w:p w14:paraId="222A712C" w14:textId="77777777" w:rsidR="00D40B17" w:rsidRPr="000841DF" w:rsidRDefault="00BF3642" w:rsidP="00D40B17">
      <w:pPr>
        <w:jc w:val="center"/>
        <w:rPr>
          <w:rFonts w:asciiTheme="minorHAnsi" w:hAnsiTheme="minorHAnsi"/>
          <w:sz w:val="24"/>
          <w:szCs w:val="24"/>
        </w:rPr>
      </w:pPr>
      <w:r>
        <w:rPr>
          <w:rFonts w:asciiTheme="minorHAnsi" w:hAnsiTheme="minorHAnsi"/>
          <w:sz w:val="24"/>
          <w:szCs w:val="24"/>
        </w:rPr>
        <w:t>Grades 1 – 5</w:t>
      </w:r>
      <w:r w:rsidR="00D40B17" w:rsidRPr="000841DF">
        <w:rPr>
          <w:rFonts w:asciiTheme="minorHAnsi" w:hAnsiTheme="minorHAnsi"/>
          <w:sz w:val="24"/>
          <w:szCs w:val="24"/>
        </w:rPr>
        <w:tab/>
      </w:r>
      <w:r w:rsidR="00D40B17" w:rsidRPr="000841DF">
        <w:rPr>
          <w:rFonts w:asciiTheme="minorHAnsi" w:hAnsiTheme="minorHAnsi"/>
          <w:sz w:val="24"/>
          <w:szCs w:val="24"/>
        </w:rPr>
        <w:tab/>
        <w:t>8:28 a.m. – 2:40 p.m.</w:t>
      </w:r>
    </w:p>
    <w:p w14:paraId="514462E0" w14:textId="77777777" w:rsidR="00922876" w:rsidRPr="000841DF" w:rsidRDefault="00922876" w:rsidP="00D40B17">
      <w:pPr>
        <w:jc w:val="center"/>
        <w:rPr>
          <w:rFonts w:asciiTheme="minorHAnsi" w:hAnsiTheme="minorHAnsi"/>
          <w:sz w:val="24"/>
          <w:szCs w:val="24"/>
        </w:rPr>
      </w:pPr>
    </w:p>
    <w:p w14:paraId="47920690" w14:textId="77777777" w:rsidR="00922876" w:rsidRPr="000841DF" w:rsidRDefault="00922876" w:rsidP="00D40B17">
      <w:pPr>
        <w:jc w:val="center"/>
        <w:rPr>
          <w:rFonts w:asciiTheme="minorHAnsi" w:hAnsiTheme="minorHAnsi"/>
          <w:b/>
          <w:sz w:val="24"/>
          <w:szCs w:val="24"/>
        </w:rPr>
      </w:pPr>
      <w:r w:rsidRPr="000841DF">
        <w:rPr>
          <w:rFonts w:asciiTheme="minorHAnsi" w:hAnsiTheme="minorHAnsi"/>
          <w:b/>
          <w:sz w:val="24"/>
          <w:szCs w:val="24"/>
        </w:rPr>
        <w:t>Minimum Day</w:t>
      </w:r>
    </w:p>
    <w:p w14:paraId="48129E53" w14:textId="77777777" w:rsidR="00922876" w:rsidRPr="000841DF" w:rsidRDefault="0087785A" w:rsidP="00922876">
      <w:pPr>
        <w:jc w:val="center"/>
        <w:rPr>
          <w:rFonts w:asciiTheme="minorHAnsi" w:hAnsiTheme="minorHAnsi"/>
          <w:sz w:val="24"/>
          <w:szCs w:val="24"/>
        </w:rPr>
      </w:pPr>
      <w:r w:rsidRPr="000841DF">
        <w:rPr>
          <w:rFonts w:asciiTheme="minorHAnsi" w:hAnsiTheme="minorHAnsi"/>
          <w:sz w:val="24"/>
          <w:szCs w:val="24"/>
        </w:rPr>
        <w:t>TK/</w:t>
      </w:r>
      <w:r w:rsidR="00922876" w:rsidRPr="000841DF">
        <w:rPr>
          <w:rFonts w:asciiTheme="minorHAnsi" w:hAnsiTheme="minorHAnsi"/>
          <w:sz w:val="24"/>
          <w:szCs w:val="24"/>
        </w:rPr>
        <w:t>Kindergarten</w:t>
      </w:r>
      <w:r w:rsidR="00922876" w:rsidRPr="000841DF">
        <w:rPr>
          <w:rFonts w:asciiTheme="minorHAnsi" w:hAnsiTheme="minorHAnsi"/>
          <w:sz w:val="24"/>
          <w:szCs w:val="24"/>
        </w:rPr>
        <w:tab/>
        <w:t>8:28 a.m. – 12:15 p.m.</w:t>
      </w:r>
    </w:p>
    <w:p w14:paraId="0D50B218" w14:textId="77777777" w:rsidR="00922876" w:rsidRPr="000841DF" w:rsidRDefault="00BF3642" w:rsidP="00922876">
      <w:pPr>
        <w:jc w:val="center"/>
        <w:rPr>
          <w:rFonts w:asciiTheme="minorHAnsi" w:hAnsiTheme="minorHAnsi"/>
          <w:sz w:val="24"/>
          <w:szCs w:val="24"/>
        </w:rPr>
      </w:pPr>
      <w:r>
        <w:rPr>
          <w:rFonts w:asciiTheme="minorHAnsi" w:hAnsiTheme="minorHAnsi"/>
          <w:sz w:val="24"/>
          <w:szCs w:val="24"/>
        </w:rPr>
        <w:t>Grades 1 – 5</w:t>
      </w:r>
      <w:r w:rsidR="00922876" w:rsidRPr="000841DF">
        <w:rPr>
          <w:rFonts w:asciiTheme="minorHAnsi" w:hAnsiTheme="minorHAnsi"/>
          <w:sz w:val="24"/>
          <w:szCs w:val="24"/>
        </w:rPr>
        <w:tab/>
      </w:r>
      <w:r w:rsidR="00922876" w:rsidRPr="000841DF">
        <w:rPr>
          <w:rFonts w:asciiTheme="minorHAnsi" w:hAnsiTheme="minorHAnsi"/>
          <w:sz w:val="24"/>
          <w:szCs w:val="24"/>
        </w:rPr>
        <w:tab/>
        <w:t>8:28 a.m. – 1:00 p.m.</w:t>
      </w:r>
    </w:p>
    <w:p w14:paraId="6BCCF152" w14:textId="77777777" w:rsidR="00922876" w:rsidRPr="000841DF" w:rsidRDefault="00922876" w:rsidP="00294C53">
      <w:pPr>
        <w:rPr>
          <w:rFonts w:asciiTheme="minorHAnsi" w:hAnsiTheme="minorHAnsi"/>
          <w:sz w:val="28"/>
          <w:szCs w:val="28"/>
        </w:rPr>
      </w:pPr>
      <w:r w:rsidRPr="000841DF">
        <w:rPr>
          <w:rFonts w:asciiTheme="minorHAnsi" w:hAnsiTheme="minorHAnsi"/>
          <w:sz w:val="24"/>
          <w:szCs w:val="24"/>
        </w:rPr>
        <w:t>**Please refer to the school calenda</w:t>
      </w:r>
      <w:r w:rsidR="00AF13AF">
        <w:rPr>
          <w:rFonts w:asciiTheme="minorHAnsi" w:hAnsiTheme="minorHAnsi"/>
          <w:sz w:val="24"/>
          <w:szCs w:val="24"/>
        </w:rPr>
        <w:t>r for scheduled minimum days</w:t>
      </w:r>
      <w:r w:rsidRPr="000841DF">
        <w:rPr>
          <w:rFonts w:asciiTheme="minorHAnsi" w:hAnsiTheme="minorHAnsi"/>
          <w:sz w:val="28"/>
          <w:szCs w:val="28"/>
        </w:rPr>
        <w:t>.</w:t>
      </w:r>
    </w:p>
    <w:p w14:paraId="3052D63E" w14:textId="1723752A" w:rsidR="00922876" w:rsidRPr="00294C53" w:rsidRDefault="00381B78" w:rsidP="00A3529D">
      <w:pPr>
        <w:jc w:val="both"/>
        <w:rPr>
          <w:rFonts w:asciiTheme="minorHAnsi" w:hAnsiTheme="minorHAnsi"/>
          <w:sz w:val="24"/>
          <w:szCs w:val="24"/>
        </w:rPr>
      </w:pPr>
      <w:r w:rsidRPr="0078350E">
        <w:rPr>
          <w:rFonts w:asciiTheme="minorHAnsi" w:hAnsiTheme="minorHAnsi"/>
          <w:sz w:val="24"/>
          <w:szCs w:val="24"/>
        </w:rPr>
        <w:t>Please note,</w:t>
      </w:r>
      <w:r>
        <w:rPr>
          <w:rFonts w:asciiTheme="minorHAnsi" w:hAnsiTheme="minorHAnsi"/>
          <w:sz w:val="24"/>
          <w:szCs w:val="24"/>
        </w:rPr>
        <w:t xml:space="preserve"> s</w:t>
      </w:r>
      <w:r w:rsidR="00D40B17" w:rsidRPr="000841DF">
        <w:rPr>
          <w:rFonts w:asciiTheme="minorHAnsi" w:hAnsiTheme="minorHAnsi"/>
          <w:sz w:val="24"/>
          <w:szCs w:val="24"/>
        </w:rPr>
        <w:t>tudents sho</w:t>
      </w:r>
      <w:r w:rsidR="00AA645B" w:rsidRPr="000841DF">
        <w:rPr>
          <w:rFonts w:asciiTheme="minorHAnsi" w:hAnsiTheme="minorHAnsi"/>
          <w:sz w:val="24"/>
          <w:szCs w:val="24"/>
        </w:rPr>
        <w:t>uld arrive no earlier than 7:30</w:t>
      </w:r>
      <w:r w:rsidR="00922876" w:rsidRPr="000841DF">
        <w:rPr>
          <w:rFonts w:asciiTheme="minorHAnsi" w:hAnsiTheme="minorHAnsi"/>
          <w:sz w:val="24"/>
          <w:szCs w:val="24"/>
        </w:rPr>
        <w:t xml:space="preserve"> a.m.  Playground supervisi</w:t>
      </w:r>
      <w:r w:rsidR="00AA645B" w:rsidRPr="000841DF">
        <w:rPr>
          <w:rFonts w:asciiTheme="minorHAnsi" w:hAnsiTheme="minorHAnsi"/>
          <w:sz w:val="24"/>
          <w:szCs w:val="24"/>
        </w:rPr>
        <w:t xml:space="preserve">on is provided beginning at </w:t>
      </w:r>
      <w:r w:rsidR="000B3370" w:rsidRPr="00E50282">
        <w:rPr>
          <w:rFonts w:asciiTheme="minorHAnsi" w:hAnsiTheme="minorHAnsi"/>
          <w:sz w:val="24"/>
          <w:szCs w:val="24"/>
        </w:rPr>
        <w:t>8</w:t>
      </w:r>
      <w:r w:rsidR="00AA645B" w:rsidRPr="00E50282">
        <w:rPr>
          <w:rFonts w:asciiTheme="minorHAnsi" w:hAnsiTheme="minorHAnsi"/>
          <w:sz w:val="24"/>
          <w:szCs w:val="24"/>
        </w:rPr>
        <w:t>:</w:t>
      </w:r>
      <w:r w:rsidR="000B3370" w:rsidRPr="00E50282">
        <w:rPr>
          <w:rFonts w:asciiTheme="minorHAnsi" w:hAnsiTheme="minorHAnsi"/>
          <w:sz w:val="24"/>
          <w:szCs w:val="24"/>
        </w:rPr>
        <w:t>0</w:t>
      </w:r>
      <w:r w:rsidR="00AA645B" w:rsidRPr="00E50282">
        <w:rPr>
          <w:rFonts w:asciiTheme="minorHAnsi" w:hAnsiTheme="minorHAnsi"/>
          <w:sz w:val="24"/>
          <w:szCs w:val="24"/>
        </w:rPr>
        <w:t>0</w:t>
      </w:r>
      <w:r w:rsidR="00922876" w:rsidRPr="00E50282">
        <w:rPr>
          <w:rFonts w:asciiTheme="minorHAnsi" w:hAnsiTheme="minorHAnsi"/>
          <w:sz w:val="24"/>
          <w:szCs w:val="24"/>
        </w:rPr>
        <w:t xml:space="preserve"> a.m.  </w:t>
      </w:r>
      <w:r w:rsidRPr="00E50282">
        <w:rPr>
          <w:rFonts w:asciiTheme="minorHAnsi" w:hAnsiTheme="minorHAnsi"/>
          <w:sz w:val="24"/>
          <w:szCs w:val="24"/>
        </w:rPr>
        <w:t xml:space="preserve"> </w:t>
      </w:r>
      <w:r w:rsidR="000B3370" w:rsidRPr="00E50282">
        <w:rPr>
          <w:rFonts w:asciiTheme="minorHAnsi" w:hAnsiTheme="minorHAnsi"/>
          <w:sz w:val="24"/>
          <w:szCs w:val="24"/>
        </w:rPr>
        <w:t>Students arriving before 8:00 will be directed to the Cub Den.</w:t>
      </w:r>
      <w:r w:rsidR="000B3370">
        <w:rPr>
          <w:rFonts w:asciiTheme="minorHAnsi" w:hAnsiTheme="minorHAnsi"/>
          <w:sz w:val="24"/>
          <w:szCs w:val="24"/>
        </w:rPr>
        <w:t xml:space="preserve">  </w:t>
      </w:r>
      <w:r w:rsidR="00813EBA" w:rsidRPr="000841DF">
        <w:rPr>
          <w:rFonts w:asciiTheme="minorHAnsi" w:hAnsiTheme="minorHAnsi"/>
          <w:sz w:val="24"/>
          <w:szCs w:val="24"/>
        </w:rPr>
        <w:t xml:space="preserve">Any student arriving </w:t>
      </w:r>
      <w:r w:rsidR="007E11AD" w:rsidRPr="000841DF">
        <w:rPr>
          <w:rFonts w:asciiTheme="minorHAnsi" w:hAnsiTheme="minorHAnsi"/>
          <w:sz w:val="24"/>
          <w:szCs w:val="24"/>
        </w:rPr>
        <w:t>at</w:t>
      </w:r>
      <w:r w:rsidR="00922876" w:rsidRPr="000841DF">
        <w:rPr>
          <w:rFonts w:asciiTheme="minorHAnsi" w:hAnsiTheme="minorHAnsi"/>
          <w:sz w:val="24"/>
          <w:szCs w:val="24"/>
        </w:rPr>
        <w:t xml:space="preserve"> school after 8:28 a.m. should report to the office for a tardy slip before going to class.  </w:t>
      </w:r>
    </w:p>
    <w:p w14:paraId="74F1E150" w14:textId="77777777" w:rsidR="00922876" w:rsidRPr="000841DF" w:rsidRDefault="00922876" w:rsidP="00294C53">
      <w:pPr>
        <w:rPr>
          <w:rFonts w:asciiTheme="minorHAnsi" w:hAnsiTheme="minorHAnsi"/>
          <w:sz w:val="28"/>
          <w:szCs w:val="28"/>
        </w:rPr>
      </w:pPr>
    </w:p>
    <w:p w14:paraId="7E5D9D44" w14:textId="77777777" w:rsidR="00922876" w:rsidRPr="00294C53" w:rsidRDefault="00922876" w:rsidP="008A406B">
      <w:pPr>
        <w:pStyle w:val="ListParagraph"/>
        <w:numPr>
          <w:ilvl w:val="0"/>
          <w:numId w:val="14"/>
        </w:numPr>
        <w:spacing w:after="240"/>
        <w:jc w:val="center"/>
        <w:rPr>
          <w:rFonts w:asciiTheme="minorHAnsi" w:hAnsiTheme="minorHAnsi"/>
          <w:b/>
          <w:sz w:val="28"/>
          <w:szCs w:val="28"/>
        </w:rPr>
      </w:pPr>
      <w:r w:rsidRPr="00294C53">
        <w:rPr>
          <w:rFonts w:asciiTheme="minorHAnsi" w:hAnsiTheme="minorHAnsi"/>
          <w:b/>
          <w:sz w:val="28"/>
          <w:szCs w:val="28"/>
        </w:rPr>
        <w:t>School Office Hours</w:t>
      </w:r>
    </w:p>
    <w:p w14:paraId="6867266C" w14:textId="77777777" w:rsidR="00922876" w:rsidRPr="00294C53" w:rsidRDefault="000C1B5D" w:rsidP="00D40B17">
      <w:pPr>
        <w:jc w:val="center"/>
        <w:rPr>
          <w:rFonts w:asciiTheme="minorHAnsi" w:hAnsiTheme="minorHAnsi"/>
          <w:sz w:val="24"/>
          <w:szCs w:val="24"/>
        </w:rPr>
      </w:pPr>
      <w:r w:rsidRPr="00294C53">
        <w:rPr>
          <w:rFonts w:asciiTheme="minorHAnsi" w:hAnsiTheme="minorHAnsi"/>
          <w:sz w:val="24"/>
          <w:szCs w:val="24"/>
        </w:rPr>
        <w:t>7:30</w:t>
      </w:r>
      <w:r w:rsidR="00922876" w:rsidRPr="00294C53">
        <w:rPr>
          <w:rFonts w:asciiTheme="minorHAnsi" w:hAnsiTheme="minorHAnsi"/>
          <w:sz w:val="24"/>
          <w:szCs w:val="24"/>
        </w:rPr>
        <w:t xml:space="preserve"> a.m. – 4:00 p.m.</w:t>
      </w:r>
    </w:p>
    <w:p w14:paraId="5839ECA7" w14:textId="77777777" w:rsidR="00922876" w:rsidRPr="00294C53" w:rsidRDefault="00922876" w:rsidP="00D40B17">
      <w:pPr>
        <w:jc w:val="center"/>
        <w:rPr>
          <w:rFonts w:asciiTheme="minorHAnsi" w:hAnsiTheme="minorHAnsi"/>
          <w:b/>
          <w:sz w:val="24"/>
          <w:szCs w:val="24"/>
        </w:rPr>
      </w:pPr>
      <w:r w:rsidRPr="00294C53">
        <w:rPr>
          <w:rFonts w:asciiTheme="minorHAnsi" w:hAnsiTheme="minorHAnsi"/>
          <w:sz w:val="24"/>
          <w:szCs w:val="24"/>
        </w:rPr>
        <w:t>Monday - Friday</w:t>
      </w:r>
    </w:p>
    <w:p w14:paraId="4138A054" w14:textId="77777777" w:rsidR="00922876" w:rsidRPr="00294C53" w:rsidRDefault="00922876" w:rsidP="00D40B17">
      <w:pPr>
        <w:jc w:val="center"/>
        <w:rPr>
          <w:rFonts w:asciiTheme="minorHAnsi" w:hAnsiTheme="minorHAnsi"/>
          <w:sz w:val="24"/>
          <w:szCs w:val="24"/>
        </w:rPr>
      </w:pPr>
    </w:p>
    <w:p w14:paraId="346B924E" w14:textId="77777777" w:rsidR="00922876" w:rsidRPr="00294C53" w:rsidRDefault="00922876" w:rsidP="008A406B">
      <w:pPr>
        <w:rPr>
          <w:rFonts w:asciiTheme="minorHAnsi" w:hAnsiTheme="minorHAnsi"/>
          <w:sz w:val="24"/>
          <w:szCs w:val="24"/>
        </w:rPr>
      </w:pPr>
      <w:r w:rsidRPr="00294C53">
        <w:rPr>
          <w:rFonts w:asciiTheme="minorHAnsi" w:hAnsiTheme="minorHAnsi"/>
          <w:sz w:val="24"/>
          <w:szCs w:val="24"/>
        </w:rPr>
        <w:t xml:space="preserve">The Luther Elementary School office staff is happy to help you with any questions or concerns you may have.  Please </w:t>
      </w:r>
      <w:r w:rsidR="008A406B">
        <w:rPr>
          <w:rFonts w:asciiTheme="minorHAnsi" w:hAnsiTheme="minorHAnsi"/>
          <w:sz w:val="24"/>
          <w:szCs w:val="24"/>
        </w:rPr>
        <w:t xml:space="preserve">feel free to stop by or call.  </w:t>
      </w:r>
    </w:p>
    <w:p w14:paraId="1DD8815F" w14:textId="517DDC39" w:rsidR="00922876" w:rsidRPr="00294C53" w:rsidRDefault="00922876" w:rsidP="00AF13AF">
      <w:pPr>
        <w:ind w:firstLine="720"/>
        <w:jc w:val="center"/>
        <w:rPr>
          <w:rFonts w:asciiTheme="minorHAnsi" w:hAnsiTheme="minorHAnsi"/>
          <w:sz w:val="24"/>
          <w:szCs w:val="24"/>
        </w:rPr>
      </w:pPr>
      <w:r w:rsidRPr="00294C53">
        <w:rPr>
          <w:rFonts w:asciiTheme="minorHAnsi" w:hAnsiTheme="minorHAnsi"/>
          <w:sz w:val="24"/>
          <w:szCs w:val="24"/>
        </w:rPr>
        <w:t>Phone</w:t>
      </w:r>
      <w:r w:rsidR="007E11AD" w:rsidRPr="00294C53">
        <w:rPr>
          <w:rFonts w:asciiTheme="minorHAnsi" w:hAnsiTheme="minorHAnsi"/>
          <w:sz w:val="24"/>
          <w:szCs w:val="24"/>
        </w:rPr>
        <w:t>: (</w:t>
      </w:r>
      <w:r w:rsidRPr="00294C53">
        <w:rPr>
          <w:rFonts w:asciiTheme="minorHAnsi" w:hAnsiTheme="minorHAnsi"/>
          <w:sz w:val="24"/>
          <w:szCs w:val="24"/>
        </w:rPr>
        <w:t>530) 695-5450</w:t>
      </w:r>
    </w:p>
    <w:p w14:paraId="15E7D47C" w14:textId="2A4D58E9" w:rsidR="00922876" w:rsidRDefault="00922876" w:rsidP="00AF13AF">
      <w:pPr>
        <w:ind w:firstLine="720"/>
        <w:jc w:val="center"/>
        <w:rPr>
          <w:rFonts w:asciiTheme="minorHAnsi" w:hAnsiTheme="minorHAnsi"/>
          <w:sz w:val="24"/>
          <w:szCs w:val="24"/>
        </w:rPr>
      </w:pPr>
      <w:r w:rsidRPr="00294C53">
        <w:rPr>
          <w:rFonts w:asciiTheme="minorHAnsi" w:hAnsiTheme="minorHAnsi"/>
          <w:sz w:val="24"/>
          <w:szCs w:val="24"/>
        </w:rPr>
        <w:t>Fax</w:t>
      </w:r>
      <w:r w:rsidR="007E11AD" w:rsidRPr="00294C53">
        <w:rPr>
          <w:rFonts w:asciiTheme="minorHAnsi" w:hAnsiTheme="minorHAnsi"/>
          <w:sz w:val="24"/>
          <w:szCs w:val="24"/>
        </w:rPr>
        <w:t>: (</w:t>
      </w:r>
      <w:r w:rsidRPr="00294C53">
        <w:rPr>
          <w:rFonts w:asciiTheme="minorHAnsi" w:hAnsiTheme="minorHAnsi"/>
          <w:sz w:val="24"/>
          <w:szCs w:val="24"/>
        </w:rPr>
        <w:t>530) 695-5429</w:t>
      </w:r>
    </w:p>
    <w:p w14:paraId="79CF4AA5" w14:textId="77777777" w:rsidR="00B960E4" w:rsidRPr="00294C53" w:rsidRDefault="00B960E4" w:rsidP="00294C53">
      <w:pPr>
        <w:rPr>
          <w:rFonts w:asciiTheme="minorHAnsi" w:hAnsiTheme="minorHAnsi"/>
          <w:sz w:val="28"/>
          <w:szCs w:val="28"/>
        </w:rPr>
      </w:pPr>
    </w:p>
    <w:p w14:paraId="206FA596" w14:textId="77777777" w:rsidR="00922876" w:rsidRPr="00294C53" w:rsidRDefault="00922876" w:rsidP="008A406B">
      <w:pPr>
        <w:pStyle w:val="ListParagraph"/>
        <w:numPr>
          <w:ilvl w:val="0"/>
          <w:numId w:val="14"/>
        </w:numPr>
        <w:spacing w:after="240"/>
        <w:jc w:val="center"/>
        <w:rPr>
          <w:rFonts w:asciiTheme="minorHAnsi" w:hAnsiTheme="minorHAnsi"/>
          <w:b/>
          <w:sz w:val="28"/>
          <w:szCs w:val="28"/>
        </w:rPr>
      </w:pPr>
      <w:r w:rsidRPr="00294C53">
        <w:rPr>
          <w:rFonts w:asciiTheme="minorHAnsi" w:hAnsiTheme="minorHAnsi"/>
          <w:b/>
          <w:sz w:val="28"/>
          <w:szCs w:val="28"/>
        </w:rPr>
        <w:t>Visitors on Campus</w:t>
      </w:r>
    </w:p>
    <w:p w14:paraId="763038E4" w14:textId="77777777" w:rsidR="00922876" w:rsidRPr="00294C53" w:rsidRDefault="008A406B" w:rsidP="00A3529D">
      <w:pPr>
        <w:jc w:val="both"/>
        <w:rPr>
          <w:rFonts w:asciiTheme="minorHAnsi" w:hAnsiTheme="minorHAnsi"/>
          <w:sz w:val="24"/>
          <w:szCs w:val="24"/>
        </w:rPr>
      </w:pPr>
      <w:r w:rsidRPr="0078350E">
        <w:rPr>
          <w:rFonts w:asciiTheme="minorHAnsi" w:hAnsiTheme="minorHAnsi"/>
          <w:sz w:val="24"/>
          <w:szCs w:val="24"/>
        </w:rPr>
        <w:t>Visitors are always welcome at Luther.  When visiting the campus, please</w:t>
      </w:r>
      <w:r w:rsidR="00922876" w:rsidRPr="00294C53">
        <w:rPr>
          <w:rFonts w:asciiTheme="minorHAnsi" w:hAnsiTheme="minorHAnsi"/>
          <w:sz w:val="24"/>
          <w:szCs w:val="24"/>
        </w:rPr>
        <w:t xml:space="preserve"> check-in at the school office before going into classrooms or the cafeteria.  Visitors will be asked to sign-in and to wear a visitor badge while they are on campus.  This</w:t>
      </w:r>
      <w:r w:rsidR="00FF2849" w:rsidRPr="00294C53">
        <w:rPr>
          <w:rFonts w:asciiTheme="minorHAnsi" w:hAnsiTheme="minorHAnsi"/>
          <w:sz w:val="24"/>
          <w:szCs w:val="24"/>
        </w:rPr>
        <w:t xml:space="preserve"> helps staff and student</w:t>
      </w:r>
      <w:r w:rsidR="00AF13AF">
        <w:rPr>
          <w:rFonts w:asciiTheme="minorHAnsi" w:hAnsiTheme="minorHAnsi"/>
          <w:sz w:val="24"/>
          <w:szCs w:val="24"/>
        </w:rPr>
        <w:t>s to easily identify visitors</w:t>
      </w:r>
      <w:r w:rsidR="00FF2849" w:rsidRPr="00294C53">
        <w:rPr>
          <w:rFonts w:asciiTheme="minorHAnsi" w:hAnsiTheme="minorHAnsi"/>
          <w:sz w:val="24"/>
          <w:szCs w:val="24"/>
        </w:rPr>
        <w:t>.</w:t>
      </w:r>
      <w:r w:rsidR="00E7781F" w:rsidRPr="00294C53">
        <w:rPr>
          <w:rFonts w:asciiTheme="minorHAnsi" w:hAnsiTheme="minorHAnsi"/>
          <w:sz w:val="24"/>
          <w:szCs w:val="24"/>
        </w:rPr>
        <w:t xml:space="preserve">  </w:t>
      </w:r>
    </w:p>
    <w:p w14:paraId="33037505" w14:textId="77777777" w:rsidR="00294C53" w:rsidRPr="00294C53" w:rsidRDefault="00294C53" w:rsidP="00C51162">
      <w:pPr>
        <w:rPr>
          <w:rFonts w:asciiTheme="minorHAnsi" w:hAnsiTheme="minorHAnsi"/>
          <w:sz w:val="28"/>
          <w:szCs w:val="28"/>
        </w:rPr>
      </w:pPr>
    </w:p>
    <w:p w14:paraId="26AD13C4" w14:textId="77777777" w:rsidR="00FF2849" w:rsidRPr="00294C53" w:rsidRDefault="00FF2849" w:rsidP="008A406B">
      <w:pPr>
        <w:pStyle w:val="ListParagraph"/>
        <w:numPr>
          <w:ilvl w:val="0"/>
          <w:numId w:val="14"/>
        </w:numPr>
        <w:spacing w:after="120"/>
        <w:jc w:val="center"/>
        <w:rPr>
          <w:rFonts w:asciiTheme="minorHAnsi" w:hAnsiTheme="minorHAnsi"/>
          <w:b/>
          <w:sz w:val="28"/>
          <w:szCs w:val="28"/>
        </w:rPr>
      </w:pPr>
      <w:r w:rsidRPr="00294C53">
        <w:rPr>
          <w:rFonts w:asciiTheme="minorHAnsi" w:hAnsiTheme="minorHAnsi"/>
          <w:b/>
          <w:sz w:val="28"/>
          <w:szCs w:val="28"/>
        </w:rPr>
        <w:t>Student Drop-off and Pick-up</w:t>
      </w:r>
    </w:p>
    <w:p w14:paraId="58DBFC9A" w14:textId="77777777" w:rsidR="00FF2849" w:rsidRPr="00294C53" w:rsidRDefault="00FF2849" w:rsidP="00AF13AF">
      <w:pPr>
        <w:rPr>
          <w:rFonts w:asciiTheme="minorHAnsi" w:hAnsiTheme="minorHAnsi"/>
          <w:sz w:val="24"/>
          <w:szCs w:val="24"/>
        </w:rPr>
      </w:pPr>
      <w:r w:rsidRPr="00294C53">
        <w:rPr>
          <w:rFonts w:asciiTheme="minorHAnsi" w:hAnsiTheme="minorHAnsi"/>
          <w:sz w:val="24"/>
          <w:szCs w:val="24"/>
        </w:rPr>
        <w:t xml:space="preserve">Student safety is our top priority at Luther Elementary School.  We ask that you follow these guidelines when dropping off or picking up your student.  </w:t>
      </w:r>
    </w:p>
    <w:p w14:paraId="0A7674D8" w14:textId="3F5ACF79"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Please drop off students either at the front entrance or the back entrance</w:t>
      </w:r>
      <w:r w:rsidR="000B3370">
        <w:rPr>
          <w:rFonts w:asciiTheme="minorHAnsi" w:hAnsiTheme="minorHAnsi"/>
          <w:sz w:val="24"/>
          <w:szCs w:val="24"/>
        </w:rPr>
        <w:t xml:space="preserve"> no later than 8:25.</w:t>
      </w:r>
    </w:p>
    <w:p w14:paraId="7D6D2E39" w14:textId="77777777"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Drive slowly and look for children that may be in the area.</w:t>
      </w:r>
    </w:p>
    <w:p w14:paraId="609343E8" w14:textId="77777777"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 xml:space="preserve">When in the loading zone, please pull </w:t>
      </w:r>
      <w:r w:rsidRPr="00AF13AF">
        <w:rPr>
          <w:rFonts w:asciiTheme="minorHAnsi" w:hAnsiTheme="minorHAnsi"/>
          <w:b/>
          <w:sz w:val="24"/>
          <w:szCs w:val="24"/>
        </w:rPr>
        <w:t>all the way forward</w:t>
      </w:r>
      <w:r w:rsidRPr="00294C53">
        <w:rPr>
          <w:rFonts w:asciiTheme="minorHAnsi" w:hAnsiTheme="minorHAnsi"/>
          <w:sz w:val="24"/>
          <w:szCs w:val="24"/>
        </w:rPr>
        <w:t xml:space="preserve"> to accommodate more vehicles.</w:t>
      </w:r>
    </w:p>
    <w:p w14:paraId="0CA0F739" w14:textId="77777777"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Please be patient and respectful of other drivers.</w:t>
      </w:r>
    </w:p>
    <w:p w14:paraId="1638F451" w14:textId="77777777"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Please do not create a second lane of loading.  This can lead to injuries when students cross one lane.</w:t>
      </w:r>
    </w:p>
    <w:p w14:paraId="22017A28" w14:textId="77777777"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Please park in designated parking spots and not in loading zones.</w:t>
      </w:r>
    </w:p>
    <w:p w14:paraId="2DB802E2" w14:textId="77777777" w:rsidR="00FF2849" w:rsidRPr="00294C53" w:rsidRDefault="00FF2849" w:rsidP="000D37D8">
      <w:pPr>
        <w:pStyle w:val="ListParagraph"/>
        <w:numPr>
          <w:ilvl w:val="0"/>
          <w:numId w:val="2"/>
        </w:numPr>
        <w:rPr>
          <w:rFonts w:asciiTheme="minorHAnsi" w:hAnsiTheme="minorHAnsi"/>
          <w:b/>
          <w:sz w:val="24"/>
          <w:szCs w:val="24"/>
        </w:rPr>
      </w:pPr>
      <w:r w:rsidRPr="00294C53">
        <w:rPr>
          <w:rFonts w:asciiTheme="minorHAnsi" w:hAnsiTheme="minorHAnsi"/>
          <w:sz w:val="24"/>
          <w:szCs w:val="24"/>
        </w:rPr>
        <w:t>Please use extra caution around crosswalk areas.</w:t>
      </w:r>
    </w:p>
    <w:p w14:paraId="07537458" w14:textId="77777777" w:rsidR="00FF2849" w:rsidRPr="00D82E43" w:rsidRDefault="00FF2849" w:rsidP="00FF2849">
      <w:pPr>
        <w:pStyle w:val="ListParagraph"/>
        <w:numPr>
          <w:ilvl w:val="0"/>
          <w:numId w:val="2"/>
        </w:numPr>
        <w:rPr>
          <w:rFonts w:asciiTheme="minorHAnsi" w:hAnsiTheme="minorHAnsi"/>
          <w:b/>
          <w:sz w:val="24"/>
          <w:szCs w:val="24"/>
        </w:rPr>
      </w:pPr>
      <w:r w:rsidRPr="00770DDF">
        <w:rPr>
          <w:rFonts w:asciiTheme="minorHAnsi" w:hAnsiTheme="minorHAnsi"/>
          <w:sz w:val="24"/>
          <w:szCs w:val="24"/>
        </w:rPr>
        <w:t>Please use crosswalk</w:t>
      </w:r>
      <w:r w:rsidR="00AF13AF">
        <w:rPr>
          <w:rFonts w:asciiTheme="minorHAnsi" w:hAnsiTheme="minorHAnsi"/>
          <w:sz w:val="24"/>
          <w:szCs w:val="24"/>
        </w:rPr>
        <w:t>s whenever possible to cross</w:t>
      </w:r>
      <w:r w:rsidRPr="00770DDF">
        <w:rPr>
          <w:rFonts w:asciiTheme="minorHAnsi" w:hAnsiTheme="minorHAnsi"/>
          <w:sz w:val="24"/>
          <w:szCs w:val="24"/>
        </w:rPr>
        <w:t xml:space="preserve"> the road.</w:t>
      </w:r>
    </w:p>
    <w:p w14:paraId="27A2F816" w14:textId="77777777" w:rsidR="00D82E43" w:rsidRPr="00FD6B95" w:rsidRDefault="00D82E43" w:rsidP="00FF2849">
      <w:pPr>
        <w:pStyle w:val="ListParagraph"/>
        <w:numPr>
          <w:ilvl w:val="0"/>
          <w:numId w:val="2"/>
        </w:numPr>
        <w:rPr>
          <w:rFonts w:asciiTheme="minorHAnsi" w:hAnsiTheme="minorHAnsi"/>
          <w:b/>
          <w:sz w:val="24"/>
          <w:szCs w:val="24"/>
        </w:rPr>
      </w:pPr>
      <w:r w:rsidRPr="00FD6B95">
        <w:rPr>
          <w:rFonts w:asciiTheme="minorHAnsi" w:hAnsiTheme="minorHAnsi"/>
          <w:sz w:val="24"/>
          <w:szCs w:val="24"/>
        </w:rPr>
        <w:t>Please do not park in or drive through the bus lane in the back.</w:t>
      </w:r>
    </w:p>
    <w:p w14:paraId="4AFFC3CC" w14:textId="77777777" w:rsidR="00120B24" w:rsidRPr="0084237C" w:rsidRDefault="00120B24" w:rsidP="0084237C">
      <w:pPr>
        <w:rPr>
          <w:rFonts w:asciiTheme="minorHAnsi" w:hAnsiTheme="minorHAnsi"/>
          <w:b/>
          <w:sz w:val="24"/>
          <w:szCs w:val="24"/>
        </w:rPr>
      </w:pPr>
    </w:p>
    <w:p w14:paraId="51073742" w14:textId="77777777" w:rsidR="00037E07" w:rsidRPr="00770DDF" w:rsidRDefault="00CF7DDD" w:rsidP="000D37D8">
      <w:pPr>
        <w:pStyle w:val="ListParagraph"/>
        <w:numPr>
          <w:ilvl w:val="0"/>
          <w:numId w:val="14"/>
        </w:numPr>
        <w:jc w:val="center"/>
        <w:rPr>
          <w:rFonts w:asciiTheme="minorHAnsi" w:hAnsiTheme="minorHAnsi"/>
          <w:b/>
          <w:sz w:val="28"/>
          <w:szCs w:val="28"/>
        </w:rPr>
      </w:pPr>
      <w:r w:rsidRPr="00770DDF">
        <w:rPr>
          <w:rFonts w:asciiTheme="minorHAnsi" w:hAnsiTheme="minorHAnsi"/>
          <w:b/>
          <w:sz w:val="28"/>
          <w:szCs w:val="28"/>
        </w:rPr>
        <w:t>Student Attendance</w:t>
      </w:r>
    </w:p>
    <w:p w14:paraId="1CDFCA20" w14:textId="77777777" w:rsidR="00CF7DDD" w:rsidRPr="00770DDF" w:rsidRDefault="00CF7DDD" w:rsidP="00A3529D">
      <w:pPr>
        <w:jc w:val="both"/>
        <w:rPr>
          <w:rFonts w:asciiTheme="minorHAnsi" w:hAnsiTheme="minorHAnsi"/>
          <w:sz w:val="24"/>
          <w:szCs w:val="24"/>
        </w:rPr>
      </w:pPr>
      <w:r w:rsidRPr="00770DDF">
        <w:rPr>
          <w:rFonts w:asciiTheme="minorHAnsi" w:hAnsiTheme="minorHAnsi"/>
          <w:sz w:val="24"/>
          <w:szCs w:val="24"/>
        </w:rPr>
        <w:t>Students learn best when they are at school.  Good attendance and punctuality are important habits that start developing in kindergarten.  Please help your child understand the importance of school by minimizing the amount of time they are absent</w:t>
      </w:r>
      <w:r w:rsidR="00813EBA" w:rsidRPr="00770DDF">
        <w:rPr>
          <w:rFonts w:asciiTheme="minorHAnsi" w:hAnsiTheme="minorHAnsi"/>
          <w:sz w:val="24"/>
          <w:szCs w:val="24"/>
        </w:rPr>
        <w:t>.  Please help them in every way</w:t>
      </w:r>
      <w:r w:rsidRPr="00770DDF">
        <w:rPr>
          <w:rFonts w:asciiTheme="minorHAnsi" w:hAnsiTheme="minorHAnsi"/>
          <w:sz w:val="24"/>
          <w:szCs w:val="24"/>
        </w:rPr>
        <w:t xml:space="preserve"> possible so they can be at school, on time, every day.</w:t>
      </w:r>
    </w:p>
    <w:p w14:paraId="5059FDB9" w14:textId="77777777" w:rsidR="00CF7DDD" w:rsidRPr="00770DDF" w:rsidRDefault="00CF7DDD" w:rsidP="00770DDF">
      <w:pPr>
        <w:rPr>
          <w:rFonts w:asciiTheme="minorHAnsi" w:hAnsiTheme="minorHAnsi"/>
          <w:sz w:val="24"/>
          <w:szCs w:val="24"/>
        </w:rPr>
      </w:pPr>
    </w:p>
    <w:p w14:paraId="276782B7" w14:textId="77777777" w:rsidR="00CF7DDD" w:rsidRPr="0078350E" w:rsidRDefault="00CF7DDD" w:rsidP="00A3529D">
      <w:pPr>
        <w:jc w:val="both"/>
        <w:rPr>
          <w:rFonts w:asciiTheme="minorHAnsi" w:hAnsiTheme="minorHAnsi"/>
          <w:sz w:val="24"/>
          <w:szCs w:val="24"/>
        </w:rPr>
      </w:pPr>
      <w:r w:rsidRPr="00770DDF">
        <w:rPr>
          <w:rFonts w:asciiTheme="minorHAnsi" w:hAnsiTheme="minorHAnsi"/>
          <w:sz w:val="24"/>
          <w:szCs w:val="24"/>
        </w:rPr>
        <w:t xml:space="preserve">The only time your student should be absent from school is when they are sick or because of a family emergency.  </w:t>
      </w:r>
      <w:r w:rsidR="00DB7B20" w:rsidRPr="0078350E">
        <w:rPr>
          <w:rFonts w:asciiTheme="minorHAnsi" w:hAnsiTheme="minorHAnsi"/>
          <w:sz w:val="24"/>
          <w:szCs w:val="24"/>
        </w:rPr>
        <w:t>In the event of an absence from school, it is the parent/guardian’s responsibility to explain the absence either in person</w:t>
      </w:r>
      <w:r w:rsidR="001E296F" w:rsidRPr="0078350E">
        <w:rPr>
          <w:rFonts w:asciiTheme="minorHAnsi" w:hAnsiTheme="minorHAnsi"/>
          <w:sz w:val="24"/>
          <w:szCs w:val="24"/>
        </w:rPr>
        <w:t>, by calling the</w:t>
      </w:r>
      <w:r w:rsidRPr="0078350E">
        <w:rPr>
          <w:rFonts w:asciiTheme="minorHAnsi" w:hAnsiTheme="minorHAnsi"/>
          <w:sz w:val="24"/>
          <w:szCs w:val="24"/>
        </w:rPr>
        <w:t xml:space="preserve"> Luther Elementary Office at (530) 695-5450</w:t>
      </w:r>
      <w:r w:rsidR="001E296F" w:rsidRPr="0078350E">
        <w:rPr>
          <w:rFonts w:asciiTheme="minorHAnsi" w:hAnsiTheme="minorHAnsi"/>
          <w:sz w:val="24"/>
          <w:szCs w:val="24"/>
        </w:rPr>
        <w:t xml:space="preserve">, or by sending a note with the student. </w:t>
      </w:r>
      <w:r w:rsidRPr="0078350E">
        <w:rPr>
          <w:rFonts w:asciiTheme="minorHAnsi" w:hAnsiTheme="minorHAnsi"/>
          <w:sz w:val="24"/>
          <w:szCs w:val="24"/>
        </w:rPr>
        <w:t>If the student misses school due to a medical or dental appointment, please have the doctor’s/dentist’s office give you a note.</w:t>
      </w:r>
    </w:p>
    <w:p w14:paraId="490E7E85" w14:textId="77777777" w:rsidR="001E296F" w:rsidRPr="0078350E" w:rsidRDefault="001E296F" w:rsidP="001E296F">
      <w:pPr>
        <w:rPr>
          <w:rFonts w:asciiTheme="minorHAnsi" w:hAnsiTheme="minorHAnsi"/>
          <w:sz w:val="24"/>
          <w:szCs w:val="24"/>
        </w:rPr>
      </w:pPr>
    </w:p>
    <w:p w14:paraId="4C189E90" w14:textId="77777777" w:rsidR="001E296F" w:rsidRPr="0078350E" w:rsidRDefault="00AF13AF" w:rsidP="001E296F">
      <w:pPr>
        <w:rPr>
          <w:rFonts w:asciiTheme="minorHAnsi" w:hAnsiTheme="minorHAnsi"/>
          <w:sz w:val="24"/>
          <w:szCs w:val="24"/>
        </w:rPr>
      </w:pPr>
      <w:r>
        <w:rPr>
          <w:rFonts w:asciiTheme="minorHAnsi" w:hAnsiTheme="minorHAnsi"/>
          <w:sz w:val="24"/>
          <w:szCs w:val="24"/>
        </w:rPr>
        <w:t>Parent/Guardian n</w:t>
      </w:r>
      <w:r w:rsidR="001E296F" w:rsidRPr="0078350E">
        <w:rPr>
          <w:rFonts w:asciiTheme="minorHAnsi" w:hAnsiTheme="minorHAnsi"/>
          <w:sz w:val="24"/>
          <w:szCs w:val="24"/>
        </w:rPr>
        <w:t>otes must contain:</w:t>
      </w:r>
    </w:p>
    <w:p w14:paraId="6787E9E1" w14:textId="77777777" w:rsidR="001E296F" w:rsidRPr="0078350E" w:rsidRDefault="001E296F" w:rsidP="001E296F">
      <w:pPr>
        <w:pStyle w:val="ListParagraph"/>
        <w:numPr>
          <w:ilvl w:val="0"/>
          <w:numId w:val="32"/>
        </w:numPr>
        <w:spacing w:after="0"/>
        <w:rPr>
          <w:rFonts w:asciiTheme="minorHAnsi" w:hAnsiTheme="minorHAnsi"/>
          <w:sz w:val="24"/>
          <w:szCs w:val="24"/>
        </w:rPr>
      </w:pPr>
      <w:r w:rsidRPr="0078350E">
        <w:rPr>
          <w:rFonts w:asciiTheme="minorHAnsi" w:hAnsiTheme="minorHAnsi"/>
          <w:sz w:val="24"/>
          <w:szCs w:val="24"/>
        </w:rPr>
        <w:t>Date note was written and student’s name</w:t>
      </w:r>
    </w:p>
    <w:p w14:paraId="64244855" w14:textId="77777777" w:rsidR="001E296F" w:rsidRPr="0078350E" w:rsidRDefault="001E296F" w:rsidP="001E296F">
      <w:pPr>
        <w:pStyle w:val="ListParagraph"/>
        <w:numPr>
          <w:ilvl w:val="0"/>
          <w:numId w:val="32"/>
        </w:numPr>
        <w:spacing w:after="0"/>
        <w:rPr>
          <w:rFonts w:asciiTheme="minorHAnsi" w:hAnsiTheme="minorHAnsi"/>
          <w:sz w:val="24"/>
          <w:szCs w:val="24"/>
        </w:rPr>
      </w:pPr>
      <w:r w:rsidRPr="0078350E">
        <w:rPr>
          <w:rFonts w:asciiTheme="minorHAnsi" w:hAnsiTheme="minorHAnsi"/>
          <w:sz w:val="24"/>
          <w:szCs w:val="24"/>
        </w:rPr>
        <w:t>Exact dates the student was absent</w:t>
      </w:r>
    </w:p>
    <w:p w14:paraId="5EF7DEC9" w14:textId="77777777" w:rsidR="001E296F" w:rsidRPr="0078350E" w:rsidRDefault="001E296F" w:rsidP="001E296F">
      <w:pPr>
        <w:pStyle w:val="ListParagraph"/>
        <w:numPr>
          <w:ilvl w:val="0"/>
          <w:numId w:val="32"/>
        </w:numPr>
        <w:spacing w:after="0"/>
        <w:rPr>
          <w:rFonts w:asciiTheme="minorHAnsi" w:hAnsiTheme="minorHAnsi"/>
          <w:sz w:val="24"/>
          <w:szCs w:val="24"/>
        </w:rPr>
      </w:pPr>
      <w:r w:rsidRPr="0078350E">
        <w:rPr>
          <w:rFonts w:asciiTheme="minorHAnsi" w:hAnsiTheme="minorHAnsi"/>
          <w:sz w:val="24"/>
          <w:szCs w:val="24"/>
        </w:rPr>
        <w:t>Reason the student was absent</w:t>
      </w:r>
    </w:p>
    <w:p w14:paraId="662AB32A" w14:textId="77777777" w:rsidR="001E296F" w:rsidRPr="0078350E" w:rsidRDefault="001E296F" w:rsidP="001E296F">
      <w:pPr>
        <w:pStyle w:val="ListParagraph"/>
        <w:numPr>
          <w:ilvl w:val="0"/>
          <w:numId w:val="32"/>
        </w:numPr>
        <w:spacing w:after="0"/>
        <w:rPr>
          <w:rFonts w:asciiTheme="minorHAnsi" w:hAnsiTheme="minorHAnsi"/>
          <w:sz w:val="24"/>
          <w:szCs w:val="24"/>
        </w:rPr>
      </w:pPr>
      <w:r w:rsidRPr="0078350E">
        <w:rPr>
          <w:rFonts w:asciiTheme="minorHAnsi" w:hAnsiTheme="minorHAnsi"/>
          <w:sz w:val="24"/>
          <w:szCs w:val="24"/>
        </w:rPr>
        <w:t>Signature of the person writing the note (must have signed the Student Emergency Information Card) and be authorized by parent/guardian to sign notes</w:t>
      </w:r>
    </w:p>
    <w:p w14:paraId="0F282C8D" w14:textId="77777777" w:rsidR="001E296F" w:rsidRPr="0078350E" w:rsidRDefault="001E296F" w:rsidP="001E296F">
      <w:pPr>
        <w:pStyle w:val="ListParagraph"/>
        <w:numPr>
          <w:ilvl w:val="0"/>
          <w:numId w:val="32"/>
        </w:numPr>
        <w:spacing w:after="0"/>
        <w:rPr>
          <w:rFonts w:asciiTheme="minorHAnsi" w:hAnsiTheme="minorHAnsi"/>
          <w:sz w:val="24"/>
          <w:szCs w:val="24"/>
        </w:rPr>
      </w:pPr>
      <w:r w:rsidRPr="0078350E">
        <w:rPr>
          <w:rFonts w:asciiTheme="minorHAnsi" w:hAnsiTheme="minorHAnsi"/>
          <w:sz w:val="24"/>
          <w:szCs w:val="24"/>
        </w:rPr>
        <w:t>Relationship of the person who signed the note to the student</w:t>
      </w:r>
    </w:p>
    <w:p w14:paraId="1341CBFB" w14:textId="77777777" w:rsidR="00CF7DDD" w:rsidRPr="00770DDF" w:rsidRDefault="00CF7DDD" w:rsidP="00770DDF">
      <w:pPr>
        <w:rPr>
          <w:rFonts w:asciiTheme="minorHAnsi" w:hAnsiTheme="minorHAnsi"/>
          <w:sz w:val="24"/>
          <w:szCs w:val="24"/>
        </w:rPr>
      </w:pPr>
    </w:p>
    <w:p w14:paraId="5E3B1CD8" w14:textId="77777777" w:rsidR="00CF7DDD" w:rsidRPr="00AF13AF" w:rsidRDefault="00CF7DDD" w:rsidP="00A3529D">
      <w:pPr>
        <w:jc w:val="both"/>
        <w:rPr>
          <w:rFonts w:asciiTheme="minorHAnsi" w:hAnsiTheme="minorHAnsi"/>
          <w:b/>
          <w:sz w:val="24"/>
          <w:szCs w:val="24"/>
          <w:u w:val="single"/>
        </w:rPr>
      </w:pPr>
      <w:r w:rsidRPr="00770DDF">
        <w:rPr>
          <w:rFonts w:asciiTheme="minorHAnsi" w:hAnsiTheme="minorHAnsi"/>
          <w:sz w:val="24"/>
          <w:szCs w:val="24"/>
        </w:rPr>
        <w:t xml:space="preserve">We are required by state law to verify absences in order to maintain school records.  Students who have medical or dental appointments should not miss the entire day, unless they are too ill to return to school.  </w:t>
      </w:r>
      <w:r w:rsidR="00D87EA4" w:rsidRPr="0078350E">
        <w:rPr>
          <w:rFonts w:asciiTheme="minorHAnsi" w:hAnsiTheme="minorHAnsi"/>
          <w:b/>
          <w:sz w:val="24"/>
          <w:szCs w:val="24"/>
          <w:u w:val="single"/>
        </w:rPr>
        <w:t>If a student is absent for 3 consecutive days or more, a note from your doctor is required.</w:t>
      </w:r>
      <w:r w:rsidR="00D87EA4" w:rsidRPr="0078350E">
        <w:rPr>
          <w:rFonts w:asciiTheme="minorHAnsi" w:hAnsiTheme="minorHAnsi"/>
          <w:sz w:val="24"/>
          <w:szCs w:val="24"/>
        </w:rPr>
        <w:t xml:space="preserve">  </w:t>
      </w:r>
      <w:r w:rsidR="00D87EA4" w:rsidRPr="00AF13AF">
        <w:rPr>
          <w:rFonts w:asciiTheme="minorHAnsi" w:hAnsiTheme="minorHAnsi"/>
          <w:b/>
          <w:sz w:val="24"/>
          <w:szCs w:val="24"/>
          <w:u w:val="single"/>
        </w:rPr>
        <w:t>The doctor’s note</w:t>
      </w:r>
      <w:r w:rsidR="00D87EA4" w:rsidRPr="0078350E">
        <w:rPr>
          <w:rFonts w:asciiTheme="minorHAnsi" w:hAnsiTheme="minorHAnsi"/>
          <w:sz w:val="24"/>
          <w:szCs w:val="24"/>
        </w:rPr>
        <w:t xml:space="preserve"> </w:t>
      </w:r>
      <w:r w:rsidR="00D87EA4" w:rsidRPr="00AF13AF">
        <w:rPr>
          <w:rFonts w:asciiTheme="minorHAnsi" w:hAnsiTheme="minorHAnsi"/>
          <w:b/>
          <w:sz w:val="24"/>
          <w:szCs w:val="24"/>
          <w:u w:val="single"/>
        </w:rPr>
        <w:t xml:space="preserve">should state that the child is ready to return to school.  If the school does not </w:t>
      </w:r>
      <w:r w:rsidR="00253156" w:rsidRPr="00AF13AF">
        <w:rPr>
          <w:rFonts w:asciiTheme="minorHAnsi" w:hAnsiTheme="minorHAnsi"/>
          <w:b/>
          <w:sz w:val="24"/>
          <w:szCs w:val="24"/>
          <w:u w:val="single"/>
        </w:rPr>
        <w:t xml:space="preserve">receive </w:t>
      </w:r>
      <w:r w:rsidR="0017022D" w:rsidRPr="00AF13AF">
        <w:rPr>
          <w:rFonts w:asciiTheme="minorHAnsi" w:hAnsiTheme="minorHAnsi"/>
          <w:b/>
          <w:sz w:val="24"/>
          <w:szCs w:val="24"/>
          <w:u w:val="single"/>
        </w:rPr>
        <w:t>notice</w:t>
      </w:r>
      <w:r w:rsidR="00D87EA4" w:rsidRPr="00AF13AF">
        <w:rPr>
          <w:rFonts w:asciiTheme="minorHAnsi" w:hAnsiTheme="minorHAnsi"/>
          <w:b/>
          <w:sz w:val="24"/>
          <w:szCs w:val="24"/>
          <w:u w:val="single"/>
        </w:rPr>
        <w:t xml:space="preserve"> from the parent/guardian within 3 days of the absence, the fourth day of the consecutive absence will be considered unexcused.</w:t>
      </w:r>
    </w:p>
    <w:p w14:paraId="1CCE814F" w14:textId="77777777" w:rsidR="00CF7DDD" w:rsidRDefault="00CF7DDD" w:rsidP="00CF7DDD">
      <w:pPr>
        <w:jc w:val="center"/>
        <w:rPr>
          <w:rFonts w:asciiTheme="minorHAnsi" w:hAnsiTheme="minorHAnsi"/>
          <w:sz w:val="28"/>
          <w:szCs w:val="28"/>
        </w:rPr>
      </w:pPr>
    </w:p>
    <w:p w14:paraId="39436A53" w14:textId="77777777" w:rsidR="006E652B" w:rsidRPr="00770DDF" w:rsidRDefault="00770DDF" w:rsidP="008A406B">
      <w:pPr>
        <w:pStyle w:val="ListParagraph"/>
        <w:numPr>
          <w:ilvl w:val="0"/>
          <w:numId w:val="15"/>
        </w:numPr>
        <w:spacing w:after="0"/>
        <w:rPr>
          <w:rFonts w:asciiTheme="minorHAnsi" w:hAnsiTheme="minorHAnsi"/>
          <w:sz w:val="28"/>
          <w:szCs w:val="28"/>
        </w:rPr>
      </w:pPr>
      <w:r w:rsidRPr="00770DDF">
        <w:rPr>
          <w:rFonts w:asciiTheme="minorHAnsi" w:hAnsiTheme="minorHAnsi"/>
          <w:b/>
          <w:sz w:val="28"/>
          <w:szCs w:val="28"/>
        </w:rPr>
        <w:t xml:space="preserve"> </w:t>
      </w:r>
      <w:r w:rsidR="006E652B" w:rsidRPr="00770DDF">
        <w:rPr>
          <w:rFonts w:asciiTheme="minorHAnsi" w:hAnsiTheme="minorHAnsi"/>
          <w:b/>
          <w:sz w:val="28"/>
          <w:szCs w:val="28"/>
        </w:rPr>
        <w:t>Early Checkout</w:t>
      </w:r>
    </w:p>
    <w:p w14:paraId="6A52B596" w14:textId="77777777" w:rsidR="00443837" w:rsidRDefault="006E652B" w:rsidP="00A3529D">
      <w:pPr>
        <w:jc w:val="both"/>
        <w:rPr>
          <w:rFonts w:asciiTheme="minorHAnsi" w:hAnsiTheme="minorHAnsi"/>
          <w:sz w:val="24"/>
          <w:szCs w:val="24"/>
          <w:u w:val="single"/>
        </w:rPr>
      </w:pPr>
      <w:r w:rsidRPr="00770DDF">
        <w:rPr>
          <w:rFonts w:asciiTheme="minorHAnsi" w:hAnsiTheme="minorHAnsi"/>
          <w:sz w:val="24"/>
          <w:szCs w:val="24"/>
        </w:rPr>
        <w:t xml:space="preserve">Only individuals listed on the student’s emergency card are permitted to sign students out early.  </w:t>
      </w:r>
      <w:r w:rsidRPr="00770DDF">
        <w:rPr>
          <w:rFonts w:asciiTheme="minorHAnsi" w:hAnsiTheme="minorHAnsi"/>
          <w:sz w:val="24"/>
          <w:szCs w:val="24"/>
          <w:u w:val="single"/>
        </w:rPr>
        <w:t>Individuals</w:t>
      </w:r>
      <w:r w:rsidR="00770DDF" w:rsidRPr="00770DDF">
        <w:rPr>
          <w:rFonts w:asciiTheme="minorHAnsi" w:hAnsiTheme="minorHAnsi"/>
          <w:sz w:val="24"/>
          <w:szCs w:val="24"/>
          <w:u w:val="single"/>
        </w:rPr>
        <w:t xml:space="preserve"> authorized to pick up students </w:t>
      </w:r>
      <w:r w:rsidRPr="00770DDF">
        <w:rPr>
          <w:rFonts w:asciiTheme="minorHAnsi" w:hAnsiTheme="minorHAnsi"/>
          <w:sz w:val="24"/>
          <w:szCs w:val="24"/>
          <w:u w:val="single"/>
        </w:rPr>
        <w:t>early must be over the age of 18.</w:t>
      </w:r>
    </w:p>
    <w:p w14:paraId="020D279E" w14:textId="77777777" w:rsidR="00770DDF" w:rsidRPr="00770DDF" w:rsidRDefault="00770DDF" w:rsidP="00770DDF">
      <w:pPr>
        <w:rPr>
          <w:rFonts w:asciiTheme="minorHAnsi" w:hAnsiTheme="minorHAnsi"/>
          <w:sz w:val="24"/>
          <w:szCs w:val="24"/>
          <w:u w:val="single"/>
        </w:rPr>
      </w:pPr>
    </w:p>
    <w:p w14:paraId="4DB58FFF" w14:textId="77777777" w:rsidR="006D15FC" w:rsidRPr="00770DDF" w:rsidRDefault="00770DDF" w:rsidP="008A406B">
      <w:pPr>
        <w:pStyle w:val="ListParagraph"/>
        <w:numPr>
          <w:ilvl w:val="0"/>
          <w:numId w:val="15"/>
        </w:numPr>
        <w:spacing w:after="0"/>
        <w:rPr>
          <w:rFonts w:asciiTheme="minorHAnsi" w:hAnsiTheme="minorHAnsi"/>
          <w:b/>
          <w:sz w:val="28"/>
          <w:szCs w:val="28"/>
        </w:rPr>
      </w:pPr>
      <w:r>
        <w:rPr>
          <w:rFonts w:asciiTheme="minorHAnsi" w:hAnsiTheme="minorHAnsi"/>
          <w:b/>
          <w:i/>
          <w:sz w:val="40"/>
          <w:szCs w:val="40"/>
        </w:rPr>
        <w:t xml:space="preserve"> </w:t>
      </w:r>
      <w:r w:rsidR="006D15FC" w:rsidRPr="00770DDF">
        <w:rPr>
          <w:rFonts w:asciiTheme="minorHAnsi" w:hAnsiTheme="minorHAnsi"/>
          <w:b/>
          <w:sz w:val="28"/>
          <w:szCs w:val="28"/>
        </w:rPr>
        <w:t>Tardies</w:t>
      </w:r>
    </w:p>
    <w:p w14:paraId="4961FAF0" w14:textId="77777777" w:rsidR="00443837" w:rsidRDefault="00135481" w:rsidP="00A3529D">
      <w:pPr>
        <w:jc w:val="both"/>
        <w:rPr>
          <w:rFonts w:asciiTheme="minorHAnsi" w:hAnsiTheme="minorHAnsi"/>
          <w:sz w:val="24"/>
          <w:szCs w:val="24"/>
        </w:rPr>
      </w:pPr>
      <w:r w:rsidRPr="00E11789">
        <w:rPr>
          <w:rFonts w:asciiTheme="minorHAnsi" w:hAnsiTheme="minorHAnsi"/>
          <w:sz w:val="24"/>
          <w:szCs w:val="24"/>
        </w:rPr>
        <w:t xml:space="preserve">Tardies affect the continuity of instruction and academic success of students; therefore, all students are expected to report to school on time.  </w:t>
      </w:r>
      <w:r w:rsidR="006D15FC" w:rsidRPr="00E11789">
        <w:rPr>
          <w:rFonts w:asciiTheme="minorHAnsi" w:hAnsiTheme="minorHAnsi"/>
          <w:sz w:val="24"/>
          <w:szCs w:val="24"/>
        </w:rPr>
        <w:t xml:space="preserve">If a student is late to school, he/she must check in at the office to obtain a tardy slip before going to class.  Tardies </w:t>
      </w:r>
      <w:r w:rsidRPr="00E11789">
        <w:rPr>
          <w:rFonts w:asciiTheme="minorHAnsi" w:hAnsiTheme="minorHAnsi"/>
          <w:sz w:val="24"/>
          <w:szCs w:val="24"/>
        </w:rPr>
        <w:t>will be excused only for health reasons and family emergencies.</w:t>
      </w:r>
      <w:r w:rsidR="006D15FC" w:rsidRPr="00E11789">
        <w:rPr>
          <w:rFonts w:asciiTheme="minorHAnsi" w:hAnsiTheme="minorHAnsi"/>
          <w:sz w:val="24"/>
          <w:szCs w:val="24"/>
        </w:rPr>
        <w:t xml:space="preserve">  </w:t>
      </w:r>
      <w:r w:rsidRPr="00E11789">
        <w:rPr>
          <w:rFonts w:asciiTheme="minorHAnsi" w:hAnsiTheme="minorHAnsi"/>
          <w:sz w:val="24"/>
          <w:szCs w:val="24"/>
        </w:rPr>
        <w:t xml:space="preserve">Tardies outside of these parameters are considered unexcused.  Habitual tardiness will result in parent notification and administrative disciplinary action.  </w:t>
      </w:r>
      <w:r w:rsidR="006D15FC" w:rsidRPr="00E11789">
        <w:rPr>
          <w:rFonts w:asciiTheme="minorHAnsi" w:hAnsiTheme="minorHAnsi"/>
          <w:sz w:val="24"/>
          <w:szCs w:val="24"/>
        </w:rPr>
        <w:t xml:space="preserve">Please make sure your child is </w:t>
      </w:r>
      <w:r w:rsidRPr="00E11789">
        <w:rPr>
          <w:rFonts w:asciiTheme="minorHAnsi" w:hAnsiTheme="minorHAnsi"/>
          <w:sz w:val="24"/>
          <w:szCs w:val="24"/>
        </w:rPr>
        <w:t>at school on time each day as e</w:t>
      </w:r>
      <w:r w:rsidR="006D15FC" w:rsidRPr="00E11789">
        <w:rPr>
          <w:rFonts w:asciiTheme="minorHAnsi" w:hAnsiTheme="minorHAnsi"/>
          <w:sz w:val="24"/>
          <w:szCs w:val="24"/>
        </w:rPr>
        <w:t>xcessive tardies can interfere with your child’s l</w:t>
      </w:r>
      <w:r w:rsidR="0071274D" w:rsidRPr="00E11789">
        <w:rPr>
          <w:rFonts w:asciiTheme="minorHAnsi" w:hAnsiTheme="minorHAnsi"/>
          <w:sz w:val="24"/>
          <w:szCs w:val="24"/>
        </w:rPr>
        <w:t>earning and success at school.</w:t>
      </w:r>
      <w:r>
        <w:rPr>
          <w:rFonts w:asciiTheme="minorHAnsi" w:hAnsiTheme="minorHAnsi"/>
          <w:sz w:val="24"/>
          <w:szCs w:val="24"/>
        </w:rPr>
        <w:t xml:space="preserve">  </w:t>
      </w:r>
    </w:p>
    <w:p w14:paraId="4EE496BD" w14:textId="77777777" w:rsidR="00120B24" w:rsidRDefault="00120B24" w:rsidP="00770DDF">
      <w:pPr>
        <w:rPr>
          <w:rFonts w:asciiTheme="minorHAnsi" w:hAnsiTheme="minorHAnsi"/>
          <w:sz w:val="24"/>
          <w:szCs w:val="24"/>
        </w:rPr>
      </w:pPr>
    </w:p>
    <w:p w14:paraId="3277AA6D" w14:textId="77777777" w:rsidR="00120B24" w:rsidRDefault="00120B24" w:rsidP="00770DDF">
      <w:pPr>
        <w:rPr>
          <w:rFonts w:asciiTheme="minorHAnsi" w:hAnsiTheme="minorHAnsi"/>
          <w:sz w:val="24"/>
          <w:szCs w:val="24"/>
        </w:rPr>
      </w:pPr>
    </w:p>
    <w:p w14:paraId="33D1E24D" w14:textId="77777777" w:rsidR="00120B24" w:rsidRDefault="00120B24" w:rsidP="00770DDF">
      <w:pPr>
        <w:rPr>
          <w:rFonts w:asciiTheme="minorHAnsi" w:hAnsiTheme="minorHAnsi"/>
          <w:sz w:val="24"/>
          <w:szCs w:val="24"/>
        </w:rPr>
      </w:pPr>
    </w:p>
    <w:p w14:paraId="20417366" w14:textId="77777777" w:rsidR="00154024" w:rsidRDefault="00154024" w:rsidP="00770DDF">
      <w:pPr>
        <w:rPr>
          <w:rFonts w:asciiTheme="minorHAnsi" w:hAnsiTheme="minorHAnsi"/>
          <w:sz w:val="24"/>
          <w:szCs w:val="24"/>
        </w:rPr>
      </w:pPr>
    </w:p>
    <w:p w14:paraId="0D9F2E59" w14:textId="77777777" w:rsidR="00154024" w:rsidRDefault="00154024" w:rsidP="00770DDF">
      <w:pPr>
        <w:rPr>
          <w:rFonts w:asciiTheme="minorHAnsi" w:hAnsiTheme="minorHAnsi"/>
          <w:sz w:val="24"/>
          <w:szCs w:val="24"/>
        </w:rPr>
      </w:pPr>
    </w:p>
    <w:p w14:paraId="1A80FA04" w14:textId="77777777" w:rsidR="0084237C" w:rsidRDefault="0084237C" w:rsidP="00770DDF">
      <w:pPr>
        <w:rPr>
          <w:rFonts w:asciiTheme="minorHAnsi" w:hAnsiTheme="minorHAnsi"/>
          <w:sz w:val="24"/>
          <w:szCs w:val="24"/>
        </w:rPr>
      </w:pPr>
    </w:p>
    <w:p w14:paraId="11F48A9A" w14:textId="77777777" w:rsidR="006E652B" w:rsidRPr="00770DDF" w:rsidRDefault="006E652B" w:rsidP="00135481">
      <w:pPr>
        <w:rPr>
          <w:rFonts w:asciiTheme="minorHAnsi" w:hAnsiTheme="minorHAnsi"/>
          <w:b/>
          <w:sz w:val="28"/>
          <w:szCs w:val="28"/>
        </w:rPr>
      </w:pPr>
    </w:p>
    <w:p w14:paraId="6D75EE97" w14:textId="77777777" w:rsidR="00381B78" w:rsidRPr="00381B78" w:rsidRDefault="00770DDF" w:rsidP="00381B78">
      <w:pPr>
        <w:pStyle w:val="ListParagraph"/>
        <w:numPr>
          <w:ilvl w:val="0"/>
          <w:numId w:val="15"/>
        </w:numPr>
        <w:rPr>
          <w:rFonts w:asciiTheme="minorHAnsi" w:hAnsiTheme="minorHAnsi"/>
          <w:b/>
          <w:sz w:val="28"/>
          <w:szCs w:val="28"/>
        </w:rPr>
      </w:pPr>
      <w:r>
        <w:rPr>
          <w:rFonts w:asciiTheme="minorHAnsi" w:hAnsiTheme="minorHAnsi"/>
          <w:b/>
          <w:i/>
          <w:sz w:val="40"/>
          <w:szCs w:val="40"/>
        </w:rPr>
        <w:t xml:space="preserve"> </w:t>
      </w:r>
      <w:r w:rsidR="00CF7DDD" w:rsidRPr="00770DDF">
        <w:rPr>
          <w:rFonts w:asciiTheme="minorHAnsi" w:hAnsiTheme="minorHAnsi"/>
          <w:b/>
          <w:sz w:val="28"/>
          <w:szCs w:val="28"/>
        </w:rPr>
        <w:t>Excused &amp; Unexcused Absences</w:t>
      </w:r>
    </w:p>
    <w:p w14:paraId="604F13FC" w14:textId="77777777" w:rsidR="00381B78" w:rsidRDefault="00381B78" w:rsidP="00CF7DDD">
      <w:pPr>
        <w:jc w:val="center"/>
        <w:rPr>
          <w:rFonts w:asciiTheme="minorHAnsi" w:hAnsiTheme="minorHAnsi"/>
          <w:b/>
          <w:sz w:val="32"/>
          <w:szCs w:val="32"/>
        </w:rPr>
        <w:sectPr w:rsidR="00381B78" w:rsidSect="00A80BC2">
          <w:footerReference w:type="default" r:id="rId11"/>
          <w:pgSz w:w="12240" w:h="15840"/>
          <w:pgMar w:top="720" w:right="720" w:bottom="720" w:left="72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F7DDD" w14:paraId="0C6D625D" w14:textId="77777777" w:rsidTr="006D15FC">
        <w:tc>
          <w:tcPr>
            <w:tcW w:w="5508" w:type="dxa"/>
          </w:tcPr>
          <w:p w14:paraId="54BE9193" w14:textId="77777777" w:rsidR="00CF7DDD" w:rsidRPr="00120B24" w:rsidRDefault="00CF7DDD" w:rsidP="00381B78">
            <w:pPr>
              <w:rPr>
                <w:rFonts w:asciiTheme="minorHAnsi" w:hAnsiTheme="minorHAnsi"/>
                <w:b/>
                <w:sz w:val="28"/>
                <w:szCs w:val="28"/>
              </w:rPr>
            </w:pPr>
            <w:r w:rsidRPr="00120B24">
              <w:rPr>
                <w:rFonts w:asciiTheme="minorHAnsi" w:hAnsiTheme="minorHAnsi"/>
                <w:b/>
                <w:sz w:val="28"/>
                <w:szCs w:val="28"/>
              </w:rPr>
              <w:t>Excused Absences</w:t>
            </w:r>
          </w:p>
        </w:tc>
        <w:tc>
          <w:tcPr>
            <w:tcW w:w="5508" w:type="dxa"/>
          </w:tcPr>
          <w:p w14:paraId="2DE384E0" w14:textId="77777777" w:rsidR="00CF7DDD" w:rsidRPr="00120B24" w:rsidRDefault="00CF7DDD" w:rsidP="00381B78">
            <w:pPr>
              <w:rPr>
                <w:rFonts w:asciiTheme="minorHAnsi" w:hAnsiTheme="minorHAnsi"/>
                <w:b/>
                <w:sz w:val="28"/>
                <w:szCs w:val="28"/>
              </w:rPr>
            </w:pPr>
            <w:r w:rsidRPr="00120B24">
              <w:rPr>
                <w:rFonts w:asciiTheme="minorHAnsi" w:hAnsiTheme="minorHAnsi"/>
                <w:b/>
                <w:sz w:val="28"/>
                <w:szCs w:val="28"/>
              </w:rPr>
              <w:t>Unexcused Absences</w:t>
            </w:r>
          </w:p>
        </w:tc>
      </w:tr>
      <w:tr w:rsidR="00CF7DDD" w14:paraId="1F8D3831" w14:textId="77777777" w:rsidTr="006D15FC">
        <w:tc>
          <w:tcPr>
            <w:tcW w:w="5508" w:type="dxa"/>
          </w:tcPr>
          <w:p w14:paraId="5B634D38" w14:textId="77777777" w:rsidR="00CF7DDD" w:rsidRPr="00770DDF" w:rsidRDefault="00CF7DDD" w:rsidP="00381B78">
            <w:pPr>
              <w:rPr>
                <w:rFonts w:asciiTheme="minorHAnsi" w:hAnsiTheme="minorHAnsi"/>
                <w:sz w:val="24"/>
                <w:szCs w:val="24"/>
              </w:rPr>
            </w:pPr>
            <w:r w:rsidRPr="00770DDF">
              <w:rPr>
                <w:rFonts w:asciiTheme="minorHAnsi" w:hAnsiTheme="minorHAnsi"/>
                <w:sz w:val="24"/>
                <w:szCs w:val="24"/>
              </w:rPr>
              <w:t>Illness</w:t>
            </w:r>
          </w:p>
        </w:tc>
        <w:tc>
          <w:tcPr>
            <w:tcW w:w="5508" w:type="dxa"/>
          </w:tcPr>
          <w:p w14:paraId="0B964978" w14:textId="77777777" w:rsidR="00CF7DDD" w:rsidRPr="00770DDF" w:rsidRDefault="002412BE" w:rsidP="00381B78">
            <w:pPr>
              <w:rPr>
                <w:rFonts w:asciiTheme="minorHAnsi" w:hAnsiTheme="minorHAnsi"/>
                <w:sz w:val="24"/>
                <w:szCs w:val="24"/>
              </w:rPr>
            </w:pPr>
            <w:r w:rsidRPr="00770DDF">
              <w:rPr>
                <w:rFonts w:asciiTheme="minorHAnsi" w:hAnsiTheme="minorHAnsi"/>
                <w:sz w:val="24"/>
                <w:szCs w:val="24"/>
              </w:rPr>
              <w:t>No transportation</w:t>
            </w:r>
          </w:p>
        </w:tc>
      </w:tr>
      <w:tr w:rsidR="00CF7DDD" w14:paraId="3CD88B1B" w14:textId="77777777" w:rsidTr="006D15FC">
        <w:tc>
          <w:tcPr>
            <w:tcW w:w="5508" w:type="dxa"/>
          </w:tcPr>
          <w:p w14:paraId="07B1811A" w14:textId="77777777" w:rsidR="00CF7DDD" w:rsidRPr="00770DDF" w:rsidRDefault="00CF7DDD" w:rsidP="00381B78">
            <w:pPr>
              <w:rPr>
                <w:rFonts w:asciiTheme="minorHAnsi" w:hAnsiTheme="minorHAnsi"/>
                <w:sz w:val="24"/>
                <w:szCs w:val="24"/>
              </w:rPr>
            </w:pPr>
            <w:r w:rsidRPr="00770DDF">
              <w:rPr>
                <w:rFonts w:asciiTheme="minorHAnsi" w:hAnsiTheme="minorHAnsi"/>
                <w:sz w:val="24"/>
                <w:szCs w:val="24"/>
              </w:rPr>
              <w:t>Doctor or Dentist Appointment</w:t>
            </w:r>
          </w:p>
        </w:tc>
        <w:tc>
          <w:tcPr>
            <w:tcW w:w="5508" w:type="dxa"/>
          </w:tcPr>
          <w:p w14:paraId="3FB278FE" w14:textId="77777777" w:rsidR="00CF7DDD" w:rsidRPr="00770DDF" w:rsidRDefault="002412BE" w:rsidP="00381B78">
            <w:pPr>
              <w:rPr>
                <w:rFonts w:asciiTheme="minorHAnsi" w:hAnsiTheme="minorHAnsi"/>
                <w:sz w:val="24"/>
                <w:szCs w:val="24"/>
              </w:rPr>
            </w:pPr>
            <w:r w:rsidRPr="00770DDF">
              <w:rPr>
                <w:rFonts w:asciiTheme="minorHAnsi" w:hAnsiTheme="minorHAnsi"/>
                <w:sz w:val="24"/>
                <w:szCs w:val="24"/>
              </w:rPr>
              <w:t>Overslept/Forgot alarm</w:t>
            </w:r>
          </w:p>
        </w:tc>
      </w:tr>
      <w:tr w:rsidR="00CF7DDD" w14:paraId="6DFF129F" w14:textId="77777777" w:rsidTr="006D15FC">
        <w:tc>
          <w:tcPr>
            <w:tcW w:w="5508" w:type="dxa"/>
          </w:tcPr>
          <w:p w14:paraId="5A5D54B0" w14:textId="77777777" w:rsidR="00CF7DDD" w:rsidRPr="00770DDF" w:rsidRDefault="00CF7DDD" w:rsidP="00381B78">
            <w:pPr>
              <w:rPr>
                <w:rFonts w:asciiTheme="minorHAnsi" w:hAnsiTheme="minorHAnsi"/>
                <w:sz w:val="24"/>
                <w:szCs w:val="24"/>
              </w:rPr>
            </w:pPr>
            <w:r w:rsidRPr="00770DDF">
              <w:rPr>
                <w:rFonts w:asciiTheme="minorHAnsi" w:hAnsiTheme="minorHAnsi"/>
                <w:sz w:val="24"/>
                <w:szCs w:val="24"/>
              </w:rPr>
              <w:t xml:space="preserve">Attending Religious Celebration </w:t>
            </w:r>
          </w:p>
          <w:p w14:paraId="4986C186" w14:textId="77777777" w:rsidR="00CF7DDD" w:rsidRPr="00770DDF" w:rsidRDefault="00381B78" w:rsidP="00381B78">
            <w:pPr>
              <w:rPr>
                <w:rFonts w:asciiTheme="minorHAnsi" w:hAnsiTheme="minorHAnsi"/>
                <w:sz w:val="24"/>
                <w:szCs w:val="24"/>
              </w:rPr>
            </w:pPr>
            <w:r>
              <w:rPr>
                <w:rFonts w:asciiTheme="minorHAnsi" w:hAnsiTheme="minorHAnsi"/>
                <w:sz w:val="24"/>
                <w:szCs w:val="24"/>
              </w:rPr>
              <w:t xml:space="preserve">         </w:t>
            </w:r>
            <w:r w:rsidR="00CF7DDD" w:rsidRPr="00770DDF">
              <w:rPr>
                <w:rFonts w:asciiTheme="minorHAnsi" w:hAnsiTheme="minorHAnsi"/>
                <w:sz w:val="24"/>
                <w:szCs w:val="24"/>
              </w:rPr>
              <w:t>(advanced notice required)</w:t>
            </w:r>
          </w:p>
        </w:tc>
        <w:tc>
          <w:tcPr>
            <w:tcW w:w="5508" w:type="dxa"/>
          </w:tcPr>
          <w:p w14:paraId="51BB067F" w14:textId="77777777" w:rsidR="00CF7DDD" w:rsidRDefault="002412BE" w:rsidP="00381B78">
            <w:pPr>
              <w:rPr>
                <w:rFonts w:asciiTheme="minorHAnsi" w:hAnsiTheme="minorHAnsi"/>
                <w:sz w:val="24"/>
                <w:szCs w:val="24"/>
              </w:rPr>
            </w:pPr>
            <w:r w:rsidRPr="00770DDF">
              <w:rPr>
                <w:rFonts w:asciiTheme="minorHAnsi" w:hAnsiTheme="minorHAnsi"/>
                <w:sz w:val="24"/>
                <w:szCs w:val="24"/>
              </w:rPr>
              <w:t>Relatives in town</w:t>
            </w:r>
          </w:p>
          <w:p w14:paraId="0EF527A8" w14:textId="77777777" w:rsidR="00770DDF" w:rsidRPr="00770DDF" w:rsidRDefault="00770DDF" w:rsidP="00381B78">
            <w:pPr>
              <w:rPr>
                <w:rFonts w:asciiTheme="minorHAnsi" w:hAnsiTheme="minorHAnsi"/>
                <w:sz w:val="24"/>
                <w:szCs w:val="24"/>
              </w:rPr>
            </w:pPr>
            <w:r>
              <w:rPr>
                <w:rFonts w:asciiTheme="minorHAnsi" w:hAnsiTheme="minorHAnsi"/>
                <w:sz w:val="24"/>
                <w:szCs w:val="24"/>
              </w:rPr>
              <w:t>Student wants to stay home to:</w:t>
            </w:r>
          </w:p>
        </w:tc>
      </w:tr>
      <w:tr w:rsidR="00CF7DDD" w14:paraId="22CEA290" w14:textId="77777777" w:rsidTr="006D15FC">
        <w:tc>
          <w:tcPr>
            <w:tcW w:w="5508" w:type="dxa"/>
          </w:tcPr>
          <w:p w14:paraId="6D7A5F9C" w14:textId="77777777" w:rsidR="00CF7DDD" w:rsidRPr="00770DDF" w:rsidRDefault="00CF7DDD" w:rsidP="00381B78">
            <w:pPr>
              <w:rPr>
                <w:rFonts w:asciiTheme="minorHAnsi" w:hAnsiTheme="minorHAnsi"/>
                <w:sz w:val="24"/>
                <w:szCs w:val="24"/>
              </w:rPr>
            </w:pPr>
            <w:r w:rsidRPr="00770DDF">
              <w:rPr>
                <w:rFonts w:asciiTheme="minorHAnsi" w:hAnsiTheme="minorHAnsi"/>
                <w:sz w:val="24"/>
                <w:szCs w:val="24"/>
              </w:rPr>
              <w:t>Quarantine for contagious diseases</w:t>
            </w:r>
          </w:p>
          <w:p w14:paraId="0AB2DBA3" w14:textId="77777777" w:rsidR="00CF7DDD" w:rsidRPr="00770DDF" w:rsidRDefault="00381B78" w:rsidP="00381B78">
            <w:pPr>
              <w:rPr>
                <w:rFonts w:asciiTheme="minorHAnsi" w:hAnsiTheme="minorHAnsi"/>
                <w:sz w:val="24"/>
                <w:szCs w:val="24"/>
              </w:rPr>
            </w:pPr>
            <w:r>
              <w:rPr>
                <w:rFonts w:asciiTheme="minorHAnsi" w:hAnsiTheme="minorHAnsi"/>
                <w:sz w:val="24"/>
                <w:szCs w:val="24"/>
              </w:rPr>
              <w:t xml:space="preserve">        </w:t>
            </w:r>
            <w:r w:rsidR="00CF7DDD" w:rsidRPr="00770DDF">
              <w:rPr>
                <w:rFonts w:asciiTheme="minorHAnsi" w:hAnsiTheme="minorHAnsi"/>
                <w:sz w:val="24"/>
                <w:szCs w:val="24"/>
              </w:rPr>
              <w:t>(</w:t>
            </w:r>
            <w:r w:rsidR="00256974" w:rsidRPr="00770DDF">
              <w:rPr>
                <w:rFonts w:asciiTheme="minorHAnsi" w:hAnsiTheme="minorHAnsi"/>
                <w:sz w:val="24"/>
                <w:szCs w:val="24"/>
              </w:rPr>
              <w:t>Chicken</w:t>
            </w:r>
            <w:r w:rsidR="00CF7DDD" w:rsidRPr="00770DDF">
              <w:rPr>
                <w:rFonts w:asciiTheme="minorHAnsi" w:hAnsiTheme="minorHAnsi"/>
                <w:sz w:val="24"/>
                <w:szCs w:val="24"/>
              </w:rPr>
              <w:t xml:space="preserve"> pox, scabies, etc.)</w:t>
            </w:r>
          </w:p>
        </w:tc>
        <w:tc>
          <w:tcPr>
            <w:tcW w:w="5508" w:type="dxa"/>
          </w:tcPr>
          <w:p w14:paraId="0AA0A85A" w14:textId="77777777" w:rsidR="00CF7DDD" w:rsidRPr="00770DDF" w:rsidRDefault="00770DDF" w:rsidP="00381B78">
            <w:pPr>
              <w:rPr>
                <w:rFonts w:asciiTheme="minorHAnsi" w:hAnsiTheme="minorHAnsi"/>
                <w:sz w:val="24"/>
                <w:szCs w:val="24"/>
              </w:rPr>
            </w:pPr>
            <w:r w:rsidRPr="00770DDF">
              <w:rPr>
                <w:rFonts w:asciiTheme="minorHAnsi" w:hAnsiTheme="minorHAnsi"/>
                <w:sz w:val="24"/>
                <w:szCs w:val="24"/>
              </w:rPr>
              <w:t>finish homework</w:t>
            </w:r>
            <w:r>
              <w:rPr>
                <w:rFonts w:asciiTheme="minorHAnsi" w:hAnsiTheme="minorHAnsi"/>
                <w:sz w:val="24"/>
                <w:szCs w:val="24"/>
              </w:rPr>
              <w:t xml:space="preserve"> or</w:t>
            </w:r>
          </w:p>
          <w:p w14:paraId="506737A5" w14:textId="77777777" w:rsidR="00770DDF" w:rsidRPr="00770DDF" w:rsidRDefault="00770DDF" w:rsidP="00381B78">
            <w:pPr>
              <w:rPr>
                <w:rFonts w:asciiTheme="minorHAnsi" w:hAnsiTheme="minorHAnsi"/>
                <w:sz w:val="24"/>
                <w:szCs w:val="24"/>
              </w:rPr>
            </w:pPr>
            <w:r>
              <w:rPr>
                <w:rFonts w:asciiTheme="minorHAnsi" w:hAnsiTheme="minorHAnsi"/>
                <w:sz w:val="24"/>
                <w:szCs w:val="24"/>
              </w:rPr>
              <w:t>babysit other siblings, etc.</w:t>
            </w:r>
          </w:p>
        </w:tc>
      </w:tr>
      <w:tr w:rsidR="00CF7DDD" w14:paraId="594CFB1C" w14:textId="77777777" w:rsidTr="006D15FC">
        <w:tc>
          <w:tcPr>
            <w:tcW w:w="5508" w:type="dxa"/>
          </w:tcPr>
          <w:p w14:paraId="6C3F3E2F" w14:textId="77777777" w:rsidR="00CF7DDD" w:rsidRPr="00770DDF" w:rsidRDefault="00CF7DDD" w:rsidP="00381B78">
            <w:pPr>
              <w:rPr>
                <w:rFonts w:asciiTheme="minorHAnsi" w:hAnsiTheme="minorHAnsi"/>
                <w:sz w:val="24"/>
                <w:szCs w:val="24"/>
              </w:rPr>
            </w:pPr>
            <w:r w:rsidRPr="00770DDF">
              <w:rPr>
                <w:rFonts w:asciiTheme="minorHAnsi" w:hAnsiTheme="minorHAnsi"/>
                <w:sz w:val="24"/>
                <w:szCs w:val="24"/>
              </w:rPr>
              <w:t>Attend funeral of immediate family member</w:t>
            </w:r>
          </w:p>
        </w:tc>
        <w:tc>
          <w:tcPr>
            <w:tcW w:w="5508" w:type="dxa"/>
          </w:tcPr>
          <w:p w14:paraId="5141830A" w14:textId="77777777" w:rsidR="00CF7DDD" w:rsidRPr="0078350E" w:rsidRDefault="00770DDF" w:rsidP="00381B78">
            <w:pPr>
              <w:rPr>
                <w:rFonts w:asciiTheme="minorHAnsi" w:hAnsiTheme="minorHAnsi"/>
                <w:sz w:val="24"/>
                <w:szCs w:val="24"/>
              </w:rPr>
            </w:pPr>
            <w:r w:rsidRPr="0078350E">
              <w:rPr>
                <w:rFonts w:asciiTheme="minorHAnsi" w:hAnsiTheme="minorHAnsi"/>
                <w:sz w:val="24"/>
                <w:szCs w:val="24"/>
              </w:rPr>
              <w:t>3 consecutive absences without a doctor’s note</w:t>
            </w:r>
          </w:p>
        </w:tc>
      </w:tr>
      <w:tr w:rsidR="00CF7DDD" w14:paraId="4DBFA6C0" w14:textId="77777777" w:rsidTr="006D15FC">
        <w:tc>
          <w:tcPr>
            <w:tcW w:w="5508" w:type="dxa"/>
          </w:tcPr>
          <w:p w14:paraId="794A5143" w14:textId="77777777" w:rsidR="00381B78" w:rsidRDefault="00AF13AF" w:rsidP="00381B78">
            <w:pPr>
              <w:rPr>
                <w:rFonts w:asciiTheme="minorHAnsi" w:hAnsiTheme="minorHAnsi"/>
                <w:sz w:val="24"/>
                <w:szCs w:val="24"/>
              </w:rPr>
            </w:pPr>
            <w:r>
              <w:rPr>
                <w:rFonts w:asciiTheme="minorHAnsi" w:hAnsiTheme="minorHAnsi"/>
                <w:sz w:val="24"/>
                <w:szCs w:val="24"/>
              </w:rPr>
              <w:t>By approval of the p</w:t>
            </w:r>
            <w:r w:rsidR="00CF7DDD" w:rsidRPr="00770DDF">
              <w:rPr>
                <w:rFonts w:asciiTheme="minorHAnsi" w:hAnsiTheme="minorHAnsi"/>
                <w:sz w:val="24"/>
                <w:szCs w:val="24"/>
              </w:rPr>
              <w:t>rincipal for personal/</w:t>
            </w:r>
            <w:r w:rsidR="00381B78">
              <w:rPr>
                <w:rFonts w:asciiTheme="minorHAnsi" w:hAnsiTheme="minorHAnsi"/>
                <w:sz w:val="24"/>
                <w:szCs w:val="24"/>
              </w:rPr>
              <w:t xml:space="preserve"> </w:t>
            </w:r>
          </w:p>
          <w:p w14:paraId="331C6D5A" w14:textId="77777777" w:rsidR="00CF7DDD" w:rsidRPr="00770DDF" w:rsidRDefault="00CF7DDD" w:rsidP="00381B78">
            <w:pPr>
              <w:rPr>
                <w:rFonts w:asciiTheme="minorHAnsi" w:hAnsiTheme="minorHAnsi"/>
                <w:sz w:val="24"/>
                <w:szCs w:val="24"/>
              </w:rPr>
            </w:pPr>
            <w:r w:rsidRPr="00770DDF">
              <w:rPr>
                <w:rFonts w:asciiTheme="minorHAnsi" w:hAnsiTheme="minorHAnsi"/>
                <w:sz w:val="24"/>
                <w:szCs w:val="24"/>
              </w:rPr>
              <w:t xml:space="preserve">educational </w:t>
            </w:r>
            <w:r w:rsidRPr="0078350E">
              <w:rPr>
                <w:rFonts w:asciiTheme="minorHAnsi" w:hAnsiTheme="minorHAnsi"/>
                <w:sz w:val="24"/>
                <w:szCs w:val="24"/>
              </w:rPr>
              <w:t>reasons</w:t>
            </w:r>
            <w:r w:rsidR="00770DDF" w:rsidRPr="0078350E">
              <w:rPr>
                <w:rFonts w:asciiTheme="minorHAnsi" w:hAnsiTheme="minorHAnsi"/>
                <w:sz w:val="24"/>
                <w:szCs w:val="24"/>
              </w:rPr>
              <w:t xml:space="preserve"> (</w:t>
            </w:r>
            <w:r w:rsidR="008A406B" w:rsidRPr="0078350E">
              <w:rPr>
                <w:rFonts w:asciiTheme="minorHAnsi" w:hAnsiTheme="minorHAnsi"/>
                <w:sz w:val="24"/>
                <w:szCs w:val="24"/>
              </w:rPr>
              <w:t>see below</w:t>
            </w:r>
            <w:r w:rsidR="002412BE" w:rsidRPr="0078350E">
              <w:rPr>
                <w:rFonts w:asciiTheme="minorHAnsi" w:hAnsiTheme="minorHAnsi"/>
                <w:sz w:val="24"/>
                <w:szCs w:val="24"/>
              </w:rPr>
              <w:t>)</w:t>
            </w:r>
          </w:p>
        </w:tc>
        <w:tc>
          <w:tcPr>
            <w:tcW w:w="5508" w:type="dxa"/>
          </w:tcPr>
          <w:p w14:paraId="649BF2D4" w14:textId="77777777" w:rsidR="00CF7DDD" w:rsidRPr="0078350E" w:rsidRDefault="00CF7DDD" w:rsidP="00CF7DDD">
            <w:pPr>
              <w:jc w:val="center"/>
              <w:rPr>
                <w:rFonts w:asciiTheme="minorHAnsi" w:hAnsiTheme="minorHAnsi"/>
                <w:sz w:val="24"/>
                <w:szCs w:val="24"/>
              </w:rPr>
            </w:pPr>
          </w:p>
        </w:tc>
      </w:tr>
    </w:tbl>
    <w:p w14:paraId="4C6CF7A1" w14:textId="77777777" w:rsidR="00381B78" w:rsidRDefault="00381B78" w:rsidP="00CF7DDD">
      <w:pPr>
        <w:jc w:val="center"/>
        <w:rPr>
          <w:rFonts w:asciiTheme="minorHAnsi" w:hAnsiTheme="minorHAnsi"/>
          <w:sz w:val="28"/>
          <w:szCs w:val="28"/>
        </w:rPr>
        <w:sectPr w:rsidR="00381B78" w:rsidSect="00A80BC2">
          <w:footerReference w:type="default" r:id="rId12"/>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463"/>
      </w:tblGrid>
      <w:tr w:rsidR="00D87EA4" w14:paraId="0F52D2B9" w14:textId="77777777" w:rsidTr="006D15FC">
        <w:tc>
          <w:tcPr>
            <w:tcW w:w="5508" w:type="dxa"/>
          </w:tcPr>
          <w:p w14:paraId="0B64BA34" w14:textId="77777777" w:rsidR="00D87EA4" w:rsidRDefault="00D87EA4" w:rsidP="00CF7DDD">
            <w:pPr>
              <w:jc w:val="center"/>
              <w:rPr>
                <w:rFonts w:asciiTheme="minorHAnsi" w:hAnsiTheme="minorHAnsi"/>
                <w:sz w:val="28"/>
                <w:szCs w:val="28"/>
              </w:rPr>
            </w:pPr>
          </w:p>
        </w:tc>
        <w:tc>
          <w:tcPr>
            <w:tcW w:w="5508" w:type="dxa"/>
          </w:tcPr>
          <w:p w14:paraId="324800C8" w14:textId="77777777" w:rsidR="00D87EA4" w:rsidRPr="00770DDF" w:rsidRDefault="00D87EA4" w:rsidP="00CF7DDD">
            <w:pPr>
              <w:jc w:val="center"/>
              <w:rPr>
                <w:rFonts w:asciiTheme="minorHAnsi" w:hAnsiTheme="minorHAnsi"/>
                <w:sz w:val="24"/>
                <w:szCs w:val="24"/>
              </w:rPr>
            </w:pPr>
          </w:p>
        </w:tc>
      </w:tr>
    </w:tbl>
    <w:p w14:paraId="776AC36B" w14:textId="77777777" w:rsidR="00F14A1E" w:rsidRPr="00374EDF" w:rsidRDefault="00F14A1E" w:rsidP="00374EDF">
      <w:pPr>
        <w:rPr>
          <w:rFonts w:asciiTheme="minorHAnsi" w:hAnsiTheme="minorHAnsi"/>
          <w:b/>
          <w:sz w:val="28"/>
          <w:szCs w:val="28"/>
        </w:rPr>
      </w:pPr>
    </w:p>
    <w:p w14:paraId="55D7D342" w14:textId="77777777" w:rsidR="002412BE" w:rsidRPr="009C2378" w:rsidRDefault="002412BE" w:rsidP="00D7403B">
      <w:pPr>
        <w:pStyle w:val="ListParagraph"/>
        <w:numPr>
          <w:ilvl w:val="0"/>
          <w:numId w:val="15"/>
        </w:numPr>
        <w:rPr>
          <w:rFonts w:asciiTheme="minorHAnsi" w:hAnsiTheme="minorHAnsi"/>
          <w:b/>
          <w:sz w:val="28"/>
          <w:szCs w:val="28"/>
        </w:rPr>
      </w:pPr>
      <w:r w:rsidRPr="009C2378">
        <w:rPr>
          <w:rFonts w:asciiTheme="minorHAnsi" w:hAnsiTheme="minorHAnsi"/>
          <w:b/>
          <w:sz w:val="28"/>
          <w:szCs w:val="28"/>
        </w:rPr>
        <w:t>Excused Absence for Personal Reasons</w:t>
      </w:r>
    </w:p>
    <w:p w14:paraId="53D080B0" w14:textId="706BF353" w:rsidR="009C2378" w:rsidRPr="009C2378" w:rsidRDefault="00E274AF" w:rsidP="00A3529D">
      <w:pPr>
        <w:jc w:val="both"/>
        <w:rPr>
          <w:rFonts w:asciiTheme="minorHAnsi" w:hAnsiTheme="minorHAnsi" w:cs="Tahoma"/>
          <w:sz w:val="24"/>
          <w:szCs w:val="24"/>
        </w:rPr>
      </w:pPr>
      <w:r w:rsidRPr="009C2378">
        <w:rPr>
          <w:rFonts w:asciiTheme="minorHAnsi" w:hAnsiTheme="minorHAnsi" w:cs="Tahoma"/>
          <w:sz w:val="24"/>
          <w:szCs w:val="24"/>
        </w:rPr>
        <w:t xml:space="preserve">Absences for reasons other than those listed above may be excused for a justifiable personal reason.  </w:t>
      </w:r>
      <w:r w:rsidRPr="009C2378">
        <w:rPr>
          <w:rFonts w:asciiTheme="minorHAnsi" w:hAnsiTheme="minorHAnsi" w:cs="Tahoma"/>
          <w:b/>
          <w:bCs/>
          <w:sz w:val="24"/>
          <w:szCs w:val="24"/>
          <w:u w:val="single"/>
        </w:rPr>
        <w:t>This requires that the parent/guardia</w:t>
      </w:r>
      <w:r w:rsidR="00AF13AF">
        <w:rPr>
          <w:rFonts w:asciiTheme="minorHAnsi" w:hAnsiTheme="minorHAnsi" w:cs="Tahoma"/>
          <w:b/>
          <w:bCs/>
          <w:sz w:val="24"/>
          <w:szCs w:val="24"/>
          <w:u w:val="single"/>
        </w:rPr>
        <w:t>n provide a written request to site a</w:t>
      </w:r>
      <w:r w:rsidRPr="009C2378">
        <w:rPr>
          <w:rFonts w:asciiTheme="minorHAnsi" w:hAnsiTheme="minorHAnsi" w:cs="Tahoma"/>
          <w:b/>
          <w:bCs/>
          <w:sz w:val="24"/>
          <w:szCs w:val="24"/>
          <w:u w:val="single"/>
        </w:rPr>
        <w:t>dministrator for review</w:t>
      </w:r>
      <w:r w:rsidR="00927B4A" w:rsidRPr="009C2378">
        <w:rPr>
          <w:rFonts w:asciiTheme="minorHAnsi" w:hAnsiTheme="minorHAnsi" w:cs="Tahoma"/>
          <w:b/>
          <w:bCs/>
          <w:sz w:val="24"/>
          <w:szCs w:val="24"/>
          <w:u w:val="single"/>
        </w:rPr>
        <w:t xml:space="preserve"> five days </w:t>
      </w:r>
      <w:r w:rsidR="007E11AD" w:rsidRPr="009C2378">
        <w:rPr>
          <w:rFonts w:asciiTheme="minorHAnsi" w:hAnsiTheme="minorHAnsi" w:cs="Tahoma"/>
          <w:b/>
          <w:bCs/>
          <w:sz w:val="24"/>
          <w:szCs w:val="24"/>
          <w:u w:val="single"/>
        </w:rPr>
        <w:t>prior to</w:t>
      </w:r>
      <w:r w:rsidR="00927B4A" w:rsidRPr="009C2378">
        <w:rPr>
          <w:rFonts w:asciiTheme="minorHAnsi" w:hAnsiTheme="minorHAnsi" w:cs="Tahoma"/>
          <w:b/>
          <w:bCs/>
          <w:sz w:val="24"/>
          <w:szCs w:val="24"/>
          <w:u w:val="single"/>
        </w:rPr>
        <w:t xml:space="preserve"> the planned absence</w:t>
      </w:r>
      <w:r w:rsidRPr="009C2378">
        <w:rPr>
          <w:rFonts w:asciiTheme="minorHAnsi" w:hAnsiTheme="minorHAnsi" w:cs="Tahoma"/>
          <w:b/>
          <w:bCs/>
          <w:sz w:val="24"/>
          <w:szCs w:val="24"/>
          <w:u w:val="single"/>
        </w:rPr>
        <w:t>.</w:t>
      </w:r>
      <w:r w:rsidR="00AF13AF">
        <w:rPr>
          <w:rFonts w:asciiTheme="minorHAnsi" w:hAnsiTheme="minorHAnsi" w:cs="Tahoma"/>
          <w:sz w:val="24"/>
          <w:szCs w:val="24"/>
        </w:rPr>
        <w:t>  The site a</w:t>
      </w:r>
      <w:r w:rsidRPr="009C2378">
        <w:rPr>
          <w:rFonts w:asciiTheme="minorHAnsi" w:hAnsiTheme="minorHAnsi" w:cs="Tahoma"/>
          <w:sz w:val="24"/>
          <w:szCs w:val="24"/>
        </w:rPr>
        <w:t>dministrator must approve the absence in advance for the absence to be considered “excused.”  The personal reasons must meet these requirements:</w:t>
      </w:r>
    </w:p>
    <w:p w14:paraId="00E5C77E" w14:textId="77777777" w:rsidR="00E274AF" w:rsidRPr="009C2378" w:rsidRDefault="00E274AF" w:rsidP="00AF13AF">
      <w:pPr>
        <w:pStyle w:val="ListParagraph"/>
        <w:numPr>
          <w:ilvl w:val="0"/>
          <w:numId w:val="11"/>
        </w:numPr>
        <w:spacing w:after="0" w:line="240" w:lineRule="auto"/>
        <w:jc w:val="both"/>
        <w:rPr>
          <w:rFonts w:asciiTheme="minorHAnsi" w:hAnsiTheme="minorHAnsi" w:cs="Tahoma"/>
          <w:sz w:val="24"/>
          <w:szCs w:val="24"/>
        </w:rPr>
      </w:pPr>
      <w:r w:rsidRPr="009C2378">
        <w:rPr>
          <w:rFonts w:asciiTheme="minorHAnsi" w:hAnsiTheme="minorHAnsi" w:cs="Tahoma"/>
          <w:sz w:val="24"/>
          <w:szCs w:val="24"/>
        </w:rPr>
        <w:t xml:space="preserve">The personal reason is of an emergency nature and cannot be performed during hours of non-school attendance.  </w:t>
      </w:r>
    </w:p>
    <w:p w14:paraId="0A22E14D" w14:textId="41162E9E" w:rsidR="00E274AF" w:rsidRPr="0084237C" w:rsidRDefault="00E274AF" w:rsidP="00AF13AF">
      <w:pPr>
        <w:pStyle w:val="ListParagraph"/>
        <w:numPr>
          <w:ilvl w:val="0"/>
          <w:numId w:val="11"/>
        </w:numPr>
        <w:spacing w:line="240" w:lineRule="auto"/>
        <w:jc w:val="both"/>
        <w:rPr>
          <w:rFonts w:asciiTheme="minorHAnsi" w:hAnsiTheme="minorHAnsi" w:cs="Tahoma"/>
          <w:sz w:val="24"/>
          <w:szCs w:val="24"/>
        </w:rPr>
      </w:pPr>
      <w:r w:rsidRPr="009C2378">
        <w:rPr>
          <w:rFonts w:asciiTheme="minorHAnsi" w:hAnsiTheme="minorHAnsi" w:cs="Tahoma"/>
          <w:sz w:val="24"/>
          <w:szCs w:val="24"/>
        </w:rPr>
        <w:t xml:space="preserve">May not </w:t>
      </w:r>
      <w:r w:rsidRPr="0084237C">
        <w:rPr>
          <w:rFonts w:asciiTheme="minorHAnsi" w:hAnsiTheme="minorHAnsi" w:cs="Tahoma"/>
          <w:sz w:val="24"/>
          <w:szCs w:val="24"/>
        </w:rPr>
        <w:t xml:space="preserve">exceed </w:t>
      </w:r>
      <w:r w:rsidR="0060148C" w:rsidRPr="0084237C">
        <w:rPr>
          <w:rFonts w:asciiTheme="minorHAnsi" w:hAnsiTheme="minorHAnsi" w:cs="Tahoma"/>
          <w:sz w:val="24"/>
          <w:szCs w:val="24"/>
        </w:rPr>
        <w:t>2</w:t>
      </w:r>
      <w:r w:rsidRPr="0084237C">
        <w:rPr>
          <w:rFonts w:asciiTheme="minorHAnsi" w:hAnsiTheme="minorHAnsi" w:cs="Tahoma"/>
          <w:sz w:val="24"/>
          <w:szCs w:val="24"/>
        </w:rPr>
        <w:t xml:space="preserve"> days in any one school year.</w:t>
      </w:r>
    </w:p>
    <w:p w14:paraId="772A071C" w14:textId="77777777" w:rsidR="00E274AF" w:rsidRPr="0084237C" w:rsidRDefault="00E274AF" w:rsidP="00AF13AF">
      <w:pPr>
        <w:pStyle w:val="ListParagraph"/>
        <w:numPr>
          <w:ilvl w:val="0"/>
          <w:numId w:val="11"/>
        </w:numPr>
        <w:spacing w:line="240" w:lineRule="auto"/>
        <w:jc w:val="both"/>
        <w:rPr>
          <w:rFonts w:asciiTheme="minorHAnsi" w:hAnsiTheme="minorHAnsi" w:cs="Tahoma"/>
          <w:sz w:val="24"/>
          <w:szCs w:val="24"/>
        </w:rPr>
      </w:pPr>
      <w:r w:rsidRPr="0084237C">
        <w:rPr>
          <w:rFonts w:asciiTheme="minorHAnsi" w:hAnsiTheme="minorHAnsi" w:cs="Tahoma"/>
          <w:sz w:val="24"/>
          <w:szCs w:val="24"/>
        </w:rPr>
        <w:t xml:space="preserve">May not be taken in conjunction with </w:t>
      </w:r>
      <w:r w:rsidR="002F713B" w:rsidRPr="0084237C">
        <w:rPr>
          <w:rFonts w:asciiTheme="minorHAnsi" w:hAnsiTheme="minorHAnsi" w:cs="Tahoma"/>
          <w:sz w:val="24"/>
          <w:szCs w:val="24"/>
        </w:rPr>
        <w:t xml:space="preserve">Thanksgiving, </w:t>
      </w:r>
      <w:r w:rsidRPr="0084237C">
        <w:rPr>
          <w:rFonts w:asciiTheme="minorHAnsi" w:hAnsiTheme="minorHAnsi" w:cs="Tahoma"/>
          <w:sz w:val="24"/>
          <w:szCs w:val="24"/>
        </w:rPr>
        <w:t>Winter</w:t>
      </w:r>
      <w:r w:rsidR="002F713B" w:rsidRPr="0084237C">
        <w:rPr>
          <w:rFonts w:asciiTheme="minorHAnsi" w:hAnsiTheme="minorHAnsi" w:cs="Tahoma"/>
          <w:sz w:val="24"/>
          <w:szCs w:val="24"/>
        </w:rPr>
        <w:t>,</w:t>
      </w:r>
      <w:r w:rsidRPr="0084237C">
        <w:rPr>
          <w:rFonts w:asciiTheme="minorHAnsi" w:hAnsiTheme="minorHAnsi" w:cs="Tahoma"/>
          <w:sz w:val="24"/>
          <w:szCs w:val="24"/>
        </w:rPr>
        <w:t xml:space="preserve"> Spring </w:t>
      </w:r>
      <w:r w:rsidR="00443302" w:rsidRPr="0084237C">
        <w:rPr>
          <w:rFonts w:asciiTheme="minorHAnsi" w:hAnsiTheme="minorHAnsi" w:cs="Tahoma"/>
          <w:sz w:val="24"/>
          <w:szCs w:val="24"/>
        </w:rPr>
        <w:t xml:space="preserve">or Summer </w:t>
      </w:r>
      <w:r w:rsidRPr="0084237C">
        <w:rPr>
          <w:rFonts w:asciiTheme="minorHAnsi" w:hAnsiTheme="minorHAnsi" w:cs="Tahoma"/>
          <w:sz w:val="24"/>
          <w:szCs w:val="24"/>
        </w:rPr>
        <w:t>Break.</w:t>
      </w:r>
    </w:p>
    <w:p w14:paraId="225FB519" w14:textId="7BD3AA64" w:rsidR="00E274AF" w:rsidRPr="0084237C" w:rsidRDefault="00E274AF" w:rsidP="00AF13AF">
      <w:pPr>
        <w:pStyle w:val="ListParagraph"/>
        <w:numPr>
          <w:ilvl w:val="0"/>
          <w:numId w:val="11"/>
        </w:numPr>
        <w:spacing w:line="240" w:lineRule="auto"/>
        <w:jc w:val="both"/>
        <w:rPr>
          <w:rFonts w:asciiTheme="minorHAnsi" w:hAnsiTheme="minorHAnsi" w:cs="Tahoma"/>
          <w:sz w:val="24"/>
          <w:szCs w:val="24"/>
        </w:rPr>
      </w:pPr>
      <w:r w:rsidRPr="0084237C">
        <w:rPr>
          <w:rFonts w:asciiTheme="minorHAnsi" w:hAnsiTheme="minorHAnsi" w:cs="Tahoma"/>
          <w:sz w:val="24"/>
          <w:szCs w:val="24"/>
        </w:rPr>
        <w:t xml:space="preserve">Student must be performing at or above grade level on </w:t>
      </w:r>
      <w:r w:rsidR="007E11AD" w:rsidRPr="0084237C">
        <w:rPr>
          <w:rFonts w:asciiTheme="minorHAnsi" w:hAnsiTheme="minorHAnsi" w:cs="Tahoma"/>
          <w:sz w:val="24"/>
          <w:szCs w:val="24"/>
        </w:rPr>
        <w:t>schoolwork</w:t>
      </w:r>
      <w:r w:rsidRPr="0084237C">
        <w:rPr>
          <w:rFonts w:asciiTheme="minorHAnsi" w:hAnsiTheme="minorHAnsi" w:cs="Tahoma"/>
          <w:sz w:val="24"/>
          <w:szCs w:val="24"/>
        </w:rPr>
        <w:t xml:space="preserve"> accordi</w:t>
      </w:r>
      <w:r w:rsidR="00CA5389" w:rsidRPr="0084237C">
        <w:rPr>
          <w:rFonts w:asciiTheme="minorHAnsi" w:hAnsiTheme="minorHAnsi" w:cs="Tahoma"/>
          <w:sz w:val="24"/>
          <w:szCs w:val="24"/>
        </w:rPr>
        <w:t>ng to their latest report card with a</w:t>
      </w:r>
      <w:r w:rsidRPr="0084237C">
        <w:rPr>
          <w:rFonts w:asciiTheme="minorHAnsi" w:hAnsiTheme="minorHAnsi" w:cs="Tahoma"/>
          <w:sz w:val="24"/>
          <w:szCs w:val="24"/>
        </w:rPr>
        <w:t xml:space="preserve"> “2” average. </w:t>
      </w:r>
    </w:p>
    <w:p w14:paraId="4CB33BF3" w14:textId="77777777" w:rsidR="00E274AF" w:rsidRPr="0084237C" w:rsidRDefault="00E274AF" w:rsidP="00AF13AF">
      <w:pPr>
        <w:pStyle w:val="ListParagraph"/>
        <w:numPr>
          <w:ilvl w:val="0"/>
          <w:numId w:val="11"/>
        </w:numPr>
        <w:spacing w:line="240" w:lineRule="auto"/>
        <w:jc w:val="both"/>
        <w:rPr>
          <w:rFonts w:asciiTheme="minorHAnsi" w:hAnsiTheme="minorHAnsi" w:cs="Tahoma"/>
          <w:sz w:val="24"/>
          <w:szCs w:val="24"/>
        </w:rPr>
      </w:pPr>
      <w:r w:rsidRPr="0084237C">
        <w:rPr>
          <w:rFonts w:asciiTheme="minorHAnsi" w:hAnsiTheme="minorHAnsi" w:cs="Tahoma"/>
          <w:sz w:val="24"/>
          <w:szCs w:val="24"/>
        </w:rPr>
        <w:t xml:space="preserve">Good attendance, meaning the student does not have more than a total of 10 days of absences of any type (excused, unexcused, late).  Of the 10 days of absence, the student cannot have more than 3 unexcused absences.  Please note that if your child is marked late (late is defined as missing 30 or more minutes of school), it counts as an unexcused absence.  </w:t>
      </w:r>
    </w:p>
    <w:p w14:paraId="130FB824" w14:textId="67A71084" w:rsidR="00E274AF" w:rsidRPr="0084237C" w:rsidRDefault="00E274AF" w:rsidP="00AF13AF">
      <w:pPr>
        <w:pStyle w:val="ListParagraph"/>
        <w:numPr>
          <w:ilvl w:val="0"/>
          <w:numId w:val="11"/>
        </w:numPr>
        <w:spacing w:line="240" w:lineRule="auto"/>
        <w:jc w:val="both"/>
        <w:rPr>
          <w:rFonts w:asciiTheme="minorHAnsi" w:hAnsiTheme="minorHAnsi" w:cs="Tahoma"/>
          <w:sz w:val="24"/>
          <w:szCs w:val="24"/>
        </w:rPr>
      </w:pPr>
      <w:r w:rsidRPr="0084237C">
        <w:rPr>
          <w:rFonts w:asciiTheme="minorHAnsi" w:hAnsiTheme="minorHAnsi" w:cs="Tahoma"/>
          <w:sz w:val="24"/>
          <w:szCs w:val="24"/>
        </w:rPr>
        <w:t xml:space="preserve">If the request is made prior to </w:t>
      </w:r>
      <w:r w:rsidR="007E11AD" w:rsidRPr="0084237C">
        <w:rPr>
          <w:rFonts w:asciiTheme="minorHAnsi" w:hAnsiTheme="minorHAnsi" w:cs="Tahoma"/>
          <w:sz w:val="24"/>
          <w:szCs w:val="24"/>
        </w:rPr>
        <w:t>October,</w:t>
      </w:r>
      <w:r w:rsidRPr="0084237C">
        <w:rPr>
          <w:rFonts w:asciiTheme="minorHAnsi" w:hAnsiTheme="minorHAnsi" w:cs="Tahoma"/>
          <w:sz w:val="24"/>
          <w:szCs w:val="24"/>
        </w:rPr>
        <w:t xml:space="preserve"> the student’s attendance rate for the previous year must have been 95%.  </w:t>
      </w:r>
    </w:p>
    <w:p w14:paraId="5D17EEE7" w14:textId="77777777" w:rsidR="00E274AF" w:rsidRPr="0084237C" w:rsidRDefault="00E274AF" w:rsidP="00AF13AF">
      <w:pPr>
        <w:rPr>
          <w:rFonts w:asciiTheme="minorHAnsi" w:hAnsiTheme="minorHAnsi" w:cs="Tahoma"/>
          <w:sz w:val="24"/>
          <w:szCs w:val="24"/>
        </w:rPr>
      </w:pPr>
      <w:r w:rsidRPr="0084237C">
        <w:rPr>
          <w:rFonts w:asciiTheme="minorHAnsi" w:hAnsiTheme="minorHAnsi" w:cs="Tahoma"/>
          <w:sz w:val="24"/>
          <w:szCs w:val="24"/>
        </w:rPr>
        <w:t>The student and parent(s)/guardian(s) are responsible for all work missed.  The student and parent(s)/guardian(s) shall request assignments for the tim</w:t>
      </w:r>
      <w:r w:rsidR="00927B4A" w:rsidRPr="0084237C">
        <w:rPr>
          <w:rFonts w:asciiTheme="minorHAnsi" w:hAnsiTheme="minorHAnsi" w:cs="Tahoma"/>
          <w:sz w:val="24"/>
          <w:szCs w:val="24"/>
        </w:rPr>
        <w:t>e period to be missed at least 3</w:t>
      </w:r>
      <w:r w:rsidRPr="0084237C">
        <w:rPr>
          <w:rFonts w:asciiTheme="minorHAnsi" w:hAnsiTheme="minorHAnsi" w:cs="Tahoma"/>
          <w:sz w:val="24"/>
          <w:szCs w:val="24"/>
        </w:rPr>
        <w:t xml:space="preserve"> days in advance.  </w:t>
      </w:r>
    </w:p>
    <w:p w14:paraId="7A350C1A" w14:textId="77777777" w:rsidR="009C2378" w:rsidRPr="0084237C" w:rsidRDefault="009C2378" w:rsidP="002412BE">
      <w:pPr>
        <w:jc w:val="center"/>
        <w:rPr>
          <w:rFonts w:asciiTheme="minorHAnsi" w:hAnsiTheme="minorHAnsi"/>
          <w:b/>
          <w:sz w:val="28"/>
          <w:szCs w:val="28"/>
        </w:rPr>
      </w:pPr>
    </w:p>
    <w:p w14:paraId="27BA45BA" w14:textId="07B883AD" w:rsidR="0060148C" w:rsidRPr="0084237C" w:rsidRDefault="0060148C" w:rsidP="0060148C">
      <w:pPr>
        <w:pStyle w:val="ListParagraph"/>
        <w:numPr>
          <w:ilvl w:val="0"/>
          <w:numId w:val="15"/>
        </w:numPr>
        <w:rPr>
          <w:rFonts w:asciiTheme="minorHAnsi" w:hAnsiTheme="minorHAnsi"/>
          <w:b/>
          <w:sz w:val="28"/>
          <w:szCs w:val="28"/>
        </w:rPr>
      </w:pPr>
      <w:r w:rsidRPr="0084237C">
        <w:rPr>
          <w:rFonts w:asciiTheme="minorHAnsi" w:hAnsiTheme="minorHAnsi"/>
          <w:b/>
          <w:sz w:val="28"/>
          <w:szCs w:val="28"/>
        </w:rPr>
        <w:t>Short Term Independent Study</w:t>
      </w:r>
    </w:p>
    <w:p w14:paraId="1F5F57DC" w14:textId="10E9547B" w:rsidR="0060148C" w:rsidRDefault="0060148C" w:rsidP="0060148C">
      <w:pPr>
        <w:rPr>
          <w:rFonts w:asciiTheme="minorHAnsi" w:hAnsiTheme="minorHAnsi" w:cs="Tahoma"/>
          <w:sz w:val="24"/>
          <w:szCs w:val="24"/>
        </w:rPr>
      </w:pPr>
      <w:r w:rsidRPr="0084237C">
        <w:rPr>
          <w:rFonts w:asciiTheme="minorHAnsi" w:hAnsiTheme="minorHAnsi" w:cs="Tahoma"/>
          <w:sz w:val="24"/>
          <w:szCs w:val="24"/>
        </w:rPr>
        <w:t>Short-term Independent Study</w:t>
      </w:r>
      <w:r w:rsidR="00336D0F" w:rsidRPr="0084237C">
        <w:rPr>
          <w:rFonts w:asciiTheme="minorHAnsi" w:hAnsiTheme="minorHAnsi" w:cs="Tahoma"/>
          <w:sz w:val="24"/>
          <w:szCs w:val="24"/>
        </w:rPr>
        <w:t xml:space="preserve"> (Short Term ISP)</w:t>
      </w:r>
      <w:r w:rsidRPr="0084237C">
        <w:rPr>
          <w:rFonts w:asciiTheme="minorHAnsi" w:hAnsiTheme="minorHAnsi" w:cs="Tahoma"/>
          <w:sz w:val="24"/>
          <w:szCs w:val="24"/>
        </w:rPr>
        <w:t xml:space="preserve"> is available to pupils in grades TK-12.  The length of Short-term Indepe</w:t>
      </w:r>
      <w:r w:rsidR="00D42170" w:rsidRPr="0084237C">
        <w:rPr>
          <w:rFonts w:asciiTheme="minorHAnsi" w:hAnsiTheme="minorHAnsi" w:cs="Tahoma"/>
          <w:sz w:val="24"/>
          <w:szCs w:val="24"/>
        </w:rPr>
        <w:t xml:space="preserve">ndent Study must be 3 days to 14 days and may be requested twice per school year.  The maximum number of days a student can enroll in Short-term Independent Study is 14 days a school year.  Requests for Independent Study must be submitted on the Request for Short-term Independent Study Form </w:t>
      </w:r>
      <w:r w:rsidR="00C03659" w:rsidRPr="0084237C">
        <w:rPr>
          <w:rFonts w:asciiTheme="minorHAnsi" w:hAnsiTheme="minorHAnsi" w:cs="Tahoma"/>
          <w:sz w:val="24"/>
          <w:szCs w:val="24"/>
        </w:rPr>
        <w:t>three weeks in advance unless a medical issue requires it.  Assignments turned in late shall be considered “missing assignments”.  No attendance credit will be given for missed assignments.</w:t>
      </w:r>
      <w:r w:rsidR="00336D0F" w:rsidRPr="0084237C">
        <w:rPr>
          <w:rFonts w:asciiTheme="minorHAnsi" w:hAnsiTheme="minorHAnsi" w:cs="Tahoma"/>
          <w:sz w:val="24"/>
          <w:szCs w:val="24"/>
        </w:rPr>
        <w:t xml:space="preserve">  Short Term</w:t>
      </w:r>
      <w:r w:rsidR="00336D0F">
        <w:rPr>
          <w:rFonts w:asciiTheme="minorHAnsi" w:hAnsiTheme="minorHAnsi" w:cs="Tahoma"/>
          <w:sz w:val="24"/>
          <w:szCs w:val="24"/>
        </w:rPr>
        <w:t xml:space="preserve"> Independent Study cannot be taken during the first week or last week of school.  See Short Term ISP agreement for further information.</w:t>
      </w:r>
    </w:p>
    <w:p w14:paraId="5CF8F690" w14:textId="77777777" w:rsidR="00154024" w:rsidRPr="00154024" w:rsidRDefault="00154024" w:rsidP="00154024">
      <w:pPr>
        <w:rPr>
          <w:rFonts w:asciiTheme="minorHAnsi" w:hAnsiTheme="minorHAnsi"/>
          <w:b/>
          <w:sz w:val="28"/>
          <w:szCs w:val="28"/>
        </w:rPr>
      </w:pPr>
    </w:p>
    <w:p w14:paraId="601E28C5" w14:textId="0B072FFB" w:rsidR="00424333" w:rsidRPr="009C2378" w:rsidRDefault="002412BE" w:rsidP="00D7403B">
      <w:pPr>
        <w:pStyle w:val="ListParagraph"/>
        <w:numPr>
          <w:ilvl w:val="0"/>
          <w:numId w:val="15"/>
        </w:numPr>
        <w:rPr>
          <w:rFonts w:asciiTheme="minorHAnsi" w:hAnsiTheme="minorHAnsi"/>
          <w:b/>
          <w:sz w:val="28"/>
          <w:szCs w:val="28"/>
        </w:rPr>
      </w:pPr>
      <w:r w:rsidRPr="009C2378">
        <w:rPr>
          <w:rFonts w:asciiTheme="minorHAnsi" w:hAnsiTheme="minorHAnsi"/>
          <w:b/>
          <w:sz w:val="28"/>
          <w:szCs w:val="28"/>
        </w:rPr>
        <w:t>Excessive Absences (Truancy)</w:t>
      </w:r>
    </w:p>
    <w:p w14:paraId="000EF9FE" w14:textId="4778D48B" w:rsidR="002412BE" w:rsidRPr="009C2378" w:rsidRDefault="00D87EA4" w:rsidP="00A3529D">
      <w:pPr>
        <w:jc w:val="both"/>
        <w:rPr>
          <w:rFonts w:asciiTheme="minorHAnsi" w:hAnsiTheme="minorHAnsi"/>
          <w:sz w:val="24"/>
          <w:szCs w:val="24"/>
        </w:rPr>
      </w:pPr>
      <w:r w:rsidRPr="009C2378">
        <w:rPr>
          <w:rFonts w:asciiTheme="minorHAnsi" w:hAnsiTheme="minorHAnsi"/>
          <w:sz w:val="24"/>
          <w:szCs w:val="24"/>
        </w:rPr>
        <w:t xml:space="preserve">The California Education Code defines a truant student as a student who has been absent from school without a valid reason more than three days or tardy in excess of 30 minutes on each of more than three days (EC 12401).  By law, children </w:t>
      </w:r>
      <w:r w:rsidRPr="009C2378">
        <w:rPr>
          <w:rFonts w:asciiTheme="minorHAnsi" w:hAnsiTheme="minorHAnsi"/>
          <w:b/>
          <w:sz w:val="24"/>
          <w:szCs w:val="24"/>
          <w:u w:val="single"/>
        </w:rPr>
        <w:t xml:space="preserve">may not </w:t>
      </w:r>
      <w:r w:rsidRPr="009C2378">
        <w:rPr>
          <w:rFonts w:asciiTheme="minorHAnsi" w:hAnsiTheme="minorHAnsi"/>
          <w:sz w:val="24"/>
          <w:szCs w:val="24"/>
        </w:rPr>
        <w:t xml:space="preserve">be </w:t>
      </w:r>
      <w:r w:rsidR="007E11AD" w:rsidRPr="009C2378">
        <w:rPr>
          <w:rFonts w:asciiTheme="minorHAnsi" w:hAnsiTheme="minorHAnsi"/>
          <w:sz w:val="24"/>
          <w:szCs w:val="24"/>
        </w:rPr>
        <w:t>kept at</w:t>
      </w:r>
      <w:r w:rsidRPr="009C2378">
        <w:rPr>
          <w:rFonts w:asciiTheme="minorHAnsi" w:hAnsiTheme="minorHAnsi"/>
          <w:sz w:val="24"/>
          <w:szCs w:val="24"/>
        </w:rPr>
        <w:t xml:space="preserve"> home </w:t>
      </w:r>
      <w:r w:rsidR="00CA5389" w:rsidRPr="009C2378">
        <w:rPr>
          <w:rFonts w:asciiTheme="minorHAnsi" w:hAnsiTheme="minorHAnsi"/>
          <w:sz w:val="24"/>
          <w:szCs w:val="24"/>
        </w:rPr>
        <w:t xml:space="preserve">due to transportation problems, </w:t>
      </w:r>
      <w:r w:rsidRPr="009C2378">
        <w:rPr>
          <w:rFonts w:asciiTheme="minorHAnsi" w:hAnsiTheme="minorHAnsi"/>
          <w:sz w:val="24"/>
          <w:szCs w:val="24"/>
        </w:rPr>
        <w:t>to babysit, run errands, help someone who is ill, etc.</w:t>
      </w:r>
    </w:p>
    <w:p w14:paraId="59993261" w14:textId="77777777" w:rsidR="00D87EA4" w:rsidRDefault="00D87EA4" w:rsidP="00A3529D">
      <w:pPr>
        <w:jc w:val="both"/>
        <w:rPr>
          <w:rFonts w:asciiTheme="minorHAnsi" w:hAnsiTheme="minorHAnsi"/>
          <w:sz w:val="28"/>
          <w:szCs w:val="28"/>
        </w:rPr>
      </w:pPr>
    </w:p>
    <w:p w14:paraId="652E9A6A" w14:textId="77777777" w:rsidR="00D87EA4" w:rsidRPr="009C2378" w:rsidRDefault="00D87EA4" w:rsidP="00A3529D">
      <w:pPr>
        <w:jc w:val="both"/>
        <w:rPr>
          <w:rFonts w:asciiTheme="minorHAnsi" w:hAnsiTheme="minorHAnsi"/>
          <w:sz w:val="24"/>
          <w:szCs w:val="24"/>
        </w:rPr>
      </w:pPr>
      <w:r w:rsidRPr="009C2378">
        <w:rPr>
          <w:rFonts w:asciiTheme="minorHAnsi" w:hAnsiTheme="minorHAnsi"/>
          <w:sz w:val="24"/>
          <w:szCs w:val="24"/>
        </w:rPr>
        <w:t xml:space="preserve">Students leaving the school campus without parent or school </w:t>
      </w:r>
      <w:r w:rsidR="006605E4" w:rsidRPr="009C2378">
        <w:rPr>
          <w:rFonts w:asciiTheme="minorHAnsi" w:hAnsiTheme="minorHAnsi"/>
          <w:sz w:val="24"/>
          <w:szCs w:val="24"/>
        </w:rPr>
        <w:t xml:space="preserve">personnel permission will be </w:t>
      </w:r>
      <w:r w:rsidRPr="009C2378">
        <w:rPr>
          <w:rFonts w:asciiTheme="minorHAnsi" w:hAnsiTheme="minorHAnsi"/>
          <w:sz w:val="24"/>
          <w:szCs w:val="24"/>
        </w:rPr>
        <w:t>considered truant.  Students leaving class without permission will also be considered truant.</w:t>
      </w:r>
    </w:p>
    <w:p w14:paraId="47E6C08E" w14:textId="77777777" w:rsidR="00D87EA4" w:rsidRPr="009C2378" w:rsidRDefault="004A3A93" w:rsidP="00A3529D">
      <w:pPr>
        <w:jc w:val="both"/>
        <w:rPr>
          <w:rFonts w:asciiTheme="minorHAnsi" w:hAnsiTheme="minorHAnsi"/>
          <w:sz w:val="24"/>
          <w:szCs w:val="24"/>
        </w:rPr>
      </w:pPr>
      <w:r w:rsidRPr="009C2378">
        <w:rPr>
          <w:rFonts w:asciiTheme="minorHAnsi" w:hAnsiTheme="minorHAnsi"/>
          <w:sz w:val="24"/>
          <w:szCs w:val="24"/>
        </w:rPr>
        <w:t xml:space="preserve"> </w:t>
      </w:r>
      <w:r w:rsidR="00D87EA4" w:rsidRPr="009C2378">
        <w:rPr>
          <w:rFonts w:asciiTheme="minorHAnsi" w:hAnsiTheme="minorHAnsi"/>
          <w:sz w:val="24"/>
          <w:szCs w:val="24"/>
        </w:rPr>
        <w:t>“Habitual Truancy” is when a student has been report</w:t>
      </w:r>
      <w:r w:rsidR="006605E4" w:rsidRPr="009C2378">
        <w:rPr>
          <w:rFonts w:asciiTheme="minorHAnsi" w:hAnsiTheme="minorHAnsi"/>
          <w:sz w:val="24"/>
          <w:szCs w:val="24"/>
        </w:rPr>
        <w:t>ed</w:t>
      </w:r>
      <w:r w:rsidR="00D87EA4" w:rsidRPr="009C2378">
        <w:rPr>
          <w:rFonts w:asciiTheme="minorHAnsi" w:hAnsiTheme="minorHAnsi"/>
          <w:sz w:val="24"/>
          <w:szCs w:val="24"/>
        </w:rPr>
        <w:t xml:space="preserve"> truant three or more times or truant a total of 6 days (EC 12403; </w:t>
      </w:r>
      <w:r w:rsidR="00CA5389" w:rsidRPr="009C2378">
        <w:rPr>
          <w:rFonts w:asciiTheme="minorHAnsi" w:hAnsiTheme="minorHAnsi"/>
          <w:sz w:val="24"/>
          <w:szCs w:val="24"/>
        </w:rPr>
        <w:t>48261/48262).  School staff may</w:t>
      </w:r>
      <w:r w:rsidR="00D87EA4" w:rsidRPr="009C2378">
        <w:rPr>
          <w:rFonts w:asciiTheme="minorHAnsi" w:hAnsiTheme="minorHAnsi"/>
          <w:sz w:val="24"/>
          <w:szCs w:val="24"/>
        </w:rPr>
        <w:t xml:space="preserve"> attempt to make home visits to clarify habitual truancies.  </w:t>
      </w:r>
    </w:p>
    <w:p w14:paraId="7A75DE93" w14:textId="77777777" w:rsidR="00D87EA4" w:rsidRPr="009C2378" w:rsidRDefault="00D87EA4" w:rsidP="00A3529D">
      <w:pPr>
        <w:jc w:val="both"/>
        <w:rPr>
          <w:rFonts w:asciiTheme="minorHAnsi" w:hAnsiTheme="minorHAnsi"/>
          <w:sz w:val="24"/>
          <w:szCs w:val="24"/>
        </w:rPr>
      </w:pPr>
    </w:p>
    <w:p w14:paraId="16E8A930" w14:textId="77777777" w:rsidR="009C2378" w:rsidRPr="009C2378" w:rsidRDefault="00D87EA4" w:rsidP="00A3529D">
      <w:pPr>
        <w:jc w:val="both"/>
        <w:rPr>
          <w:rFonts w:asciiTheme="minorHAnsi" w:hAnsiTheme="minorHAnsi"/>
          <w:sz w:val="24"/>
          <w:szCs w:val="24"/>
        </w:rPr>
      </w:pPr>
      <w:r w:rsidRPr="00A366AA">
        <w:rPr>
          <w:rFonts w:asciiTheme="minorHAnsi" w:hAnsiTheme="minorHAnsi"/>
          <w:b/>
          <w:sz w:val="24"/>
          <w:szCs w:val="24"/>
          <w:u w:val="single"/>
        </w:rPr>
        <w:t>Students who have e</w:t>
      </w:r>
      <w:r w:rsidR="00A366AA" w:rsidRPr="00A366AA">
        <w:rPr>
          <w:rFonts w:asciiTheme="minorHAnsi" w:hAnsiTheme="minorHAnsi"/>
          <w:b/>
          <w:sz w:val="24"/>
          <w:szCs w:val="24"/>
          <w:u w:val="single"/>
        </w:rPr>
        <w:t xml:space="preserve">xcessive medical absences </w:t>
      </w:r>
      <w:r w:rsidR="00A366AA" w:rsidRPr="0078350E">
        <w:rPr>
          <w:rFonts w:asciiTheme="minorHAnsi" w:hAnsiTheme="minorHAnsi"/>
          <w:b/>
          <w:sz w:val="24"/>
          <w:szCs w:val="24"/>
          <w:u w:val="single"/>
        </w:rPr>
        <w:t>will</w:t>
      </w:r>
      <w:r w:rsidR="00A366AA" w:rsidRPr="00A366AA">
        <w:rPr>
          <w:rFonts w:asciiTheme="minorHAnsi" w:hAnsiTheme="minorHAnsi"/>
          <w:b/>
          <w:sz w:val="24"/>
          <w:szCs w:val="24"/>
          <w:u w:val="single"/>
        </w:rPr>
        <w:t xml:space="preserve"> </w:t>
      </w:r>
      <w:r w:rsidRPr="00A366AA">
        <w:rPr>
          <w:rFonts w:asciiTheme="minorHAnsi" w:hAnsiTheme="minorHAnsi"/>
          <w:b/>
          <w:sz w:val="24"/>
          <w:szCs w:val="24"/>
          <w:u w:val="single"/>
        </w:rPr>
        <w:t>be required to bring a doctor’s note for all absences not approved by the administration prior to the absence</w:t>
      </w:r>
      <w:r w:rsidRPr="009C2378">
        <w:rPr>
          <w:rFonts w:asciiTheme="minorHAnsi" w:hAnsiTheme="minorHAnsi"/>
          <w:sz w:val="24"/>
          <w:szCs w:val="24"/>
        </w:rPr>
        <w:t>.  Causes for a required doctor’s note may include:</w:t>
      </w:r>
    </w:p>
    <w:p w14:paraId="76AF4C9C" w14:textId="77777777" w:rsidR="00D87EA4" w:rsidRPr="009C2378" w:rsidRDefault="00D87EA4" w:rsidP="000D37D8">
      <w:pPr>
        <w:pStyle w:val="ListParagraph"/>
        <w:numPr>
          <w:ilvl w:val="0"/>
          <w:numId w:val="3"/>
        </w:numPr>
        <w:rPr>
          <w:rFonts w:asciiTheme="minorHAnsi" w:hAnsiTheme="minorHAnsi"/>
          <w:sz w:val="24"/>
          <w:szCs w:val="24"/>
        </w:rPr>
      </w:pPr>
      <w:r w:rsidRPr="009C2378">
        <w:rPr>
          <w:rFonts w:asciiTheme="minorHAnsi" w:hAnsiTheme="minorHAnsi"/>
          <w:sz w:val="24"/>
          <w:szCs w:val="24"/>
        </w:rPr>
        <w:t>Patterns of absences</w:t>
      </w:r>
    </w:p>
    <w:p w14:paraId="3E1AE306" w14:textId="77777777" w:rsidR="00D87EA4" w:rsidRPr="009C2378" w:rsidRDefault="00D87EA4" w:rsidP="000D37D8">
      <w:pPr>
        <w:pStyle w:val="ListParagraph"/>
        <w:numPr>
          <w:ilvl w:val="0"/>
          <w:numId w:val="3"/>
        </w:numPr>
        <w:rPr>
          <w:rFonts w:asciiTheme="minorHAnsi" w:hAnsiTheme="minorHAnsi"/>
          <w:sz w:val="24"/>
          <w:szCs w:val="24"/>
        </w:rPr>
      </w:pPr>
      <w:r w:rsidRPr="009C2378">
        <w:rPr>
          <w:rFonts w:asciiTheme="minorHAnsi" w:hAnsiTheme="minorHAnsi"/>
          <w:sz w:val="24"/>
          <w:szCs w:val="24"/>
        </w:rPr>
        <w:t>Absences more than 3 days</w:t>
      </w:r>
    </w:p>
    <w:p w14:paraId="28843BD1" w14:textId="77777777" w:rsidR="00D87EA4" w:rsidRPr="009C2378" w:rsidRDefault="00D87EA4" w:rsidP="000D37D8">
      <w:pPr>
        <w:pStyle w:val="ListParagraph"/>
        <w:numPr>
          <w:ilvl w:val="0"/>
          <w:numId w:val="3"/>
        </w:numPr>
        <w:rPr>
          <w:rFonts w:asciiTheme="minorHAnsi" w:hAnsiTheme="minorHAnsi"/>
          <w:sz w:val="24"/>
          <w:szCs w:val="24"/>
        </w:rPr>
      </w:pPr>
      <w:r w:rsidRPr="009C2378">
        <w:rPr>
          <w:rFonts w:asciiTheme="minorHAnsi" w:hAnsiTheme="minorHAnsi"/>
          <w:sz w:val="24"/>
          <w:szCs w:val="24"/>
        </w:rPr>
        <w:t>14 days of cumulative absences</w:t>
      </w:r>
    </w:p>
    <w:p w14:paraId="73F78435" w14:textId="77777777" w:rsidR="00D87EA4" w:rsidRPr="009C2378" w:rsidRDefault="00D87EA4" w:rsidP="000D37D8">
      <w:pPr>
        <w:pStyle w:val="ListParagraph"/>
        <w:numPr>
          <w:ilvl w:val="0"/>
          <w:numId w:val="3"/>
        </w:numPr>
        <w:rPr>
          <w:rFonts w:asciiTheme="minorHAnsi" w:hAnsiTheme="minorHAnsi"/>
          <w:sz w:val="24"/>
          <w:szCs w:val="24"/>
        </w:rPr>
      </w:pPr>
      <w:r w:rsidRPr="009C2378">
        <w:rPr>
          <w:rFonts w:asciiTheme="minorHAnsi" w:hAnsiTheme="minorHAnsi"/>
          <w:sz w:val="24"/>
          <w:szCs w:val="24"/>
        </w:rPr>
        <w:t>Other situations as needed</w:t>
      </w:r>
    </w:p>
    <w:p w14:paraId="7997E9CD" w14:textId="2218822E" w:rsidR="00A366AA" w:rsidRPr="00CB402B" w:rsidRDefault="00911E7E" w:rsidP="00A3529D">
      <w:pPr>
        <w:jc w:val="both"/>
        <w:rPr>
          <w:rFonts w:asciiTheme="minorHAnsi" w:hAnsiTheme="minorHAnsi"/>
          <w:sz w:val="24"/>
          <w:szCs w:val="24"/>
        </w:rPr>
      </w:pPr>
      <w:r w:rsidRPr="00CB402B">
        <w:rPr>
          <w:rFonts w:asciiTheme="minorHAnsi" w:hAnsiTheme="minorHAnsi"/>
          <w:b/>
          <w:sz w:val="24"/>
          <w:szCs w:val="24"/>
          <w:u w:val="single"/>
        </w:rPr>
        <w:t xml:space="preserve">Please note, any student with 18 absences or absences that exceed 10% of the school year (at any given point in the school year) fall </w:t>
      </w:r>
      <w:r w:rsidR="007E11AD" w:rsidRPr="00CB402B">
        <w:rPr>
          <w:rFonts w:asciiTheme="minorHAnsi" w:hAnsiTheme="minorHAnsi"/>
          <w:b/>
          <w:sz w:val="24"/>
          <w:szCs w:val="24"/>
          <w:u w:val="single"/>
        </w:rPr>
        <w:t>into</w:t>
      </w:r>
      <w:r w:rsidRPr="00CB402B">
        <w:rPr>
          <w:rFonts w:asciiTheme="minorHAnsi" w:hAnsiTheme="minorHAnsi"/>
          <w:b/>
          <w:sz w:val="24"/>
          <w:szCs w:val="24"/>
          <w:u w:val="single"/>
        </w:rPr>
        <w:t xml:space="preserve"> the category of “chronically absent”.   Any student that is chronically </w:t>
      </w:r>
      <w:r w:rsidR="007E11AD" w:rsidRPr="00CB402B">
        <w:rPr>
          <w:rFonts w:asciiTheme="minorHAnsi" w:hAnsiTheme="minorHAnsi"/>
          <w:b/>
          <w:sz w:val="24"/>
          <w:szCs w:val="24"/>
          <w:u w:val="single"/>
        </w:rPr>
        <w:t>absent</w:t>
      </w:r>
      <w:r w:rsidRPr="00CB402B">
        <w:rPr>
          <w:rFonts w:asciiTheme="minorHAnsi" w:hAnsiTheme="minorHAnsi"/>
          <w:b/>
          <w:sz w:val="24"/>
          <w:szCs w:val="24"/>
          <w:u w:val="single"/>
        </w:rPr>
        <w:t xml:space="preserve"> is ineligible f</w:t>
      </w:r>
      <w:r w:rsidR="00650AC5" w:rsidRPr="00CB402B">
        <w:rPr>
          <w:rFonts w:asciiTheme="minorHAnsi" w:hAnsiTheme="minorHAnsi"/>
          <w:b/>
          <w:sz w:val="24"/>
          <w:szCs w:val="24"/>
          <w:u w:val="single"/>
        </w:rPr>
        <w:t xml:space="preserve">or the </w:t>
      </w:r>
      <w:r w:rsidR="007E11AD" w:rsidRPr="00CB402B">
        <w:rPr>
          <w:rFonts w:asciiTheme="minorHAnsi" w:hAnsiTheme="minorHAnsi"/>
          <w:b/>
          <w:sz w:val="24"/>
          <w:szCs w:val="24"/>
          <w:u w:val="single"/>
        </w:rPr>
        <w:t>after-school</w:t>
      </w:r>
      <w:r w:rsidR="00650AC5" w:rsidRPr="00CB402B">
        <w:rPr>
          <w:rFonts w:asciiTheme="minorHAnsi" w:hAnsiTheme="minorHAnsi"/>
          <w:b/>
          <w:sz w:val="24"/>
          <w:szCs w:val="24"/>
          <w:u w:val="single"/>
        </w:rPr>
        <w:t xml:space="preserve"> program effective the date the student falls into the category</w:t>
      </w:r>
      <w:r w:rsidR="00650AC5" w:rsidRPr="00CB402B">
        <w:rPr>
          <w:rFonts w:asciiTheme="minorHAnsi" w:hAnsiTheme="minorHAnsi"/>
          <w:sz w:val="24"/>
          <w:szCs w:val="24"/>
        </w:rPr>
        <w:t>.</w:t>
      </w:r>
      <w:r w:rsidR="00A366AA" w:rsidRPr="00CB402B">
        <w:rPr>
          <w:rFonts w:asciiTheme="minorHAnsi" w:hAnsiTheme="minorHAnsi"/>
          <w:sz w:val="24"/>
          <w:szCs w:val="24"/>
        </w:rPr>
        <w:t xml:space="preserve">  </w:t>
      </w:r>
    </w:p>
    <w:p w14:paraId="53F143C0" w14:textId="77777777" w:rsidR="0048519C" w:rsidRDefault="0048519C" w:rsidP="00A3529D">
      <w:pPr>
        <w:jc w:val="both"/>
        <w:rPr>
          <w:rFonts w:asciiTheme="minorHAnsi" w:hAnsiTheme="minorHAnsi"/>
          <w:sz w:val="24"/>
          <w:szCs w:val="24"/>
        </w:rPr>
      </w:pPr>
    </w:p>
    <w:p w14:paraId="69C0F457" w14:textId="37BA8D6D" w:rsidR="00CB402B" w:rsidRPr="00CB402B" w:rsidRDefault="00CB402B" w:rsidP="00A3529D">
      <w:pPr>
        <w:jc w:val="both"/>
        <w:rPr>
          <w:rFonts w:asciiTheme="minorHAnsi" w:hAnsiTheme="minorHAnsi"/>
          <w:sz w:val="24"/>
          <w:szCs w:val="24"/>
        </w:rPr>
      </w:pPr>
      <w:r w:rsidRPr="0078350E">
        <w:rPr>
          <w:rFonts w:asciiTheme="minorHAnsi" w:hAnsiTheme="minorHAnsi"/>
          <w:sz w:val="24"/>
          <w:szCs w:val="24"/>
        </w:rPr>
        <w:t xml:space="preserve">Please support us in reducing our chronic absenteeism by </w:t>
      </w:r>
      <w:r w:rsidR="007E11AD" w:rsidRPr="0078350E">
        <w:rPr>
          <w:rFonts w:asciiTheme="minorHAnsi" w:hAnsiTheme="minorHAnsi"/>
          <w:sz w:val="24"/>
          <w:szCs w:val="24"/>
        </w:rPr>
        <w:t>taking</w:t>
      </w:r>
      <w:r w:rsidRPr="0078350E">
        <w:rPr>
          <w:rFonts w:asciiTheme="minorHAnsi" w:hAnsiTheme="minorHAnsi"/>
          <w:sz w:val="24"/>
          <w:szCs w:val="24"/>
        </w:rPr>
        <w:t xml:space="preserve"> your child to school every day</w:t>
      </w:r>
      <w:r w:rsidR="00976B16">
        <w:rPr>
          <w:rFonts w:asciiTheme="minorHAnsi" w:hAnsiTheme="minorHAnsi"/>
          <w:sz w:val="24"/>
          <w:szCs w:val="24"/>
        </w:rPr>
        <w:t>!</w:t>
      </w:r>
    </w:p>
    <w:p w14:paraId="2A6A9469" w14:textId="77777777" w:rsidR="00911E7E" w:rsidRPr="00911E7E" w:rsidRDefault="00911E7E" w:rsidP="00A3529D">
      <w:pPr>
        <w:jc w:val="both"/>
        <w:rPr>
          <w:rFonts w:asciiTheme="minorHAnsi" w:hAnsiTheme="minorHAnsi"/>
          <w:sz w:val="28"/>
          <w:szCs w:val="28"/>
        </w:rPr>
      </w:pPr>
      <w:r>
        <w:rPr>
          <w:rFonts w:asciiTheme="minorHAnsi" w:hAnsiTheme="minorHAnsi"/>
          <w:sz w:val="28"/>
          <w:szCs w:val="28"/>
        </w:rPr>
        <w:t xml:space="preserve"> </w:t>
      </w:r>
    </w:p>
    <w:p w14:paraId="55CC3BB6" w14:textId="77777777" w:rsidR="00CB17FA" w:rsidRPr="009C2378" w:rsidRDefault="00CB17FA" w:rsidP="00D7403B">
      <w:pPr>
        <w:pStyle w:val="ListParagraph"/>
        <w:numPr>
          <w:ilvl w:val="0"/>
          <w:numId w:val="15"/>
        </w:numPr>
        <w:rPr>
          <w:rFonts w:asciiTheme="minorHAnsi" w:hAnsiTheme="minorHAnsi"/>
          <w:b/>
          <w:sz w:val="28"/>
          <w:szCs w:val="28"/>
        </w:rPr>
      </w:pPr>
      <w:r w:rsidRPr="009C2378">
        <w:rPr>
          <w:rFonts w:asciiTheme="minorHAnsi" w:hAnsiTheme="minorHAnsi"/>
          <w:b/>
          <w:sz w:val="28"/>
          <w:szCs w:val="28"/>
        </w:rPr>
        <w:t>Attendance Contracts</w:t>
      </w:r>
    </w:p>
    <w:p w14:paraId="171B9E78" w14:textId="77777777" w:rsidR="00CB17FA" w:rsidRPr="009C2378" w:rsidRDefault="00CB17FA" w:rsidP="00A3529D">
      <w:pPr>
        <w:jc w:val="both"/>
        <w:rPr>
          <w:rFonts w:asciiTheme="minorHAnsi" w:hAnsiTheme="minorHAnsi"/>
          <w:sz w:val="24"/>
          <w:szCs w:val="24"/>
        </w:rPr>
      </w:pPr>
      <w:r w:rsidRPr="009C2378">
        <w:rPr>
          <w:rFonts w:asciiTheme="minorHAnsi" w:hAnsiTheme="minorHAnsi"/>
          <w:sz w:val="24"/>
          <w:szCs w:val="24"/>
        </w:rPr>
        <w:t>In the event of excessive absences or tardies, Luther Elementary School will reach out to parents to inform them of their child’s attendance concerns.  In the event that the child’s attendance does not improve, the parent/guardian wil</w:t>
      </w:r>
      <w:r w:rsidR="00976B16">
        <w:rPr>
          <w:rFonts w:asciiTheme="minorHAnsi" w:hAnsiTheme="minorHAnsi"/>
          <w:sz w:val="24"/>
          <w:szCs w:val="24"/>
        </w:rPr>
        <w:t>l be required to meet with the vice p</w:t>
      </w:r>
      <w:r w:rsidRPr="009C2378">
        <w:rPr>
          <w:rFonts w:asciiTheme="minorHAnsi" w:hAnsiTheme="minorHAnsi"/>
          <w:sz w:val="24"/>
          <w:szCs w:val="24"/>
        </w:rPr>
        <w:t>rincipal to discuss ways to help your child get to school on time every day.  An attendance contract</w:t>
      </w:r>
      <w:r w:rsidR="00C819F9" w:rsidRPr="009C2378">
        <w:rPr>
          <w:rFonts w:asciiTheme="minorHAnsi" w:hAnsiTheme="minorHAnsi"/>
          <w:sz w:val="24"/>
          <w:szCs w:val="24"/>
        </w:rPr>
        <w:t xml:space="preserve">, which clearly outlines all attendance responsibilities for all </w:t>
      </w:r>
      <w:r w:rsidR="00813EBA" w:rsidRPr="009C2378">
        <w:rPr>
          <w:rFonts w:asciiTheme="minorHAnsi" w:hAnsiTheme="minorHAnsi"/>
          <w:sz w:val="24"/>
          <w:szCs w:val="24"/>
        </w:rPr>
        <w:t>parties,</w:t>
      </w:r>
      <w:r w:rsidRPr="009C2378">
        <w:rPr>
          <w:rFonts w:asciiTheme="minorHAnsi" w:hAnsiTheme="minorHAnsi"/>
          <w:sz w:val="24"/>
          <w:szCs w:val="24"/>
        </w:rPr>
        <w:t xml:space="preserve"> will be signed by the school, the parent and the student.  If this contra</w:t>
      </w:r>
      <w:r w:rsidR="00C819F9" w:rsidRPr="009C2378">
        <w:rPr>
          <w:rFonts w:asciiTheme="minorHAnsi" w:hAnsiTheme="minorHAnsi"/>
          <w:sz w:val="24"/>
          <w:szCs w:val="24"/>
        </w:rPr>
        <w:t xml:space="preserve">ct is violated, a SARB referral </w:t>
      </w:r>
      <w:r w:rsidRPr="009C2378">
        <w:rPr>
          <w:rFonts w:asciiTheme="minorHAnsi" w:hAnsiTheme="minorHAnsi"/>
          <w:sz w:val="24"/>
          <w:szCs w:val="24"/>
        </w:rPr>
        <w:t>is likely.</w:t>
      </w:r>
    </w:p>
    <w:p w14:paraId="199B23E8" w14:textId="77777777" w:rsidR="00CB17FA" w:rsidRPr="009C2378" w:rsidRDefault="00CB17FA">
      <w:pPr>
        <w:jc w:val="center"/>
        <w:rPr>
          <w:rFonts w:asciiTheme="minorHAnsi" w:hAnsiTheme="minorHAnsi"/>
          <w:b/>
          <w:sz w:val="28"/>
          <w:szCs w:val="28"/>
        </w:rPr>
      </w:pPr>
    </w:p>
    <w:p w14:paraId="6FBD4B9A" w14:textId="77777777" w:rsidR="00CB17FA" w:rsidRPr="00D7403B" w:rsidRDefault="00CB17FA" w:rsidP="00D7403B">
      <w:pPr>
        <w:pStyle w:val="ListParagraph"/>
        <w:numPr>
          <w:ilvl w:val="0"/>
          <w:numId w:val="15"/>
        </w:numPr>
        <w:spacing w:after="0"/>
        <w:rPr>
          <w:rFonts w:asciiTheme="minorHAnsi" w:hAnsiTheme="minorHAnsi"/>
          <w:b/>
          <w:sz w:val="28"/>
          <w:szCs w:val="28"/>
        </w:rPr>
      </w:pPr>
      <w:r w:rsidRPr="009C2378">
        <w:rPr>
          <w:rFonts w:asciiTheme="minorHAnsi" w:hAnsiTheme="minorHAnsi"/>
          <w:b/>
          <w:sz w:val="28"/>
          <w:szCs w:val="28"/>
        </w:rPr>
        <w:t>School Att</w:t>
      </w:r>
      <w:r w:rsidR="001E2A67" w:rsidRPr="009C2378">
        <w:rPr>
          <w:rFonts w:asciiTheme="minorHAnsi" w:hAnsiTheme="minorHAnsi"/>
          <w:b/>
          <w:sz w:val="28"/>
          <w:szCs w:val="28"/>
        </w:rPr>
        <w:t>endance Review Board (S.A.R.B.)</w:t>
      </w:r>
      <w:r w:rsidR="00D7403B">
        <w:rPr>
          <w:rFonts w:asciiTheme="minorHAnsi" w:hAnsiTheme="minorHAnsi"/>
          <w:b/>
          <w:sz w:val="28"/>
          <w:szCs w:val="28"/>
        </w:rPr>
        <w:t xml:space="preserve">  </w:t>
      </w:r>
      <w:r w:rsidRPr="00D7403B">
        <w:rPr>
          <w:rFonts w:asciiTheme="minorHAnsi" w:hAnsiTheme="minorHAnsi"/>
          <w:b/>
          <w:i/>
          <w:sz w:val="24"/>
          <w:szCs w:val="24"/>
        </w:rPr>
        <w:t>(EC 48320, 48321, 48323)</w:t>
      </w:r>
    </w:p>
    <w:p w14:paraId="4C0A485C" w14:textId="77777777" w:rsidR="009C2378" w:rsidRPr="009C2378" w:rsidRDefault="009C2378" w:rsidP="00A3529D">
      <w:pPr>
        <w:jc w:val="both"/>
        <w:rPr>
          <w:rFonts w:asciiTheme="minorHAnsi" w:hAnsiTheme="minorHAnsi"/>
          <w:b/>
          <w:sz w:val="24"/>
          <w:szCs w:val="24"/>
        </w:rPr>
      </w:pPr>
    </w:p>
    <w:p w14:paraId="4186BD2D" w14:textId="77777777" w:rsidR="006D15FC" w:rsidRPr="009C2378" w:rsidRDefault="00813EBA" w:rsidP="00A3529D">
      <w:pPr>
        <w:jc w:val="both"/>
        <w:rPr>
          <w:rFonts w:asciiTheme="minorHAnsi" w:hAnsiTheme="minorHAnsi"/>
          <w:sz w:val="24"/>
          <w:szCs w:val="24"/>
        </w:rPr>
      </w:pPr>
      <w:r w:rsidRPr="009C2378">
        <w:rPr>
          <w:rFonts w:asciiTheme="minorHAnsi" w:hAnsiTheme="minorHAnsi"/>
          <w:sz w:val="24"/>
          <w:szCs w:val="24"/>
        </w:rPr>
        <w:t>It is the parent</w:t>
      </w:r>
      <w:r w:rsidR="00CB17FA" w:rsidRPr="009C2378">
        <w:rPr>
          <w:rFonts w:asciiTheme="minorHAnsi" w:hAnsiTheme="minorHAnsi"/>
          <w:sz w:val="24"/>
          <w:szCs w:val="24"/>
        </w:rPr>
        <w:t>/</w:t>
      </w:r>
      <w:r w:rsidRPr="009C2378">
        <w:rPr>
          <w:rFonts w:asciiTheme="minorHAnsi" w:hAnsiTheme="minorHAnsi"/>
          <w:sz w:val="24"/>
          <w:szCs w:val="24"/>
        </w:rPr>
        <w:t>guardian’s</w:t>
      </w:r>
      <w:r w:rsidR="00CB17FA" w:rsidRPr="009C2378">
        <w:rPr>
          <w:rFonts w:asciiTheme="minorHAnsi" w:hAnsiTheme="minorHAnsi"/>
          <w:sz w:val="24"/>
          <w:szCs w:val="24"/>
        </w:rPr>
        <w:t xml:space="preserve"> legal responsibility to ensure that their child attends school.  Students who have attendance problems with unexcused absences, excessive absences, or excessive tardies will be referred to the SARB for intervention.  Agreements between the SARB and family must be complied with fully.  Failure to comply can result in financial penalties and/or court appearances. </w:t>
      </w:r>
    </w:p>
    <w:p w14:paraId="69143353" w14:textId="77777777" w:rsidR="006D15FC" w:rsidRDefault="006D15FC">
      <w:pPr>
        <w:jc w:val="center"/>
        <w:rPr>
          <w:rFonts w:asciiTheme="minorHAnsi" w:hAnsiTheme="minorHAnsi"/>
          <w:b/>
          <w:sz w:val="28"/>
          <w:szCs w:val="28"/>
        </w:rPr>
      </w:pPr>
    </w:p>
    <w:p w14:paraId="4701D809" w14:textId="77777777" w:rsidR="00DB16B7" w:rsidRDefault="00DB16B7" w:rsidP="00B16EF4">
      <w:pPr>
        <w:rPr>
          <w:rFonts w:asciiTheme="minorHAnsi" w:hAnsiTheme="minorHAnsi"/>
          <w:b/>
          <w:sz w:val="28"/>
          <w:szCs w:val="28"/>
        </w:rPr>
      </w:pPr>
    </w:p>
    <w:p w14:paraId="1EF448D3" w14:textId="77777777" w:rsidR="00154024" w:rsidRDefault="00154024" w:rsidP="00B16EF4">
      <w:pPr>
        <w:rPr>
          <w:rFonts w:asciiTheme="minorHAnsi" w:hAnsiTheme="minorHAnsi"/>
          <w:b/>
          <w:sz w:val="28"/>
          <w:szCs w:val="28"/>
        </w:rPr>
      </w:pPr>
    </w:p>
    <w:p w14:paraId="714B679E" w14:textId="77777777" w:rsidR="00154024" w:rsidRDefault="00154024" w:rsidP="00B16EF4">
      <w:pPr>
        <w:rPr>
          <w:rFonts w:asciiTheme="minorHAnsi" w:hAnsiTheme="minorHAnsi"/>
          <w:b/>
          <w:sz w:val="28"/>
          <w:szCs w:val="28"/>
        </w:rPr>
      </w:pPr>
    </w:p>
    <w:p w14:paraId="5FEDEE81" w14:textId="77777777" w:rsidR="00154024" w:rsidRPr="009C2378" w:rsidRDefault="00154024" w:rsidP="00B16EF4">
      <w:pPr>
        <w:rPr>
          <w:rFonts w:asciiTheme="minorHAnsi" w:hAnsiTheme="minorHAnsi"/>
          <w:b/>
          <w:sz w:val="28"/>
          <w:szCs w:val="28"/>
        </w:rPr>
      </w:pPr>
    </w:p>
    <w:p w14:paraId="2CC9A5CA" w14:textId="77777777" w:rsidR="00B927DF" w:rsidRPr="005D74C0" w:rsidRDefault="00B927DF" w:rsidP="005D74C0">
      <w:pPr>
        <w:pStyle w:val="ListParagraph"/>
        <w:numPr>
          <w:ilvl w:val="0"/>
          <w:numId w:val="14"/>
        </w:numPr>
        <w:spacing w:after="0"/>
        <w:jc w:val="center"/>
        <w:rPr>
          <w:rFonts w:asciiTheme="minorHAnsi" w:hAnsiTheme="minorHAnsi"/>
          <w:b/>
          <w:sz w:val="28"/>
          <w:szCs w:val="28"/>
        </w:rPr>
      </w:pPr>
      <w:r w:rsidRPr="009C2378">
        <w:rPr>
          <w:rFonts w:asciiTheme="minorHAnsi" w:hAnsiTheme="minorHAnsi"/>
          <w:b/>
          <w:sz w:val="28"/>
          <w:szCs w:val="28"/>
        </w:rPr>
        <w:t>Luther Elementary Campus Rules and Expectations</w:t>
      </w:r>
      <w:r w:rsidR="005D74C0">
        <w:rPr>
          <w:rFonts w:asciiTheme="minorHAnsi" w:hAnsiTheme="minorHAnsi"/>
          <w:b/>
          <w:sz w:val="28"/>
          <w:szCs w:val="28"/>
        </w:rPr>
        <w:t xml:space="preserve"> School-Wide</w:t>
      </w:r>
    </w:p>
    <w:p w14:paraId="4EEA0C06" w14:textId="77777777" w:rsidR="009C2378" w:rsidRPr="009C2378" w:rsidRDefault="009C2378" w:rsidP="00B927DF">
      <w:pPr>
        <w:jc w:val="center"/>
        <w:rPr>
          <w:rFonts w:asciiTheme="minorHAnsi" w:hAnsiTheme="minorHAnsi"/>
          <w:b/>
          <w:sz w:val="28"/>
          <w:szCs w:val="28"/>
        </w:rPr>
      </w:pPr>
    </w:p>
    <w:p w14:paraId="03DC33A0" w14:textId="77777777" w:rsidR="00B927DF" w:rsidRPr="00CB402B" w:rsidRDefault="00B927DF" w:rsidP="00B927DF">
      <w:pPr>
        <w:ind w:left="720"/>
        <w:rPr>
          <w:rFonts w:asciiTheme="minorHAnsi" w:hAnsiTheme="minorHAnsi"/>
          <w:b/>
          <w:sz w:val="24"/>
          <w:szCs w:val="24"/>
        </w:rPr>
      </w:pPr>
      <w:r w:rsidRPr="00CB402B">
        <w:rPr>
          <w:rFonts w:asciiTheme="minorHAnsi" w:hAnsiTheme="minorHAnsi"/>
          <w:b/>
          <w:sz w:val="24"/>
          <w:szCs w:val="24"/>
        </w:rPr>
        <w:t>Luther Cubs will:</w:t>
      </w:r>
    </w:p>
    <w:p w14:paraId="31B534C0" w14:textId="77777777" w:rsidR="00B927DF" w:rsidRPr="009C2378" w:rsidRDefault="00B927DF" w:rsidP="000D37D8">
      <w:pPr>
        <w:pStyle w:val="ListParagraph"/>
        <w:numPr>
          <w:ilvl w:val="0"/>
          <w:numId w:val="4"/>
        </w:numPr>
        <w:ind w:left="1440"/>
        <w:rPr>
          <w:rFonts w:asciiTheme="minorHAnsi" w:hAnsiTheme="minorHAnsi"/>
          <w:sz w:val="24"/>
          <w:szCs w:val="24"/>
        </w:rPr>
      </w:pPr>
      <w:r w:rsidRPr="009C2378">
        <w:rPr>
          <w:rFonts w:asciiTheme="minorHAnsi" w:hAnsiTheme="minorHAnsi"/>
          <w:sz w:val="24"/>
          <w:szCs w:val="24"/>
        </w:rPr>
        <w:t>Come to school to learn, and allow others to learn</w:t>
      </w:r>
    </w:p>
    <w:p w14:paraId="0FB5895D" w14:textId="77777777" w:rsidR="00B927DF" w:rsidRPr="009C2378" w:rsidRDefault="00B927DF" w:rsidP="000D37D8">
      <w:pPr>
        <w:pStyle w:val="ListParagraph"/>
        <w:numPr>
          <w:ilvl w:val="0"/>
          <w:numId w:val="4"/>
        </w:numPr>
        <w:ind w:left="1440"/>
        <w:rPr>
          <w:rFonts w:asciiTheme="minorHAnsi" w:hAnsiTheme="minorHAnsi"/>
          <w:sz w:val="24"/>
          <w:szCs w:val="24"/>
        </w:rPr>
      </w:pPr>
      <w:r w:rsidRPr="009C2378">
        <w:rPr>
          <w:rFonts w:asciiTheme="minorHAnsi" w:hAnsiTheme="minorHAnsi"/>
          <w:sz w:val="24"/>
          <w:szCs w:val="24"/>
        </w:rPr>
        <w:t>Be on time, be prepared, and work to the best of our ability</w:t>
      </w:r>
    </w:p>
    <w:p w14:paraId="42635F92" w14:textId="77777777" w:rsidR="004A3A93" w:rsidRPr="009C2378" w:rsidRDefault="00B927DF" w:rsidP="000D37D8">
      <w:pPr>
        <w:pStyle w:val="ListParagraph"/>
        <w:numPr>
          <w:ilvl w:val="0"/>
          <w:numId w:val="4"/>
        </w:numPr>
        <w:ind w:left="1440"/>
        <w:rPr>
          <w:rFonts w:asciiTheme="minorHAnsi" w:hAnsiTheme="minorHAnsi"/>
          <w:sz w:val="24"/>
          <w:szCs w:val="24"/>
        </w:rPr>
      </w:pPr>
      <w:r w:rsidRPr="009C2378">
        <w:rPr>
          <w:rFonts w:asciiTheme="minorHAnsi" w:hAnsiTheme="minorHAnsi"/>
          <w:sz w:val="24"/>
          <w:szCs w:val="24"/>
        </w:rPr>
        <w:t>Be respectful, courteous, and helpful to others</w:t>
      </w:r>
    </w:p>
    <w:p w14:paraId="79563303" w14:textId="77777777" w:rsidR="00B927DF" w:rsidRPr="009C2378" w:rsidRDefault="00B927DF" w:rsidP="000D37D8">
      <w:pPr>
        <w:pStyle w:val="ListParagraph"/>
        <w:numPr>
          <w:ilvl w:val="0"/>
          <w:numId w:val="4"/>
        </w:numPr>
        <w:ind w:left="1440"/>
        <w:rPr>
          <w:rFonts w:asciiTheme="minorHAnsi" w:hAnsiTheme="minorHAnsi"/>
          <w:sz w:val="24"/>
          <w:szCs w:val="24"/>
        </w:rPr>
      </w:pPr>
      <w:r w:rsidRPr="009C2378">
        <w:rPr>
          <w:rFonts w:asciiTheme="minorHAnsi" w:hAnsiTheme="minorHAnsi"/>
          <w:sz w:val="24"/>
          <w:szCs w:val="24"/>
        </w:rPr>
        <w:t>Resolve conflicts peacefully</w:t>
      </w:r>
    </w:p>
    <w:p w14:paraId="7AEFE529" w14:textId="77777777" w:rsidR="00B927DF" w:rsidRPr="009C2378" w:rsidRDefault="00B927DF" w:rsidP="000D37D8">
      <w:pPr>
        <w:pStyle w:val="ListParagraph"/>
        <w:numPr>
          <w:ilvl w:val="0"/>
          <w:numId w:val="4"/>
        </w:numPr>
        <w:ind w:left="1440"/>
        <w:rPr>
          <w:rFonts w:asciiTheme="minorHAnsi" w:hAnsiTheme="minorHAnsi"/>
          <w:sz w:val="24"/>
          <w:szCs w:val="24"/>
        </w:rPr>
      </w:pPr>
      <w:r w:rsidRPr="009C2378">
        <w:rPr>
          <w:rFonts w:asciiTheme="minorHAnsi" w:hAnsiTheme="minorHAnsi"/>
          <w:sz w:val="24"/>
          <w:szCs w:val="24"/>
        </w:rPr>
        <w:t>Be responsible for our own words and behavior</w:t>
      </w:r>
    </w:p>
    <w:p w14:paraId="60374576" w14:textId="77777777" w:rsidR="00B927DF" w:rsidRDefault="00B927DF" w:rsidP="000D37D8">
      <w:pPr>
        <w:pStyle w:val="ListParagraph"/>
        <w:numPr>
          <w:ilvl w:val="0"/>
          <w:numId w:val="4"/>
        </w:numPr>
        <w:ind w:left="1440"/>
        <w:rPr>
          <w:rFonts w:asciiTheme="minorHAnsi" w:hAnsiTheme="minorHAnsi"/>
          <w:sz w:val="24"/>
          <w:szCs w:val="24"/>
        </w:rPr>
      </w:pPr>
      <w:r w:rsidRPr="009C2378">
        <w:rPr>
          <w:rFonts w:asciiTheme="minorHAnsi" w:hAnsiTheme="minorHAnsi"/>
          <w:sz w:val="24"/>
          <w:szCs w:val="24"/>
        </w:rPr>
        <w:t>Respect our school and its property</w:t>
      </w:r>
    </w:p>
    <w:p w14:paraId="4370AB8A" w14:textId="77777777" w:rsidR="009C2378" w:rsidRDefault="009C2378" w:rsidP="009C2378">
      <w:pPr>
        <w:pStyle w:val="ListParagraph"/>
        <w:ind w:left="1440"/>
        <w:rPr>
          <w:rFonts w:asciiTheme="minorHAnsi" w:hAnsiTheme="minorHAnsi"/>
          <w:sz w:val="24"/>
          <w:szCs w:val="24"/>
        </w:rPr>
      </w:pPr>
    </w:p>
    <w:p w14:paraId="5471A7A5" w14:textId="77777777" w:rsidR="0048519C" w:rsidRPr="009C2378" w:rsidRDefault="0048519C" w:rsidP="009C2378">
      <w:pPr>
        <w:pStyle w:val="ListParagraph"/>
        <w:ind w:left="1440"/>
        <w:rPr>
          <w:rFonts w:asciiTheme="minorHAnsi" w:hAnsiTheme="minorHAnsi"/>
          <w:sz w:val="24"/>
          <w:szCs w:val="24"/>
        </w:rPr>
      </w:pPr>
    </w:p>
    <w:p w14:paraId="27394EF7" w14:textId="77777777" w:rsidR="009C2378" w:rsidRPr="00FD6B95" w:rsidRDefault="00B927DF" w:rsidP="00CB402B">
      <w:pPr>
        <w:pStyle w:val="ListParagraph"/>
        <w:numPr>
          <w:ilvl w:val="0"/>
          <w:numId w:val="16"/>
        </w:numPr>
        <w:spacing w:after="0"/>
        <w:jc w:val="both"/>
        <w:rPr>
          <w:rFonts w:asciiTheme="minorHAnsi" w:hAnsiTheme="minorHAnsi"/>
          <w:b/>
          <w:sz w:val="28"/>
          <w:szCs w:val="28"/>
        </w:rPr>
      </w:pPr>
      <w:r w:rsidRPr="00FD6B95">
        <w:rPr>
          <w:rFonts w:asciiTheme="minorHAnsi" w:hAnsiTheme="minorHAnsi"/>
          <w:b/>
          <w:sz w:val="28"/>
          <w:szCs w:val="28"/>
        </w:rPr>
        <w:t>Dress Code</w:t>
      </w:r>
      <w:r w:rsidR="00C572E9" w:rsidRPr="00FD6B95">
        <w:rPr>
          <w:rFonts w:asciiTheme="minorHAnsi" w:hAnsiTheme="minorHAnsi"/>
          <w:b/>
          <w:sz w:val="28"/>
          <w:szCs w:val="28"/>
        </w:rPr>
        <w:t>/Appearance Standards</w:t>
      </w:r>
    </w:p>
    <w:p w14:paraId="5C973464" w14:textId="77C3D5B9" w:rsidR="00C572E9" w:rsidRPr="00FD6B95" w:rsidRDefault="00C572E9" w:rsidP="00C572E9">
      <w:pPr>
        <w:pStyle w:val="NormalWeb"/>
        <w:spacing w:before="0" w:beforeAutospacing="0" w:after="40" w:afterAutospacing="0"/>
        <w:jc w:val="both"/>
        <w:rPr>
          <w:rFonts w:asciiTheme="minorHAnsi" w:hAnsiTheme="minorHAnsi" w:cstheme="minorHAnsi"/>
        </w:rPr>
      </w:pPr>
      <w:r w:rsidRPr="00FD6B95">
        <w:rPr>
          <w:rFonts w:asciiTheme="minorHAnsi" w:hAnsiTheme="minorHAnsi" w:cstheme="minorHAnsi"/>
          <w:color w:val="000000"/>
        </w:rPr>
        <w:t>The purpose of the Live Oak Unified School District Dress Code is to ensure student safety and prevent classroom disruptions, and to establish an image/atmosphere that is appropriate and conducive to learning.  Live Oak Unifi</w:t>
      </w:r>
      <w:r w:rsidR="00403BE7" w:rsidRPr="00FD6B95">
        <w:rPr>
          <w:rFonts w:asciiTheme="minorHAnsi" w:hAnsiTheme="minorHAnsi" w:cstheme="minorHAnsi"/>
          <w:color w:val="000000"/>
        </w:rPr>
        <w:t>ed School District board policy 5132</w:t>
      </w:r>
      <w:r w:rsidRPr="00FD6B95">
        <w:rPr>
          <w:rFonts w:asciiTheme="minorHAnsi" w:hAnsiTheme="minorHAnsi" w:cstheme="minorHAnsi"/>
          <w:color w:val="000000"/>
        </w:rPr>
        <w:t xml:space="preserve"> states students must clothe themselves in a manner that is acceptable to community standards as determined by school administration.  The dress code is enforced at all school-sponsored activities unless advised otherwise.  </w:t>
      </w:r>
      <w:r w:rsidRPr="00FD6B95">
        <w:rPr>
          <w:rFonts w:asciiTheme="minorHAnsi" w:hAnsiTheme="minorHAnsi" w:cstheme="minorHAnsi"/>
          <w:b/>
          <w:bCs/>
          <w:color w:val="000000"/>
        </w:rPr>
        <w:t xml:space="preserve">If you are in doubt about the appropriateness of what you are wearing, do not wear it to school. </w:t>
      </w:r>
      <w:r w:rsidRPr="00FD6B95">
        <w:rPr>
          <w:rFonts w:asciiTheme="minorHAnsi" w:hAnsiTheme="minorHAnsi" w:cstheme="minorHAnsi"/>
          <w:color w:val="000000"/>
        </w:rPr>
        <w:t> Students arriving at school with inappropriate dress will be sent to the office</w:t>
      </w:r>
      <w:r w:rsidR="000B3370">
        <w:rPr>
          <w:rFonts w:asciiTheme="minorHAnsi" w:hAnsiTheme="minorHAnsi" w:cstheme="minorHAnsi"/>
          <w:color w:val="000000"/>
        </w:rPr>
        <w:t xml:space="preserve"> </w:t>
      </w:r>
      <w:r w:rsidR="000B3370" w:rsidRPr="00E50282">
        <w:rPr>
          <w:rFonts w:asciiTheme="minorHAnsi" w:hAnsiTheme="minorHAnsi" w:cstheme="minorHAnsi"/>
          <w:color w:val="000000"/>
        </w:rPr>
        <w:t>by staff</w:t>
      </w:r>
      <w:r w:rsidRPr="00FD6B95">
        <w:rPr>
          <w:rFonts w:asciiTheme="minorHAnsi" w:hAnsiTheme="minorHAnsi" w:cstheme="minorHAnsi"/>
          <w:color w:val="000000"/>
        </w:rPr>
        <w:t xml:space="preserve"> to either wear a garment from donated clothing or call/return home to be provided with appropriate dress.  </w:t>
      </w:r>
    </w:p>
    <w:p w14:paraId="2FC1D84A" w14:textId="77777777" w:rsidR="00C572E9" w:rsidRPr="00FD6B95" w:rsidRDefault="00C572E9" w:rsidP="00C572E9">
      <w:pPr>
        <w:pStyle w:val="NormalWeb"/>
        <w:spacing w:before="0" w:beforeAutospacing="0" w:after="40" w:afterAutospacing="0"/>
        <w:jc w:val="both"/>
        <w:rPr>
          <w:rFonts w:asciiTheme="minorHAnsi" w:hAnsiTheme="minorHAnsi" w:cstheme="minorHAnsi"/>
        </w:rPr>
      </w:pPr>
      <w:r w:rsidRPr="00FD6B95">
        <w:rPr>
          <w:rFonts w:asciiTheme="minorHAnsi" w:hAnsiTheme="minorHAnsi" w:cstheme="minorHAnsi"/>
          <w:b/>
          <w:bCs/>
          <w:color w:val="000000"/>
        </w:rPr>
        <w:t>Appropriate School Dress:</w:t>
      </w:r>
    </w:p>
    <w:p w14:paraId="3A93614E" w14:textId="77777777" w:rsidR="00C572E9" w:rsidRPr="00FD6B95" w:rsidRDefault="00C572E9" w:rsidP="00C572E9">
      <w:pPr>
        <w:pStyle w:val="NormalWeb"/>
        <w:numPr>
          <w:ilvl w:val="0"/>
          <w:numId w:val="34"/>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Does not create a disturbance;</w:t>
      </w:r>
    </w:p>
    <w:p w14:paraId="4308BFAF" w14:textId="77777777" w:rsidR="00C572E9" w:rsidRPr="00FD6B95" w:rsidRDefault="00C572E9" w:rsidP="00C572E9">
      <w:pPr>
        <w:pStyle w:val="NormalWeb"/>
        <w:numPr>
          <w:ilvl w:val="0"/>
          <w:numId w:val="34"/>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Does not contain inappropriate language of images;</w:t>
      </w:r>
    </w:p>
    <w:p w14:paraId="41AE67F4" w14:textId="28536FB8" w:rsidR="00C572E9" w:rsidRPr="00FD6B95" w:rsidRDefault="00C572E9" w:rsidP="00C572E9">
      <w:pPr>
        <w:pStyle w:val="NormalWeb"/>
        <w:numPr>
          <w:ilvl w:val="0"/>
          <w:numId w:val="34"/>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Does not have pictures that display alcohol, drugs, tobacco, or that can be construed as inappropriate, have racial/</w:t>
      </w:r>
      <w:r w:rsidR="00863F32" w:rsidRPr="00FD6B95">
        <w:rPr>
          <w:rFonts w:asciiTheme="minorHAnsi" w:hAnsiTheme="minorHAnsi" w:cstheme="minorHAnsi"/>
          <w:color w:val="000000"/>
        </w:rPr>
        <w:t>ethnic</w:t>
      </w:r>
      <w:r w:rsidRPr="00FD6B95">
        <w:rPr>
          <w:rFonts w:asciiTheme="minorHAnsi" w:hAnsiTheme="minorHAnsi" w:cstheme="minorHAnsi"/>
          <w:color w:val="000000"/>
        </w:rPr>
        <w:t xml:space="preserve"> slurs, or depict violence.</w:t>
      </w:r>
    </w:p>
    <w:p w14:paraId="5AD6CB23" w14:textId="77777777" w:rsidR="00C572E9" w:rsidRPr="00FD6B95" w:rsidRDefault="00C572E9" w:rsidP="00C572E9">
      <w:pPr>
        <w:pStyle w:val="NormalWeb"/>
        <w:numPr>
          <w:ilvl w:val="0"/>
          <w:numId w:val="34"/>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No costumes and/or costume accessories (only permitted on designated school dress up days).</w:t>
      </w:r>
      <w:r w:rsidR="00403BE7" w:rsidRPr="00FD6B95">
        <w:rPr>
          <w:rFonts w:asciiTheme="minorHAnsi" w:hAnsiTheme="minorHAnsi" w:cstheme="minorHAnsi"/>
          <w:color w:val="000000"/>
        </w:rPr>
        <w:t xml:space="preserve">  Halloween costumes:  Children may only wear “friendly” costumes (no masks, blood, clown costumes or weapons).</w:t>
      </w:r>
    </w:p>
    <w:p w14:paraId="7D3BF333" w14:textId="77777777" w:rsidR="00403BE7" w:rsidRPr="00FD6B95" w:rsidRDefault="00403BE7" w:rsidP="00C572E9">
      <w:pPr>
        <w:pStyle w:val="NormalWeb"/>
        <w:numPr>
          <w:ilvl w:val="0"/>
          <w:numId w:val="34"/>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No clothing shall be worn that may be considered as possibly dangerous or be used as a potential weapon (i.e. chains, spikes, spurs, etc.).</w:t>
      </w:r>
    </w:p>
    <w:p w14:paraId="7FEDE488" w14:textId="77777777" w:rsidR="00403BE7" w:rsidRPr="00FD6B95" w:rsidRDefault="00403BE7" w:rsidP="00C572E9">
      <w:pPr>
        <w:pStyle w:val="NormalWeb"/>
        <w:numPr>
          <w:ilvl w:val="0"/>
          <w:numId w:val="34"/>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Blankets are not to be worn at school (except for special class events).</w:t>
      </w:r>
    </w:p>
    <w:p w14:paraId="64654318" w14:textId="77777777" w:rsidR="00C572E9" w:rsidRPr="00FD6B95" w:rsidRDefault="00C572E9" w:rsidP="00C572E9">
      <w:pPr>
        <w:rPr>
          <w:rFonts w:asciiTheme="minorHAnsi" w:hAnsiTheme="minorHAnsi" w:cstheme="minorHAnsi"/>
        </w:rPr>
      </w:pPr>
    </w:p>
    <w:p w14:paraId="1BCBDC24" w14:textId="77777777" w:rsidR="00C572E9" w:rsidRPr="00FD6B95" w:rsidRDefault="00C572E9" w:rsidP="00C572E9">
      <w:pPr>
        <w:pStyle w:val="NormalWeb"/>
        <w:spacing w:before="0" w:beforeAutospacing="0" w:after="40" w:afterAutospacing="0"/>
        <w:jc w:val="both"/>
        <w:rPr>
          <w:rFonts w:asciiTheme="minorHAnsi" w:hAnsiTheme="minorHAnsi" w:cstheme="minorHAnsi"/>
        </w:rPr>
      </w:pPr>
      <w:r w:rsidRPr="00FD6B95">
        <w:rPr>
          <w:rFonts w:asciiTheme="minorHAnsi" w:hAnsiTheme="minorHAnsi" w:cstheme="minorHAnsi"/>
          <w:b/>
          <w:bCs/>
          <w:color w:val="000000"/>
        </w:rPr>
        <w:t>Pants and Shorts:</w:t>
      </w:r>
    </w:p>
    <w:p w14:paraId="76C9248C" w14:textId="77777777" w:rsidR="00C572E9" w:rsidRPr="00FD6B95" w:rsidRDefault="00C572E9" w:rsidP="00C572E9">
      <w:pPr>
        <w:pStyle w:val="NormalWeb"/>
        <w:numPr>
          <w:ilvl w:val="0"/>
          <w:numId w:val="35"/>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Pants must be worn at the waist and must remain at the waist. Undergarments must be covered at all times. Pants may not drag on the ground to the point that a student may trip on them.</w:t>
      </w:r>
    </w:p>
    <w:p w14:paraId="1D8BF60A" w14:textId="77777777" w:rsidR="00C572E9" w:rsidRPr="00FD6B95" w:rsidRDefault="00C572E9" w:rsidP="00C572E9">
      <w:pPr>
        <w:pStyle w:val="NormalWeb"/>
        <w:numPr>
          <w:ilvl w:val="0"/>
          <w:numId w:val="35"/>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Pants, shorts, and skirts with holes and/or rips above the “fingertip” length when arms are fully extended are not permitted, unless a legging is worn beneath that does not expose skin</w:t>
      </w:r>
      <w:r w:rsidR="00403BE7" w:rsidRPr="00FD6B95">
        <w:rPr>
          <w:rFonts w:asciiTheme="minorHAnsi" w:hAnsiTheme="minorHAnsi" w:cstheme="minorHAnsi"/>
          <w:color w:val="000000"/>
        </w:rPr>
        <w:t xml:space="preserve"> (nylons or see through stockings don’t meet this requirement).</w:t>
      </w:r>
      <w:r w:rsidRPr="00FD6B95">
        <w:rPr>
          <w:rFonts w:asciiTheme="minorHAnsi" w:hAnsiTheme="minorHAnsi" w:cstheme="minorHAnsi"/>
          <w:color w:val="000000"/>
        </w:rPr>
        <w:t xml:space="preserve"> </w:t>
      </w:r>
    </w:p>
    <w:p w14:paraId="1D6A95C2" w14:textId="77777777" w:rsidR="00C572E9" w:rsidRPr="00FD6B95" w:rsidRDefault="00C572E9" w:rsidP="00C572E9">
      <w:pPr>
        <w:pStyle w:val="NormalWeb"/>
        <w:numPr>
          <w:ilvl w:val="0"/>
          <w:numId w:val="35"/>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Shorts, skirts, and dresses should be modest and cover all undergarments (they should provide sufficient modesty when the student bends over). We use the guide of “fingertip” length. Please consider PE activities when you dress in the morning.</w:t>
      </w:r>
    </w:p>
    <w:p w14:paraId="1CFFE8D4" w14:textId="77777777" w:rsidR="00403BE7" w:rsidRDefault="00403BE7" w:rsidP="00C572E9">
      <w:pPr>
        <w:pStyle w:val="NormalWeb"/>
        <w:numPr>
          <w:ilvl w:val="0"/>
          <w:numId w:val="35"/>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Pajama bottoms or “PJ’s” are not allowed at school (only permitted on designated school dress up days).</w:t>
      </w:r>
    </w:p>
    <w:p w14:paraId="1DF7B9F3" w14:textId="77777777" w:rsidR="00F32919" w:rsidRPr="00FD6B95" w:rsidRDefault="00F32919" w:rsidP="00F32919">
      <w:pPr>
        <w:pStyle w:val="NormalWeb"/>
        <w:spacing w:before="0" w:beforeAutospacing="0" w:after="0" w:afterAutospacing="0"/>
        <w:ind w:left="780"/>
        <w:textAlignment w:val="baseline"/>
        <w:rPr>
          <w:rFonts w:asciiTheme="minorHAnsi" w:hAnsiTheme="minorHAnsi" w:cstheme="minorHAnsi"/>
          <w:color w:val="000000"/>
        </w:rPr>
      </w:pPr>
    </w:p>
    <w:p w14:paraId="2093CD15" w14:textId="77777777" w:rsidR="00C572E9" w:rsidRPr="00FD6B95" w:rsidRDefault="00C572E9" w:rsidP="00C572E9">
      <w:pPr>
        <w:rPr>
          <w:rFonts w:asciiTheme="minorHAnsi" w:hAnsiTheme="minorHAnsi" w:cstheme="minorHAnsi"/>
        </w:rPr>
      </w:pPr>
    </w:p>
    <w:p w14:paraId="612F5DB8" w14:textId="77777777" w:rsidR="00C572E9" w:rsidRPr="00FD6B95" w:rsidRDefault="00C572E9" w:rsidP="00C572E9">
      <w:pPr>
        <w:pStyle w:val="NormalWeb"/>
        <w:spacing w:before="0" w:beforeAutospacing="0" w:after="40" w:afterAutospacing="0"/>
        <w:jc w:val="both"/>
        <w:rPr>
          <w:rFonts w:asciiTheme="minorHAnsi" w:hAnsiTheme="minorHAnsi" w:cstheme="minorHAnsi"/>
        </w:rPr>
      </w:pPr>
      <w:r w:rsidRPr="00FD6B95">
        <w:rPr>
          <w:rFonts w:asciiTheme="minorHAnsi" w:hAnsiTheme="minorHAnsi" w:cstheme="minorHAnsi"/>
          <w:b/>
          <w:bCs/>
          <w:color w:val="000000"/>
        </w:rPr>
        <w:t>Shirts:</w:t>
      </w:r>
    </w:p>
    <w:p w14:paraId="712B336F" w14:textId="77777777" w:rsidR="00C572E9" w:rsidRPr="00FD6B95" w:rsidRDefault="00C572E9" w:rsidP="00C572E9">
      <w:pPr>
        <w:pStyle w:val="NormalWeb"/>
        <w:numPr>
          <w:ilvl w:val="0"/>
          <w:numId w:val="36"/>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All shirts or blouse</w:t>
      </w:r>
      <w:r w:rsidR="00403BE7" w:rsidRPr="00FD6B95">
        <w:rPr>
          <w:rFonts w:asciiTheme="minorHAnsi" w:hAnsiTheme="minorHAnsi" w:cstheme="minorHAnsi"/>
          <w:color w:val="000000"/>
        </w:rPr>
        <w:t>s must have two straps at least 1” in</w:t>
      </w:r>
      <w:r w:rsidRPr="00FD6B95">
        <w:rPr>
          <w:rFonts w:asciiTheme="minorHAnsi" w:hAnsiTheme="minorHAnsi" w:cstheme="minorHAnsi"/>
          <w:color w:val="000000"/>
        </w:rPr>
        <w:t xml:space="preserve"> width and cover undergarments completely.</w:t>
      </w:r>
    </w:p>
    <w:p w14:paraId="21611021" w14:textId="77777777" w:rsidR="00C572E9" w:rsidRPr="00FD6B95" w:rsidRDefault="00C572E9" w:rsidP="00C572E9">
      <w:pPr>
        <w:pStyle w:val="NormalWeb"/>
        <w:numPr>
          <w:ilvl w:val="0"/>
          <w:numId w:val="36"/>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See-through tops, tops which expose the midriff, are low cut, are backless, halter, or strapless are not permitted.</w:t>
      </w:r>
    </w:p>
    <w:p w14:paraId="23B47D8F" w14:textId="77777777" w:rsidR="00C572E9" w:rsidRPr="00FD6B95" w:rsidRDefault="00C572E9" w:rsidP="00C572E9">
      <w:pPr>
        <w:pStyle w:val="NormalWeb"/>
        <w:numPr>
          <w:ilvl w:val="0"/>
          <w:numId w:val="36"/>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No cut out shirts including muscle shirts. </w:t>
      </w:r>
    </w:p>
    <w:p w14:paraId="5E4199EF" w14:textId="77777777" w:rsidR="00C572E9" w:rsidRPr="00FD6B95" w:rsidRDefault="00C572E9" w:rsidP="00C572E9">
      <w:pPr>
        <w:pStyle w:val="NormalWeb"/>
        <w:numPr>
          <w:ilvl w:val="0"/>
          <w:numId w:val="36"/>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All undergarments must be covered.</w:t>
      </w:r>
    </w:p>
    <w:p w14:paraId="15BB4E80" w14:textId="77777777" w:rsidR="00C572E9" w:rsidRPr="00FD6B95" w:rsidRDefault="00C572E9" w:rsidP="00C572E9">
      <w:pPr>
        <w:rPr>
          <w:rFonts w:asciiTheme="minorHAnsi" w:hAnsiTheme="minorHAnsi" w:cstheme="minorHAnsi"/>
        </w:rPr>
      </w:pPr>
    </w:p>
    <w:p w14:paraId="4DBF54D3" w14:textId="77777777" w:rsidR="00C572E9" w:rsidRPr="00FD6B95" w:rsidRDefault="00C572E9" w:rsidP="00C572E9">
      <w:pPr>
        <w:pStyle w:val="NormalWeb"/>
        <w:spacing w:before="0" w:beforeAutospacing="0" w:after="40" w:afterAutospacing="0"/>
        <w:jc w:val="both"/>
        <w:rPr>
          <w:rFonts w:asciiTheme="minorHAnsi" w:hAnsiTheme="minorHAnsi" w:cstheme="minorHAnsi"/>
        </w:rPr>
      </w:pPr>
      <w:r w:rsidRPr="00FD6B95">
        <w:rPr>
          <w:rFonts w:asciiTheme="minorHAnsi" w:hAnsiTheme="minorHAnsi" w:cstheme="minorHAnsi"/>
          <w:b/>
          <w:bCs/>
          <w:color w:val="000000"/>
        </w:rPr>
        <w:t>Footwear:</w:t>
      </w:r>
    </w:p>
    <w:p w14:paraId="4025F1B4" w14:textId="77777777" w:rsidR="00C572E9" w:rsidRPr="00FD6B95" w:rsidRDefault="00C572E9" w:rsidP="00C572E9">
      <w:pPr>
        <w:pStyle w:val="NormalWeb"/>
        <w:numPr>
          <w:ilvl w:val="0"/>
          <w:numId w:val="37"/>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Footwear must be worn for health and safety reasons.</w:t>
      </w:r>
    </w:p>
    <w:p w14:paraId="0AB65212" w14:textId="77777777" w:rsidR="00403BE7" w:rsidRPr="00FD6B95" w:rsidRDefault="00403BE7" w:rsidP="00C572E9">
      <w:pPr>
        <w:pStyle w:val="NormalWeb"/>
        <w:numPr>
          <w:ilvl w:val="0"/>
          <w:numId w:val="37"/>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Shoes MUST be held securely on the foot with a strap at the heel.  Flip Flops, slides and/or slippers are not allowed at school in grades TK-8.</w:t>
      </w:r>
    </w:p>
    <w:p w14:paraId="0F77418D" w14:textId="77777777" w:rsidR="00403BE7" w:rsidRPr="00FD6B95" w:rsidRDefault="00403BE7" w:rsidP="00C572E9">
      <w:pPr>
        <w:pStyle w:val="NormalWeb"/>
        <w:numPr>
          <w:ilvl w:val="0"/>
          <w:numId w:val="37"/>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Shoes with wheels are not permitted.</w:t>
      </w:r>
    </w:p>
    <w:p w14:paraId="6D1A7CDC" w14:textId="77777777" w:rsidR="00403BE7" w:rsidRPr="00FD6B95" w:rsidRDefault="00403BE7" w:rsidP="00C572E9">
      <w:pPr>
        <w:pStyle w:val="NormalWeb"/>
        <w:numPr>
          <w:ilvl w:val="0"/>
          <w:numId w:val="37"/>
        </w:numPr>
        <w:spacing w:before="0" w:beforeAutospacing="0" w:after="0" w:afterAutospacing="0"/>
        <w:ind w:left="780"/>
        <w:textAlignment w:val="baseline"/>
        <w:rPr>
          <w:rFonts w:asciiTheme="minorHAnsi" w:hAnsiTheme="minorHAnsi" w:cstheme="minorHAnsi"/>
          <w:color w:val="000000"/>
        </w:rPr>
      </w:pPr>
    </w:p>
    <w:p w14:paraId="2C34FE6E" w14:textId="77777777" w:rsidR="00C572E9" w:rsidRPr="00FD6B95" w:rsidRDefault="00C572E9" w:rsidP="00C572E9">
      <w:pPr>
        <w:rPr>
          <w:rFonts w:asciiTheme="minorHAnsi" w:hAnsiTheme="minorHAnsi" w:cstheme="minorHAnsi"/>
        </w:rPr>
      </w:pPr>
    </w:p>
    <w:p w14:paraId="08119B34" w14:textId="77777777" w:rsidR="00C572E9" w:rsidRPr="00FD6B95" w:rsidRDefault="00C572E9" w:rsidP="00C572E9">
      <w:pPr>
        <w:pStyle w:val="NormalWeb"/>
        <w:spacing w:before="0" w:beforeAutospacing="0" w:after="40" w:afterAutospacing="0"/>
        <w:jc w:val="center"/>
        <w:rPr>
          <w:rFonts w:asciiTheme="minorHAnsi" w:hAnsiTheme="minorHAnsi" w:cstheme="minorHAnsi"/>
        </w:rPr>
      </w:pPr>
      <w:r w:rsidRPr="00FD6B95">
        <w:rPr>
          <w:rFonts w:asciiTheme="minorHAnsi" w:hAnsiTheme="minorHAnsi" w:cstheme="minorHAnsi"/>
          <w:b/>
          <w:bCs/>
          <w:color w:val="000000"/>
        </w:rPr>
        <w:t>Accessories</w:t>
      </w:r>
    </w:p>
    <w:p w14:paraId="267BDA2E" w14:textId="77777777" w:rsidR="00C572E9" w:rsidRPr="00FD6B95" w:rsidRDefault="00C572E9" w:rsidP="00C572E9">
      <w:pPr>
        <w:pStyle w:val="NormalWeb"/>
        <w:spacing w:before="0" w:beforeAutospacing="0" w:after="40" w:afterAutospacing="0"/>
        <w:jc w:val="both"/>
        <w:rPr>
          <w:rFonts w:asciiTheme="minorHAnsi" w:hAnsiTheme="minorHAnsi" w:cstheme="minorHAnsi"/>
        </w:rPr>
      </w:pPr>
      <w:r w:rsidRPr="00FD6B95">
        <w:rPr>
          <w:rFonts w:asciiTheme="minorHAnsi" w:hAnsiTheme="minorHAnsi" w:cstheme="minorHAnsi"/>
          <w:b/>
          <w:bCs/>
          <w:color w:val="000000"/>
        </w:rPr>
        <w:t>Belts and Buckles:</w:t>
      </w:r>
    </w:p>
    <w:p w14:paraId="786DEAB4" w14:textId="77777777" w:rsidR="00C572E9" w:rsidRPr="00FD6B95" w:rsidRDefault="00C572E9" w:rsidP="00C572E9">
      <w:pPr>
        <w:pStyle w:val="NormalWeb"/>
        <w:numPr>
          <w:ilvl w:val="0"/>
          <w:numId w:val="38"/>
        </w:numPr>
        <w:spacing w:before="0" w:beforeAutospacing="0" w:after="0" w:afterAutospacing="0"/>
        <w:ind w:left="780"/>
        <w:textAlignment w:val="baseline"/>
        <w:rPr>
          <w:rFonts w:asciiTheme="minorHAnsi" w:hAnsiTheme="minorHAnsi" w:cstheme="minorHAnsi"/>
          <w:color w:val="000000"/>
        </w:rPr>
      </w:pPr>
      <w:r w:rsidRPr="00FD6B95">
        <w:rPr>
          <w:rFonts w:asciiTheme="minorHAnsi" w:hAnsiTheme="minorHAnsi" w:cstheme="minorHAnsi"/>
          <w:color w:val="000000"/>
        </w:rPr>
        <w:t>Belts are not acceptable if they hang more than 3” from the appropriate belt loop and need to be tucked in the belt loop.</w:t>
      </w:r>
    </w:p>
    <w:p w14:paraId="2BD1ECFC" w14:textId="77777777" w:rsidR="00403BE7" w:rsidRPr="00FD6B95" w:rsidRDefault="00403BE7" w:rsidP="00403BE7">
      <w:pPr>
        <w:pStyle w:val="NormalWeb"/>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b/>
          <w:color w:val="000000"/>
        </w:rPr>
        <w:t>Headwear:</w:t>
      </w:r>
    </w:p>
    <w:p w14:paraId="2F7D411C" w14:textId="0CC87B3D" w:rsidR="00403BE7" w:rsidRPr="00FD6B95" w:rsidRDefault="00403BE7" w:rsidP="00403BE7">
      <w:pPr>
        <w:pStyle w:val="NormalWeb"/>
        <w:numPr>
          <w:ilvl w:val="0"/>
          <w:numId w:val="39"/>
        </w:numPr>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color w:val="000000"/>
        </w:rPr>
        <w:t>Hats, caps, visors, and beanies may be wor</w:t>
      </w:r>
      <w:r w:rsidR="000B3370">
        <w:rPr>
          <w:rFonts w:asciiTheme="minorHAnsi" w:hAnsiTheme="minorHAnsi" w:cstheme="minorHAnsi"/>
          <w:color w:val="000000"/>
        </w:rPr>
        <w:t>n</w:t>
      </w:r>
      <w:r w:rsidRPr="00FD6B95">
        <w:rPr>
          <w:rFonts w:asciiTheme="minorHAnsi" w:hAnsiTheme="minorHAnsi" w:cstheme="minorHAnsi"/>
          <w:color w:val="000000"/>
        </w:rPr>
        <w:t xml:space="preserve"> outside.</w:t>
      </w:r>
    </w:p>
    <w:p w14:paraId="7337A689" w14:textId="02F378D8" w:rsidR="00403BE7" w:rsidRPr="00FD6B95" w:rsidRDefault="00403BE7" w:rsidP="00403BE7">
      <w:pPr>
        <w:pStyle w:val="NormalWeb"/>
        <w:numPr>
          <w:ilvl w:val="0"/>
          <w:numId w:val="39"/>
        </w:numPr>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color w:val="000000"/>
        </w:rPr>
        <w:t>Head coverings worn for religious or medical purposes may be wor</w:t>
      </w:r>
      <w:r w:rsidR="000B3370">
        <w:rPr>
          <w:rFonts w:asciiTheme="minorHAnsi" w:hAnsiTheme="minorHAnsi" w:cstheme="minorHAnsi"/>
          <w:color w:val="000000"/>
        </w:rPr>
        <w:t>n</w:t>
      </w:r>
      <w:r w:rsidRPr="00FD6B95">
        <w:rPr>
          <w:rFonts w:asciiTheme="minorHAnsi" w:hAnsiTheme="minorHAnsi" w:cstheme="minorHAnsi"/>
          <w:color w:val="000000"/>
        </w:rPr>
        <w:t xml:space="preserve"> at all times.</w:t>
      </w:r>
    </w:p>
    <w:p w14:paraId="38FCCE08" w14:textId="77777777" w:rsidR="00C572E9" w:rsidRPr="00FD6B95" w:rsidRDefault="00551DCA" w:rsidP="00551DCA">
      <w:pPr>
        <w:pStyle w:val="NormalWeb"/>
        <w:numPr>
          <w:ilvl w:val="0"/>
          <w:numId w:val="39"/>
        </w:numPr>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color w:val="000000"/>
        </w:rPr>
        <w:t>Bandanas are not to be worn.</w:t>
      </w:r>
    </w:p>
    <w:p w14:paraId="5578D0E9" w14:textId="77777777" w:rsidR="00551DCA" w:rsidRPr="00FD6B95" w:rsidRDefault="00551DCA" w:rsidP="00551DCA">
      <w:pPr>
        <w:pStyle w:val="NormalWeb"/>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b/>
          <w:color w:val="000000"/>
        </w:rPr>
        <w:t>Purses:</w:t>
      </w:r>
    </w:p>
    <w:p w14:paraId="16F369D7" w14:textId="77777777" w:rsidR="00A62DB5" w:rsidRPr="00FD6B95" w:rsidRDefault="00551DCA" w:rsidP="00551DCA">
      <w:pPr>
        <w:pStyle w:val="NormalWeb"/>
        <w:numPr>
          <w:ilvl w:val="0"/>
          <w:numId w:val="39"/>
        </w:numPr>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color w:val="000000"/>
        </w:rPr>
        <w:t>Purses are not allowed at school.</w:t>
      </w:r>
    </w:p>
    <w:p w14:paraId="133025DD" w14:textId="77777777" w:rsidR="00551DCA" w:rsidRPr="00FD6B95" w:rsidRDefault="00551DCA" w:rsidP="00551DCA">
      <w:pPr>
        <w:pStyle w:val="NormalWeb"/>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b/>
          <w:color w:val="000000"/>
        </w:rPr>
        <w:t>Cell Phones:</w:t>
      </w:r>
    </w:p>
    <w:p w14:paraId="39295113" w14:textId="77777777" w:rsidR="00551DCA" w:rsidRPr="00FD6B95" w:rsidRDefault="00551DCA" w:rsidP="00551DCA">
      <w:pPr>
        <w:pStyle w:val="NormalWeb"/>
        <w:numPr>
          <w:ilvl w:val="0"/>
          <w:numId w:val="39"/>
        </w:numPr>
        <w:spacing w:before="0" w:beforeAutospacing="0" w:after="0" w:afterAutospacing="0"/>
        <w:textAlignment w:val="baseline"/>
        <w:rPr>
          <w:rFonts w:asciiTheme="minorHAnsi" w:hAnsiTheme="minorHAnsi" w:cstheme="minorHAnsi"/>
          <w:b/>
          <w:color w:val="000000"/>
        </w:rPr>
      </w:pPr>
      <w:r w:rsidRPr="00FD6B95">
        <w:rPr>
          <w:rFonts w:asciiTheme="minorHAnsi" w:hAnsiTheme="minorHAnsi" w:cstheme="minorHAnsi"/>
          <w:color w:val="000000"/>
        </w:rPr>
        <w:t>Cell phones and other communication devices must be turned off in backpack.</w:t>
      </w:r>
    </w:p>
    <w:p w14:paraId="01180BD1" w14:textId="77777777" w:rsidR="00551DCA" w:rsidRPr="00551DCA" w:rsidRDefault="00551DCA" w:rsidP="00551DCA">
      <w:pPr>
        <w:pStyle w:val="NormalWeb"/>
        <w:spacing w:before="0" w:beforeAutospacing="0" w:after="0" w:afterAutospacing="0"/>
        <w:ind w:left="720"/>
        <w:textAlignment w:val="baseline"/>
        <w:rPr>
          <w:rFonts w:asciiTheme="minorHAnsi" w:hAnsiTheme="minorHAnsi" w:cstheme="minorHAnsi"/>
          <w:b/>
          <w:color w:val="000000"/>
        </w:rPr>
      </w:pPr>
    </w:p>
    <w:p w14:paraId="1289F019" w14:textId="77777777" w:rsidR="00A62DB5" w:rsidRPr="00CB402B" w:rsidRDefault="00B927DF" w:rsidP="00CB402B">
      <w:pPr>
        <w:pStyle w:val="ListParagraph"/>
        <w:numPr>
          <w:ilvl w:val="0"/>
          <w:numId w:val="16"/>
        </w:numPr>
        <w:rPr>
          <w:rFonts w:asciiTheme="minorHAnsi" w:hAnsiTheme="minorHAnsi"/>
          <w:b/>
          <w:sz w:val="28"/>
          <w:szCs w:val="28"/>
        </w:rPr>
      </w:pPr>
      <w:r w:rsidRPr="00A62DB5">
        <w:rPr>
          <w:rFonts w:asciiTheme="minorHAnsi" w:hAnsiTheme="minorHAnsi"/>
          <w:b/>
          <w:sz w:val="28"/>
          <w:szCs w:val="28"/>
        </w:rPr>
        <w:t>School Arrival and Dismissal Expectations</w:t>
      </w:r>
    </w:p>
    <w:p w14:paraId="50CCB823" w14:textId="77777777" w:rsidR="00B927DF" w:rsidRPr="00A62DB5" w:rsidRDefault="00B927D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Observe all school rules to and from home and school.</w:t>
      </w:r>
    </w:p>
    <w:p w14:paraId="58C0FFE0" w14:textId="77777777" w:rsidR="00B927DF" w:rsidRPr="00A62DB5" w:rsidRDefault="00B927D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Students sh</w:t>
      </w:r>
      <w:r w:rsidR="000C1B5D" w:rsidRPr="00A62DB5">
        <w:rPr>
          <w:rFonts w:asciiTheme="minorHAnsi" w:hAnsiTheme="minorHAnsi"/>
          <w:sz w:val="24"/>
          <w:szCs w:val="24"/>
        </w:rPr>
        <w:t>ould arrive no earlier than 7:30</w:t>
      </w:r>
      <w:r w:rsidRPr="00A62DB5">
        <w:rPr>
          <w:rFonts w:asciiTheme="minorHAnsi" w:hAnsiTheme="minorHAnsi"/>
          <w:sz w:val="24"/>
          <w:szCs w:val="24"/>
        </w:rPr>
        <w:t xml:space="preserve"> a.m.  </w:t>
      </w:r>
    </w:p>
    <w:p w14:paraId="7F251EC5" w14:textId="77777777" w:rsidR="00B927DF" w:rsidRPr="00A62DB5" w:rsidRDefault="00B927D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Students should wait quietly and in an orderly fashion outside the cafeteria for the breakfast line.</w:t>
      </w:r>
    </w:p>
    <w:p w14:paraId="4E1A6912" w14:textId="77777777" w:rsidR="00B927DF" w:rsidRPr="00A62DB5" w:rsidRDefault="00B927D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Students should not be in hallway</w:t>
      </w:r>
      <w:r w:rsidR="000C1B5D" w:rsidRPr="00A62DB5">
        <w:rPr>
          <w:rFonts w:asciiTheme="minorHAnsi" w:hAnsiTheme="minorHAnsi"/>
          <w:sz w:val="24"/>
          <w:szCs w:val="24"/>
        </w:rPr>
        <w:t>s, bathrooms, etc. prior to 7:30</w:t>
      </w:r>
      <w:r w:rsidRPr="00A62DB5">
        <w:rPr>
          <w:rFonts w:asciiTheme="minorHAnsi" w:hAnsiTheme="minorHAnsi"/>
          <w:sz w:val="24"/>
          <w:szCs w:val="24"/>
        </w:rPr>
        <w:t xml:space="preserve"> a.</w:t>
      </w:r>
      <w:r w:rsidR="00CA5389" w:rsidRPr="00A62DB5">
        <w:rPr>
          <w:rFonts w:asciiTheme="minorHAnsi" w:hAnsiTheme="minorHAnsi"/>
          <w:sz w:val="24"/>
          <w:szCs w:val="24"/>
        </w:rPr>
        <w:t>m. as</w:t>
      </w:r>
      <w:r w:rsidRPr="00A62DB5">
        <w:rPr>
          <w:rFonts w:asciiTheme="minorHAnsi" w:hAnsiTheme="minorHAnsi"/>
          <w:sz w:val="24"/>
          <w:szCs w:val="24"/>
        </w:rPr>
        <w:t xml:space="preserve"> there is </w:t>
      </w:r>
      <w:r w:rsidR="00CE56C6" w:rsidRPr="00A62DB5">
        <w:rPr>
          <w:rFonts w:asciiTheme="minorHAnsi" w:hAnsiTheme="minorHAnsi"/>
          <w:sz w:val="24"/>
          <w:szCs w:val="24"/>
        </w:rPr>
        <w:t xml:space="preserve">no </w:t>
      </w:r>
      <w:r w:rsidRPr="00A62DB5">
        <w:rPr>
          <w:rFonts w:asciiTheme="minorHAnsi" w:hAnsiTheme="minorHAnsi"/>
          <w:sz w:val="24"/>
          <w:szCs w:val="24"/>
        </w:rPr>
        <w:t>campus supervision</w:t>
      </w:r>
      <w:r w:rsidR="00CE56C6" w:rsidRPr="00A62DB5">
        <w:rPr>
          <w:rFonts w:asciiTheme="minorHAnsi" w:hAnsiTheme="minorHAnsi"/>
          <w:sz w:val="24"/>
          <w:szCs w:val="24"/>
        </w:rPr>
        <w:t>.</w:t>
      </w:r>
    </w:p>
    <w:p w14:paraId="663DBAF8" w14:textId="77777777" w:rsidR="00B927DF" w:rsidRPr="00A62DB5" w:rsidRDefault="00B927DF" w:rsidP="00A3529D">
      <w:pPr>
        <w:pStyle w:val="ListParagraph"/>
        <w:numPr>
          <w:ilvl w:val="0"/>
          <w:numId w:val="4"/>
        </w:numPr>
        <w:ind w:left="1440"/>
        <w:jc w:val="both"/>
        <w:rPr>
          <w:rFonts w:asciiTheme="minorHAnsi" w:hAnsiTheme="minorHAnsi"/>
          <w:sz w:val="24"/>
          <w:szCs w:val="24"/>
        </w:rPr>
      </w:pPr>
      <w:r w:rsidRPr="00A62DB5">
        <w:rPr>
          <w:rFonts w:asciiTheme="minorHAnsi" w:hAnsiTheme="minorHAnsi"/>
          <w:sz w:val="24"/>
          <w:szCs w:val="24"/>
        </w:rPr>
        <w:t>Walk all bikes and scooters until you reach Pennington Rd</w:t>
      </w:r>
      <w:r w:rsidR="00FA446C" w:rsidRPr="00A62DB5">
        <w:rPr>
          <w:rFonts w:asciiTheme="minorHAnsi" w:hAnsiTheme="minorHAnsi"/>
          <w:sz w:val="24"/>
          <w:szCs w:val="24"/>
        </w:rPr>
        <w:t xml:space="preserve"> or P Street</w:t>
      </w:r>
      <w:r w:rsidRPr="00A62DB5">
        <w:rPr>
          <w:rFonts w:asciiTheme="minorHAnsi" w:hAnsiTheme="minorHAnsi"/>
          <w:sz w:val="24"/>
          <w:szCs w:val="24"/>
        </w:rPr>
        <w:t>.</w:t>
      </w:r>
    </w:p>
    <w:p w14:paraId="693A975B" w14:textId="77777777" w:rsidR="00B927DF" w:rsidRPr="00A62DB5" w:rsidRDefault="00B927DF" w:rsidP="00A3529D">
      <w:pPr>
        <w:pStyle w:val="ListParagraph"/>
        <w:numPr>
          <w:ilvl w:val="0"/>
          <w:numId w:val="4"/>
        </w:numPr>
        <w:ind w:left="1440"/>
        <w:jc w:val="both"/>
        <w:rPr>
          <w:rFonts w:asciiTheme="minorHAnsi" w:hAnsiTheme="minorHAnsi"/>
          <w:sz w:val="24"/>
          <w:szCs w:val="24"/>
        </w:rPr>
      </w:pPr>
      <w:r w:rsidRPr="00A62DB5">
        <w:rPr>
          <w:rFonts w:asciiTheme="minorHAnsi" w:hAnsiTheme="minorHAnsi"/>
          <w:sz w:val="24"/>
          <w:szCs w:val="24"/>
        </w:rPr>
        <w:t>In the back dismissal area, students should use the cul-de-sac gate only.   Students should not be in the back staff parking area.</w:t>
      </w:r>
    </w:p>
    <w:p w14:paraId="07CD610B" w14:textId="77777777" w:rsidR="00B927DF" w:rsidRDefault="00B927DF" w:rsidP="00A3529D">
      <w:pPr>
        <w:pStyle w:val="ListParagraph"/>
        <w:numPr>
          <w:ilvl w:val="0"/>
          <w:numId w:val="4"/>
        </w:numPr>
        <w:ind w:left="1440"/>
        <w:jc w:val="both"/>
        <w:rPr>
          <w:rFonts w:asciiTheme="minorHAnsi" w:hAnsiTheme="minorHAnsi"/>
          <w:sz w:val="28"/>
          <w:szCs w:val="28"/>
        </w:rPr>
      </w:pPr>
      <w:r w:rsidRPr="00A62DB5">
        <w:rPr>
          <w:rFonts w:asciiTheme="minorHAnsi" w:hAnsiTheme="minorHAnsi"/>
          <w:sz w:val="24"/>
          <w:szCs w:val="24"/>
        </w:rPr>
        <w:t>Kindergarten students must be picked up at the school or the bus stop</w:t>
      </w:r>
      <w:r w:rsidR="00B226AB" w:rsidRPr="00A62DB5">
        <w:rPr>
          <w:rFonts w:asciiTheme="minorHAnsi" w:hAnsiTheme="minorHAnsi"/>
          <w:sz w:val="24"/>
          <w:szCs w:val="24"/>
        </w:rPr>
        <w:t xml:space="preserve"> by an adult</w:t>
      </w:r>
      <w:r w:rsidR="00CA5389" w:rsidRPr="00A62DB5">
        <w:rPr>
          <w:rFonts w:asciiTheme="minorHAnsi" w:hAnsiTheme="minorHAnsi"/>
          <w:sz w:val="24"/>
          <w:szCs w:val="24"/>
        </w:rPr>
        <w:t xml:space="preserve"> (over the age of 18) listed on the student</w:t>
      </w:r>
      <w:r w:rsidR="00927B4A" w:rsidRPr="00A62DB5">
        <w:rPr>
          <w:rFonts w:asciiTheme="minorHAnsi" w:hAnsiTheme="minorHAnsi"/>
          <w:sz w:val="24"/>
          <w:szCs w:val="24"/>
        </w:rPr>
        <w:t>’</w:t>
      </w:r>
      <w:r w:rsidR="00CA5389" w:rsidRPr="00A62DB5">
        <w:rPr>
          <w:rFonts w:asciiTheme="minorHAnsi" w:hAnsiTheme="minorHAnsi"/>
          <w:sz w:val="24"/>
          <w:szCs w:val="24"/>
        </w:rPr>
        <w:t>s emergency card</w:t>
      </w:r>
      <w:r w:rsidR="00B226AB" w:rsidRPr="00A62DB5">
        <w:rPr>
          <w:rFonts w:asciiTheme="minorHAnsi" w:hAnsiTheme="minorHAnsi"/>
          <w:sz w:val="24"/>
          <w:szCs w:val="24"/>
        </w:rPr>
        <w:t xml:space="preserve">.  </w:t>
      </w:r>
      <w:r w:rsidR="00CA5389" w:rsidRPr="00A62DB5">
        <w:rPr>
          <w:rFonts w:asciiTheme="minorHAnsi" w:hAnsiTheme="minorHAnsi"/>
          <w:sz w:val="24"/>
          <w:szCs w:val="24"/>
        </w:rPr>
        <w:t xml:space="preserve">Adults </w:t>
      </w:r>
      <w:r w:rsidR="003539D0" w:rsidRPr="00A62DB5">
        <w:rPr>
          <w:rFonts w:asciiTheme="minorHAnsi" w:hAnsiTheme="minorHAnsi"/>
          <w:sz w:val="24"/>
          <w:szCs w:val="24"/>
        </w:rPr>
        <w:t>picking kindergartners up at the bus stop must pres</w:t>
      </w:r>
      <w:r w:rsidR="00CA5389" w:rsidRPr="00A62DB5">
        <w:rPr>
          <w:rFonts w:asciiTheme="minorHAnsi" w:hAnsiTheme="minorHAnsi"/>
          <w:sz w:val="24"/>
          <w:szCs w:val="24"/>
        </w:rPr>
        <w:t>ent the child’s photo ID card</w:t>
      </w:r>
      <w:r w:rsidR="00B226AB" w:rsidRPr="00261018">
        <w:rPr>
          <w:rFonts w:asciiTheme="minorHAnsi" w:hAnsiTheme="minorHAnsi"/>
          <w:sz w:val="28"/>
          <w:szCs w:val="28"/>
        </w:rPr>
        <w:t>.</w:t>
      </w:r>
    </w:p>
    <w:p w14:paraId="6D109472" w14:textId="77777777" w:rsidR="00A62DB5" w:rsidRPr="00261018" w:rsidRDefault="00A62DB5" w:rsidP="00A62DB5">
      <w:pPr>
        <w:pStyle w:val="ListParagraph"/>
        <w:ind w:left="1440"/>
        <w:rPr>
          <w:rFonts w:asciiTheme="minorHAnsi" w:hAnsiTheme="minorHAnsi"/>
          <w:sz w:val="28"/>
          <w:szCs w:val="28"/>
        </w:rPr>
      </w:pPr>
    </w:p>
    <w:p w14:paraId="301BD51F" w14:textId="77777777" w:rsidR="00A62DB5" w:rsidRPr="00CB402B" w:rsidRDefault="00B226AB" w:rsidP="00CB402B">
      <w:pPr>
        <w:pStyle w:val="ListParagraph"/>
        <w:numPr>
          <w:ilvl w:val="0"/>
          <w:numId w:val="16"/>
        </w:numPr>
        <w:rPr>
          <w:rFonts w:asciiTheme="minorHAnsi" w:hAnsiTheme="minorHAnsi"/>
          <w:b/>
          <w:sz w:val="28"/>
          <w:szCs w:val="28"/>
        </w:rPr>
      </w:pPr>
      <w:r w:rsidRPr="00A62DB5">
        <w:rPr>
          <w:rFonts w:asciiTheme="minorHAnsi" w:hAnsiTheme="minorHAnsi"/>
          <w:b/>
          <w:sz w:val="28"/>
          <w:szCs w:val="28"/>
        </w:rPr>
        <w:t>Cafeteria Expectations</w:t>
      </w:r>
    </w:p>
    <w:p w14:paraId="36CBDBE8" w14:textId="77777777" w:rsidR="00B226AB" w:rsidRPr="00A62DB5"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Walk quietly to and from the cafeteria.</w:t>
      </w:r>
    </w:p>
    <w:p w14:paraId="45C01E5C" w14:textId="77777777" w:rsidR="00B226AB" w:rsidRPr="00A62DB5" w:rsidRDefault="00C576A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lastRenderedPageBreak/>
        <w:t>Never flick</w:t>
      </w:r>
      <w:r w:rsidR="00B226AB" w:rsidRPr="00A62DB5">
        <w:rPr>
          <w:rFonts w:asciiTheme="minorHAnsi" w:hAnsiTheme="minorHAnsi"/>
          <w:sz w:val="24"/>
          <w:szCs w:val="24"/>
        </w:rPr>
        <w:t xml:space="preserve"> or throw food.</w:t>
      </w:r>
    </w:p>
    <w:p w14:paraId="76598968" w14:textId="77777777" w:rsidR="00B226AB" w:rsidRPr="00A62DB5"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Please keep all food inside the cafeteria.</w:t>
      </w:r>
    </w:p>
    <w:p w14:paraId="71019D42" w14:textId="64F286CD" w:rsidR="00B226AB" w:rsidRPr="000B3370" w:rsidRDefault="00B226AB" w:rsidP="000B3370">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No bottles or glass is allowed in the cafeteria.</w:t>
      </w:r>
    </w:p>
    <w:p w14:paraId="65FAE250" w14:textId="77777777" w:rsidR="00B226AB"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Good behavior and respect for students, adults and property are expected at all times or students will be moved to an isolated table.</w:t>
      </w:r>
    </w:p>
    <w:p w14:paraId="64C90248" w14:textId="77777777" w:rsidR="00A62DB5" w:rsidRPr="00A62DB5" w:rsidRDefault="00A62DB5" w:rsidP="00A62DB5">
      <w:pPr>
        <w:pStyle w:val="ListParagraph"/>
        <w:ind w:left="1440"/>
        <w:rPr>
          <w:rFonts w:asciiTheme="minorHAnsi" w:hAnsiTheme="minorHAnsi"/>
          <w:sz w:val="24"/>
          <w:szCs w:val="24"/>
        </w:rPr>
      </w:pPr>
    </w:p>
    <w:p w14:paraId="0E698197" w14:textId="77777777" w:rsidR="00A62DB5" w:rsidRPr="00CB402B" w:rsidRDefault="00B226AB" w:rsidP="00CB402B">
      <w:pPr>
        <w:pStyle w:val="ListParagraph"/>
        <w:numPr>
          <w:ilvl w:val="0"/>
          <w:numId w:val="16"/>
        </w:numPr>
        <w:rPr>
          <w:rFonts w:asciiTheme="minorHAnsi" w:hAnsiTheme="minorHAnsi"/>
          <w:b/>
          <w:sz w:val="28"/>
          <w:szCs w:val="28"/>
        </w:rPr>
      </w:pPr>
      <w:r w:rsidRPr="00A62DB5">
        <w:rPr>
          <w:rFonts w:asciiTheme="minorHAnsi" w:hAnsiTheme="minorHAnsi"/>
          <w:b/>
          <w:sz w:val="28"/>
          <w:szCs w:val="28"/>
        </w:rPr>
        <w:t>Classroom Expectations</w:t>
      </w:r>
    </w:p>
    <w:p w14:paraId="009D33E2" w14:textId="77777777" w:rsidR="00B226AB" w:rsidRPr="00A62DB5"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Enter the classroom quietly and keep voices at an acceptable level.</w:t>
      </w:r>
    </w:p>
    <w:p w14:paraId="29DC1728" w14:textId="77777777" w:rsidR="00B226AB" w:rsidRPr="00A62DB5"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Listen carefully and follow directions.</w:t>
      </w:r>
    </w:p>
    <w:p w14:paraId="7B7119E4" w14:textId="77777777" w:rsidR="00B226AB" w:rsidRPr="00A62DB5"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Be polite to all.</w:t>
      </w:r>
    </w:p>
    <w:p w14:paraId="3CFB4CA8" w14:textId="77777777" w:rsidR="00B226AB" w:rsidRPr="00A62DB5" w:rsidRDefault="00B226AB"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 xml:space="preserve">Respect others and keep hands and feet to </w:t>
      </w:r>
      <w:r w:rsidR="007B619A" w:rsidRPr="00A62DB5">
        <w:rPr>
          <w:rFonts w:asciiTheme="minorHAnsi" w:hAnsiTheme="minorHAnsi"/>
          <w:sz w:val="24"/>
          <w:szCs w:val="24"/>
        </w:rPr>
        <w:t>themselves</w:t>
      </w:r>
      <w:r w:rsidR="00C576A4" w:rsidRPr="00A62DB5">
        <w:rPr>
          <w:rFonts w:asciiTheme="minorHAnsi" w:hAnsiTheme="minorHAnsi"/>
          <w:sz w:val="24"/>
          <w:szCs w:val="24"/>
        </w:rPr>
        <w:t>.</w:t>
      </w:r>
    </w:p>
    <w:p w14:paraId="0FB89ED4" w14:textId="77777777" w:rsidR="00B226AB" w:rsidRPr="00A62DB5" w:rsidRDefault="00A62DB5" w:rsidP="000D37D8">
      <w:pPr>
        <w:pStyle w:val="ListParagraph"/>
        <w:numPr>
          <w:ilvl w:val="0"/>
          <w:numId w:val="4"/>
        </w:numPr>
        <w:ind w:left="1440"/>
        <w:rPr>
          <w:rFonts w:asciiTheme="minorHAnsi" w:hAnsiTheme="minorHAnsi"/>
          <w:sz w:val="24"/>
          <w:szCs w:val="24"/>
        </w:rPr>
      </w:pPr>
      <w:r>
        <w:rPr>
          <w:rFonts w:asciiTheme="minorHAnsi" w:hAnsiTheme="minorHAnsi"/>
          <w:sz w:val="24"/>
          <w:szCs w:val="24"/>
        </w:rPr>
        <w:t>Follow the procedures established by the teacher</w:t>
      </w:r>
      <w:r w:rsidR="007B619A" w:rsidRPr="00A62DB5">
        <w:rPr>
          <w:rFonts w:asciiTheme="minorHAnsi" w:hAnsiTheme="minorHAnsi"/>
          <w:sz w:val="24"/>
          <w:szCs w:val="24"/>
        </w:rPr>
        <w:t>.</w:t>
      </w:r>
    </w:p>
    <w:p w14:paraId="38B1DDAB" w14:textId="77777777" w:rsidR="00CA5389" w:rsidRPr="00E50282" w:rsidRDefault="007B619A" w:rsidP="000D37D8">
      <w:pPr>
        <w:pStyle w:val="ListParagraph"/>
        <w:numPr>
          <w:ilvl w:val="0"/>
          <w:numId w:val="4"/>
        </w:numPr>
        <w:ind w:left="1440"/>
        <w:rPr>
          <w:rFonts w:asciiTheme="minorHAnsi" w:hAnsiTheme="minorHAnsi"/>
          <w:sz w:val="24"/>
          <w:szCs w:val="24"/>
        </w:rPr>
      </w:pPr>
      <w:r w:rsidRPr="00E50282">
        <w:rPr>
          <w:rFonts w:asciiTheme="minorHAnsi" w:hAnsiTheme="minorHAnsi"/>
          <w:sz w:val="24"/>
          <w:szCs w:val="24"/>
        </w:rPr>
        <w:t>Only leave the classroom when permission has been given.</w:t>
      </w:r>
    </w:p>
    <w:p w14:paraId="05A4CC33" w14:textId="251EB2E2" w:rsidR="00972259" w:rsidRPr="00E50282" w:rsidRDefault="00972259" w:rsidP="00972259">
      <w:pPr>
        <w:pStyle w:val="ListParagraph"/>
        <w:numPr>
          <w:ilvl w:val="0"/>
          <w:numId w:val="4"/>
        </w:numPr>
        <w:ind w:left="1440"/>
        <w:rPr>
          <w:rFonts w:asciiTheme="minorHAnsi" w:hAnsiTheme="minorHAnsi"/>
          <w:sz w:val="24"/>
          <w:szCs w:val="24"/>
        </w:rPr>
      </w:pPr>
      <w:r w:rsidRPr="00E50282">
        <w:rPr>
          <w:rFonts w:asciiTheme="minorHAnsi" w:hAnsiTheme="minorHAnsi"/>
          <w:sz w:val="24"/>
          <w:szCs w:val="24"/>
        </w:rPr>
        <w:t>Frisbees, Bats, Balls, Marbles, Game Cards, and other Toys from home are not allowed at school or at recess unless they are brought in for “Show and Tell” or for some other approved purpose.</w:t>
      </w:r>
    </w:p>
    <w:p w14:paraId="1A91BADF" w14:textId="77777777" w:rsidR="00A62DB5" w:rsidRPr="00A62DB5" w:rsidRDefault="00A62DB5" w:rsidP="00A62DB5">
      <w:pPr>
        <w:pStyle w:val="ListParagraph"/>
        <w:ind w:left="1440"/>
        <w:rPr>
          <w:rFonts w:asciiTheme="minorHAnsi" w:hAnsiTheme="minorHAnsi"/>
          <w:sz w:val="24"/>
          <w:szCs w:val="24"/>
        </w:rPr>
      </w:pPr>
    </w:p>
    <w:p w14:paraId="63BAB701" w14:textId="77777777" w:rsidR="00E13034" w:rsidRPr="00A62DB5" w:rsidRDefault="00E13034" w:rsidP="00CB402B">
      <w:pPr>
        <w:pStyle w:val="ListParagraph"/>
        <w:numPr>
          <w:ilvl w:val="0"/>
          <w:numId w:val="16"/>
        </w:numPr>
        <w:spacing w:after="0"/>
        <w:rPr>
          <w:rFonts w:asciiTheme="minorHAnsi" w:hAnsiTheme="minorHAnsi"/>
          <w:b/>
          <w:sz w:val="28"/>
          <w:szCs w:val="28"/>
        </w:rPr>
      </w:pPr>
      <w:r w:rsidRPr="00A62DB5">
        <w:rPr>
          <w:rFonts w:asciiTheme="minorHAnsi" w:hAnsiTheme="minorHAnsi"/>
          <w:b/>
          <w:sz w:val="28"/>
          <w:szCs w:val="28"/>
        </w:rPr>
        <w:t>Homework Expectations</w:t>
      </w:r>
    </w:p>
    <w:p w14:paraId="0D0B91D6" w14:textId="213E7002" w:rsidR="00E13034" w:rsidRDefault="00E13034" w:rsidP="00A62DB5">
      <w:pPr>
        <w:rPr>
          <w:rFonts w:asciiTheme="minorHAnsi" w:hAnsiTheme="minorHAnsi"/>
          <w:sz w:val="24"/>
          <w:szCs w:val="24"/>
        </w:rPr>
      </w:pPr>
      <w:r w:rsidRPr="00A62DB5">
        <w:rPr>
          <w:rFonts w:asciiTheme="minorHAnsi" w:hAnsiTheme="minorHAnsi"/>
          <w:sz w:val="24"/>
          <w:szCs w:val="24"/>
        </w:rPr>
        <w:t xml:space="preserve">Homework bridges school and home.  It is an important part of teaching </w:t>
      </w:r>
      <w:r w:rsidR="00863F32" w:rsidRPr="00A62DB5">
        <w:rPr>
          <w:rFonts w:asciiTheme="minorHAnsi" w:hAnsiTheme="minorHAnsi"/>
          <w:sz w:val="24"/>
          <w:szCs w:val="24"/>
        </w:rPr>
        <w:t>students’</w:t>
      </w:r>
      <w:r w:rsidRPr="00A62DB5">
        <w:rPr>
          <w:rFonts w:asciiTheme="minorHAnsi" w:hAnsiTheme="minorHAnsi"/>
          <w:sz w:val="24"/>
          <w:szCs w:val="24"/>
        </w:rPr>
        <w:t xml:space="preserve"> responsibility and accountability.  To help students improve the</w:t>
      </w:r>
      <w:r w:rsidR="00C576A4" w:rsidRPr="00A62DB5">
        <w:rPr>
          <w:rFonts w:asciiTheme="minorHAnsi" w:hAnsiTheme="minorHAnsi"/>
          <w:sz w:val="24"/>
          <w:szCs w:val="24"/>
        </w:rPr>
        <w:t xml:space="preserve">ir study habits, consider these </w:t>
      </w:r>
      <w:r w:rsidRPr="00A62DB5">
        <w:rPr>
          <w:rFonts w:asciiTheme="minorHAnsi" w:hAnsiTheme="minorHAnsi"/>
          <w:sz w:val="24"/>
          <w:szCs w:val="24"/>
        </w:rPr>
        <w:t>homework suggestions:</w:t>
      </w:r>
    </w:p>
    <w:p w14:paraId="0FE66482" w14:textId="77777777" w:rsidR="00A62DB5" w:rsidRPr="00A62DB5" w:rsidRDefault="00A62DB5" w:rsidP="00A62DB5">
      <w:pPr>
        <w:rPr>
          <w:rFonts w:asciiTheme="minorHAnsi" w:hAnsiTheme="minorHAnsi"/>
          <w:sz w:val="24"/>
          <w:szCs w:val="24"/>
        </w:rPr>
      </w:pPr>
    </w:p>
    <w:p w14:paraId="14AA97AF"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Have a definite time and place for homework.</w:t>
      </w:r>
    </w:p>
    <w:p w14:paraId="6F89E0D9"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Choose a place that is quiet and has good light.</w:t>
      </w:r>
    </w:p>
    <w:p w14:paraId="1783E197"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Gather materials needed for homework before beginning.</w:t>
      </w:r>
    </w:p>
    <w:p w14:paraId="397221F7"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Read directions carefully.</w:t>
      </w:r>
    </w:p>
    <w:p w14:paraId="6A8DDED7"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Focus on quality work.</w:t>
      </w:r>
    </w:p>
    <w:p w14:paraId="5FAABD56"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 xml:space="preserve">Have parents or older siblings check work after </w:t>
      </w:r>
      <w:r w:rsidR="00C576A4" w:rsidRPr="00A62DB5">
        <w:rPr>
          <w:rFonts w:asciiTheme="minorHAnsi" w:hAnsiTheme="minorHAnsi"/>
          <w:sz w:val="24"/>
          <w:szCs w:val="24"/>
        </w:rPr>
        <w:t xml:space="preserve">it is </w:t>
      </w:r>
      <w:r w:rsidRPr="00A62DB5">
        <w:rPr>
          <w:rFonts w:asciiTheme="minorHAnsi" w:hAnsiTheme="minorHAnsi"/>
          <w:sz w:val="24"/>
          <w:szCs w:val="24"/>
        </w:rPr>
        <w:t>completed.</w:t>
      </w:r>
    </w:p>
    <w:p w14:paraId="342E8747" w14:textId="77777777" w:rsidR="00443837"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Check-in with your child periodically</w:t>
      </w:r>
      <w:r w:rsidR="00C576A4" w:rsidRPr="00A62DB5">
        <w:rPr>
          <w:rFonts w:asciiTheme="minorHAnsi" w:hAnsiTheme="minorHAnsi"/>
          <w:sz w:val="24"/>
          <w:szCs w:val="24"/>
        </w:rPr>
        <w:t>.</w:t>
      </w:r>
      <w:r w:rsidRPr="00A62DB5">
        <w:rPr>
          <w:rFonts w:asciiTheme="minorHAnsi" w:hAnsiTheme="minorHAnsi"/>
          <w:sz w:val="24"/>
          <w:szCs w:val="24"/>
        </w:rPr>
        <w:t xml:space="preserve"> </w:t>
      </w:r>
    </w:p>
    <w:p w14:paraId="78086C02" w14:textId="77777777" w:rsidR="00A62DB5" w:rsidRPr="00A62DB5" w:rsidRDefault="00A62DB5" w:rsidP="00A62DB5">
      <w:pPr>
        <w:pStyle w:val="ListParagraph"/>
        <w:ind w:left="1440"/>
        <w:rPr>
          <w:rFonts w:asciiTheme="minorHAnsi" w:hAnsiTheme="minorHAnsi"/>
          <w:sz w:val="24"/>
          <w:szCs w:val="24"/>
        </w:rPr>
      </w:pPr>
    </w:p>
    <w:p w14:paraId="762471EC" w14:textId="77777777" w:rsidR="00DB16B7" w:rsidRPr="00CB402B" w:rsidRDefault="00E640D3" w:rsidP="00CB402B">
      <w:pPr>
        <w:pStyle w:val="ListParagraph"/>
        <w:numPr>
          <w:ilvl w:val="0"/>
          <w:numId w:val="16"/>
        </w:numPr>
        <w:rPr>
          <w:rFonts w:asciiTheme="minorHAnsi" w:hAnsiTheme="minorHAnsi"/>
          <w:b/>
          <w:sz w:val="28"/>
          <w:szCs w:val="28"/>
        </w:rPr>
      </w:pPr>
      <w:r w:rsidRPr="00A62DB5">
        <w:rPr>
          <w:rFonts w:asciiTheme="minorHAnsi" w:hAnsiTheme="minorHAnsi"/>
          <w:b/>
          <w:sz w:val="28"/>
          <w:szCs w:val="28"/>
        </w:rPr>
        <w:t>Playground Expectations</w:t>
      </w:r>
    </w:p>
    <w:p w14:paraId="6F336BD5"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walk in the hallways.</w:t>
      </w:r>
    </w:p>
    <w:p w14:paraId="22BCC962" w14:textId="77777777" w:rsidR="00E13034" w:rsidRPr="00FD6B9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play only on the playgrou</w:t>
      </w:r>
      <w:r w:rsidR="00C74C25">
        <w:rPr>
          <w:rFonts w:asciiTheme="minorHAnsi" w:hAnsiTheme="minorHAnsi"/>
          <w:sz w:val="24"/>
          <w:szCs w:val="24"/>
        </w:rPr>
        <w:t xml:space="preserve">nd areas, not in the </w:t>
      </w:r>
      <w:r w:rsidR="00C74C25" w:rsidRPr="00FD6B95">
        <w:rPr>
          <w:rFonts w:asciiTheme="minorHAnsi" w:hAnsiTheme="minorHAnsi"/>
          <w:sz w:val="24"/>
          <w:szCs w:val="24"/>
        </w:rPr>
        <w:t>hallways,</w:t>
      </w:r>
      <w:r w:rsidRPr="00FD6B95">
        <w:rPr>
          <w:rFonts w:asciiTheme="minorHAnsi" w:hAnsiTheme="minorHAnsi"/>
          <w:sz w:val="24"/>
          <w:szCs w:val="24"/>
        </w:rPr>
        <w:t xml:space="preserve"> bathrooms</w:t>
      </w:r>
      <w:r w:rsidR="00C74C25" w:rsidRPr="00FD6B95">
        <w:rPr>
          <w:rFonts w:asciiTheme="minorHAnsi" w:hAnsiTheme="minorHAnsi"/>
          <w:sz w:val="24"/>
          <w:szCs w:val="24"/>
        </w:rPr>
        <w:t>, or by classrooms</w:t>
      </w:r>
      <w:r w:rsidRPr="00FD6B95">
        <w:rPr>
          <w:rFonts w:asciiTheme="minorHAnsi" w:hAnsiTheme="minorHAnsi"/>
          <w:sz w:val="24"/>
          <w:szCs w:val="24"/>
        </w:rPr>
        <w:t>.</w:t>
      </w:r>
    </w:p>
    <w:p w14:paraId="3F8689F2" w14:textId="77777777" w:rsidR="00E13034" w:rsidRPr="00FD6B95" w:rsidRDefault="00E13034" w:rsidP="000D37D8">
      <w:pPr>
        <w:pStyle w:val="ListParagraph"/>
        <w:numPr>
          <w:ilvl w:val="0"/>
          <w:numId w:val="4"/>
        </w:numPr>
        <w:ind w:left="1440"/>
        <w:rPr>
          <w:rFonts w:asciiTheme="minorHAnsi" w:hAnsiTheme="minorHAnsi"/>
          <w:sz w:val="24"/>
          <w:szCs w:val="24"/>
        </w:rPr>
      </w:pPr>
      <w:r w:rsidRPr="00FD6B95">
        <w:rPr>
          <w:rFonts w:asciiTheme="minorHAnsi" w:hAnsiTheme="minorHAnsi"/>
          <w:sz w:val="24"/>
          <w:szCs w:val="24"/>
        </w:rPr>
        <w:t>Bikes, Skateboards,</w:t>
      </w:r>
      <w:r w:rsidR="00CA5389" w:rsidRPr="00FD6B95">
        <w:rPr>
          <w:rFonts w:asciiTheme="minorHAnsi" w:hAnsiTheme="minorHAnsi"/>
          <w:sz w:val="24"/>
          <w:szCs w:val="24"/>
        </w:rPr>
        <w:t xml:space="preserve"> scooters</w:t>
      </w:r>
      <w:r w:rsidRPr="00FD6B95">
        <w:rPr>
          <w:rFonts w:asciiTheme="minorHAnsi" w:hAnsiTheme="minorHAnsi"/>
          <w:sz w:val="24"/>
          <w:szCs w:val="24"/>
        </w:rPr>
        <w:t xml:space="preserve"> etc., are not to be ridden on school grounds.</w:t>
      </w:r>
    </w:p>
    <w:p w14:paraId="2766DE7C" w14:textId="77777777" w:rsidR="00E13034" w:rsidRPr="00FD6B95" w:rsidRDefault="00E13034" w:rsidP="000D37D8">
      <w:pPr>
        <w:pStyle w:val="ListParagraph"/>
        <w:numPr>
          <w:ilvl w:val="0"/>
          <w:numId w:val="4"/>
        </w:numPr>
        <w:ind w:left="1440"/>
        <w:rPr>
          <w:rFonts w:asciiTheme="minorHAnsi" w:hAnsiTheme="minorHAnsi"/>
          <w:sz w:val="24"/>
          <w:szCs w:val="24"/>
        </w:rPr>
      </w:pPr>
      <w:r w:rsidRPr="00FD6B95">
        <w:rPr>
          <w:rFonts w:asciiTheme="minorHAnsi" w:hAnsiTheme="minorHAnsi"/>
          <w:sz w:val="24"/>
          <w:szCs w:val="24"/>
        </w:rPr>
        <w:t>Frisbees, Bats, Balls, Marbles, Game Cards, and other</w:t>
      </w:r>
      <w:r w:rsidR="00C74C25" w:rsidRPr="00FD6B95">
        <w:rPr>
          <w:rFonts w:asciiTheme="minorHAnsi" w:hAnsiTheme="minorHAnsi"/>
          <w:sz w:val="24"/>
          <w:szCs w:val="24"/>
        </w:rPr>
        <w:t xml:space="preserve"> Toys from home are not allowed at school or at recess unless</w:t>
      </w:r>
      <w:r w:rsidRPr="00FD6B95">
        <w:rPr>
          <w:rFonts w:asciiTheme="minorHAnsi" w:hAnsiTheme="minorHAnsi"/>
          <w:sz w:val="24"/>
          <w:szCs w:val="24"/>
        </w:rPr>
        <w:t xml:space="preserve"> they are brought in for “Show and Tell” or for some other approved purpose.</w:t>
      </w:r>
    </w:p>
    <w:p w14:paraId="3071FF28" w14:textId="77777777" w:rsidR="00E13034" w:rsidRPr="00A62DB5" w:rsidRDefault="00C74C25" w:rsidP="000D37D8">
      <w:pPr>
        <w:pStyle w:val="ListParagraph"/>
        <w:numPr>
          <w:ilvl w:val="0"/>
          <w:numId w:val="4"/>
        </w:numPr>
        <w:ind w:left="1440"/>
        <w:rPr>
          <w:rFonts w:asciiTheme="minorHAnsi" w:hAnsiTheme="minorHAnsi"/>
          <w:sz w:val="24"/>
          <w:szCs w:val="24"/>
        </w:rPr>
      </w:pPr>
      <w:r>
        <w:rPr>
          <w:rFonts w:asciiTheme="minorHAnsi" w:hAnsiTheme="minorHAnsi"/>
          <w:sz w:val="24"/>
          <w:szCs w:val="24"/>
        </w:rPr>
        <w:t>We do not play any</w:t>
      </w:r>
      <w:r w:rsidR="00E13034" w:rsidRPr="00A62DB5">
        <w:rPr>
          <w:rFonts w:asciiTheme="minorHAnsi" w:hAnsiTheme="minorHAnsi"/>
          <w:sz w:val="24"/>
          <w:szCs w:val="24"/>
        </w:rPr>
        <w:t xml:space="preserve"> games which may become too rough such as wrestling, tackling, and tug-of-war.</w:t>
      </w:r>
    </w:p>
    <w:p w14:paraId="20567FA5"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do not do cartwheels, handstands, flips, or other gymnastics-type activities at school.</w:t>
      </w:r>
    </w:p>
    <w:p w14:paraId="316B95D0"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lastRenderedPageBreak/>
        <w:t>We do not kick Red Balls or Basketballs.  Yellow Balls, Footballs and Soccer Balls can be kicked on the grass but not on the blacktop.</w:t>
      </w:r>
    </w:p>
    <w:p w14:paraId="075F213C"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do not climb or spin on corridor poles.</w:t>
      </w:r>
    </w:p>
    <w:p w14:paraId="678AB803"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do not throw anything that might hurt another person.</w:t>
      </w:r>
    </w:p>
    <w:p w14:paraId="4FC2344A"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do not stand upright on the top of any piece of equipment, and we never attempt to jump off.</w:t>
      </w:r>
    </w:p>
    <w:p w14:paraId="685CD59E"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never do dangerous tricks on the playground equipment.</w:t>
      </w:r>
    </w:p>
    <w:p w14:paraId="4C7C0D54" w14:textId="77777777" w:rsidR="00E13034" w:rsidRPr="00FD6B9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 xml:space="preserve">We do not </w:t>
      </w:r>
      <w:r w:rsidRPr="00FD6B95">
        <w:rPr>
          <w:rFonts w:asciiTheme="minorHAnsi" w:hAnsiTheme="minorHAnsi"/>
          <w:sz w:val="24"/>
          <w:szCs w:val="24"/>
        </w:rPr>
        <w:t xml:space="preserve">play </w:t>
      </w:r>
      <w:r w:rsidR="00C74C25" w:rsidRPr="00FD6B95">
        <w:rPr>
          <w:rFonts w:asciiTheme="minorHAnsi" w:hAnsiTheme="minorHAnsi"/>
          <w:sz w:val="24"/>
          <w:szCs w:val="24"/>
        </w:rPr>
        <w:t xml:space="preserve">or gather </w:t>
      </w:r>
      <w:r w:rsidRPr="00FD6B95">
        <w:rPr>
          <w:rFonts w:asciiTheme="minorHAnsi" w:hAnsiTheme="minorHAnsi"/>
          <w:sz w:val="24"/>
          <w:szCs w:val="24"/>
        </w:rPr>
        <w:t>in “Off Lim</w:t>
      </w:r>
      <w:r w:rsidR="00C74C25" w:rsidRPr="00FD6B95">
        <w:rPr>
          <w:rFonts w:asciiTheme="minorHAnsi" w:hAnsiTheme="minorHAnsi"/>
          <w:sz w:val="24"/>
          <w:szCs w:val="24"/>
        </w:rPr>
        <w:t xml:space="preserve">it Areas” - </w:t>
      </w:r>
      <w:r w:rsidRPr="00FD6B95">
        <w:rPr>
          <w:rFonts w:asciiTheme="minorHAnsi" w:hAnsiTheme="minorHAnsi"/>
          <w:sz w:val="24"/>
          <w:szCs w:val="24"/>
        </w:rPr>
        <w:t>between the classroom wings, in front of the school, etc.</w:t>
      </w:r>
      <w:r w:rsidR="00C74C25" w:rsidRPr="00FD6B95">
        <w:rPr>
          <w:rFonts w:asciiTheme="minorHAnsi" w:hAnsiTheme="minorHAnsi"/>
          <w:sz w:val="24"/>
          <w:szCs w:val="24"/>
        </w:rPr>
        <w:t xml:space="preserve">  Playing and gathering is limited to the playground inside of the yellow lines.</w:t>
      </w:r>
    </w:p>
    <w:p w14:paraId="4E181DD1" w14:textId="77777777" w:rsidR="00E13034" w:rsidRPr="00FD6B95" w:rsidRDefault="00E13034" w:rsidP="00C74C25">
      <w:pPr>
        <w:pStyle w:val="ListParagraph"/>
        <w:numPr>
          <w:ilvl w:val="0"/>
          <w:numId w:val="4"/>
        </w:numPr>
        <w:ind w:left="1440"/>
        <w:rPr>
          <w:rFonts w:asciiTheme="minorHAnsi" w:hAnsiTheme="minorHAnsi"/>
          <w:sz w:val="24"/>
          <w:szCs w:val="24"/>
        </w:rPr>
      </w:pPr>
      <w:r w:rsidRPr="00FD6B95">
        <w:rPr>
          <w:rFonts w:asciiTheme="minorHAnsi" w:hAnsiTheme="minorHAnsi"/>
          <w:sz w:val="24"/>
          <w:szCs w:val="24"/>
        </w:rPr>
        <w:t>We stay on the playground area side of the yellow lines at recess and at lunch time.</w:t>
      </w:r>
    </w:p>
    <w:p w14:paraId="0E3CADA6" w14:textId="77777777" w:rsidR="00E13034" w:rsidRPr="00FD6B95" w:rsidRDefault="00E13034" w:rsidP="000D37D8">
      <w:pPr>
        <w:pStyle w:val="ListParagraph"/>
        <w:numPr>
          <w:ilvl w:val="0"/>
          <w:numId w:val="4"/>
        </w:numPr>
        <w:ind w:left="1440"/>
        <w:rPr>
          <w:rFonts w:asciiTheme="minorHAnsi" w:hAnsiTheme="minorHAnsi"/>
          <w:sz w:val="24"/>
          <w:szCs w:val="24"/>
        </w:rPr>
      </w:pPr>
      <w:r w:rsidRPr="00FD6B95">
        <w:rPr>
          <w:rFonts w:asciiTheme="minorHAnsi" w:hAnsiTheme="minorHAnsi"/>
          <w:sz w:val="24"/>
          <w:szCs w:val="24"/>
        </w:rPr>
        <w:t xml:space="preserve">We stop playing immediately after the freeze bell rings.  </w:t>
      </w:r>
    </w:p>
    <w:p w14:paraId="48DE8129" w14:textId="77777777" w:rsidR="00E13034" w:rsidRPr="00FD6B95" w:rsidRDefault="00E13034" w:rsidP="000D37D8">
      <w:pPr>
        <w:pStyle w:val="ListParagraph"/>
        <w:numPr>
          <w:ilvl w:val="0"/>
          <w:numId w:val="4"/>
        </w:numPr>
        <w:ind w:left="1440"/>
        <w:rPr>
          <w:rFonts w:asciiTheme="minorHAnsi" w:hAnsiTheme="minorHAnsi"/>
          <w:sz w:val="24"/>
          <w:szCs w:val="24"/>
        </w:rPr>
      </w:pPr>
      <w:r w:rsidRPr="00FD6B95">
        <w:rPr>
          <w:rFonts w:asciiTheme="minorHAnsi" w:hAnsiTheme="minorHAnsi"/>
          <w:sz w:val="24"/>
          <w:szCs w:val="24"/>
        </w:rPr>
        <w:t>We do not bring I-Pods or electronic game</w:t>
      </w:r>
      <w:r w:rsidR="00C74C25" w:rsidRPr="00FD6B95">
        <w:rPr>
          <w:rFonts w:asciiTheme="minorHAnsi" w:hAnsiTheme="minorHAnsi"/>
          <w:sz w:val="24"/>
          <w:szCs w:val="24"/>
        </w:rPr>
        <w:t>s including smart watches to school</w:t>
      </w:r>
    </w:p>
    <w:p w14:paraId="1B0DE327" w14:textId="77777777" w:rsidR="00E13034" w:rsidRPr="00FD6B95" w:rsidRDefault="00E13034" w:rsidP="000D37D8">
      <w:pPr>
        <w:pStyle w:val="ListParagraph"/>
        <w:numPr>
          <w:ilvl w:val="0"/>
          <w:numId w:val="4"/>
        </w:numPr>
        <w:ind w:left="1440"/>
        <w:rPr>
          <w:rFonts w:asciiTheme="minorHAnsi" w:hAnsiTheme="minorHAnsi"/>
          <w:sz w:val="24"/>
          <w:szCs w:val="24"/>
        </w:rPr>
      </w:pPr>
      <w:r w:rsidRPr="00FD6B95">
        <w:rPr>
          <w:rFonts w:asciiTheme="minorHAnsi" w:hAnsiTheme="minorHAnsi"/>
          <w:sz w:val="24"/>
          <w:szCs w:val="24"/>
        </w:rPr>
        <w:t>We use courteous and respectful language with others.</w:t>
      </w:r>
    </w:p>
    <w:p w14:paraId="7ED02029"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let other students play games currently in play.</w:t>
      </w:r>
    </w:p>
    <w:p w14:paraId="116ED2A9"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never hit another person.</w:t>
      </w:r>
    </w:p>
    <w:p w14:paraId="63946A58"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never wear hats in the classrooms, the office or the cafeteria.</w:t>
      </w:r>
    </w:p>
    <w:p w14:paraId="4FC0A0B6"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always obey the rules and are respectful to the adult in charge.</w:t>
      </w:r>
    </w:p>
    <w:p w14:paraId="2BE251CA" w14:textId="77777777" w:rsidR="00E13034"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never eat candy or chew gum at school.</w:t>
      </w:r>
    </w:p>
    <w:p w14:paraId="24688CE6" w14:textId="77777777" w:rsidR="00E13034" w:rsidRPr="00FD6B9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follow t</w:t>
      </w:r>
      <w:r w:rsidR="003F5F1D" w:rsidRPr="00A62DB5">
        <w:rPr>
          <w:rFonts w:asciiTheme="minorHAnsi" w:hAnsiTheme="minorHAnsi"/>
          <w:sz w:val="24"/>
          <w:szCs w:val="24"/>
        </w:rPr>
        <w:t>he rules on all play structures</w:t>
      </w:r>
      <w:r w:rsidR="00C74C25">
        <w:rPr>
          <w:rFonts w:asciiTheme="minorHAnsi" w:hAnsiTheme="minorHAnsi"/>
          <w:sz w:val="24"/>
          <w:szCs w:val="24"/>
        </w:rPr>
        <w:t>. W</w:t>
      </w:r>
      <w:r w:rsidR="003F5F1D" w:rsidRPr="00A62DB5">
        <w:rPr>
          <w:rFonts w:asciiTheme="minorHAnsi" w:hAnsiTheme="minorHAnsi"/>
          <w:sz w:val="24"/>
          <w:szCs w:val="24"/>
        </w:rPr>
        <w:t xml:space="preserve">e do not run in the </w:t>
      </w:r>
      <w:r w:rsidR="003F5F1D" w:rsidRPr="00FD6B95">
        <w:rPr>
          <w:rFonts w:asciiTheme="minorHAnsi" w:hAnsiTheme="minorHAnsi"/>
          <w:sz w:val="24"/>
          <w:szCs w:val="24"/>
        </w:rPr>
        <w:t>bark</w:t>
      </w:r>
      <w:r w:rsidR="00C74C25" w:rsidRPr="00FD6B95">
        <w:rPr>
          <w:rFonts w:asciiTheme="minorHAnsi" w:hAnsiTheme="minorHAnsi"/>
          <w:sz w:val="24"/>
          <w:szCs w:val="24"/>
        </w:rPr>
        <w:t xml:space="preserve"> or throw bark</w:t>
      </w:r>
      <w:r w:rsidR="003F5F1D" w:rsidRPr="00FD6B95">
        <w:rPr>
          <w:rFonts w:asciiTheme="minorHAnsi" w:hAnsiTheme="minorHAnsi"/>
          <w:sz w:val="24"/>
          <w:szCs w:val="24"/>
        </w:rPr>
        <w:t>.</w:t>
      </w:r>
    </w:p>
    <w:p w14:paraId="59F21737" w14:textId="77777777" w:rsidR="00E640D3" w:rsidRPr="00A62DB5" w:rsidRDefault="00E13034"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Tag games are played on the field only.</w:t>
      </w:r>
    </w:p>
    <w:p w14:paraId="377173A5" w14:textId="77777777" w:rsidR="00911E7E" w:rsidRDefault="00911E7E"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We freeze after the freeze bell rings until the whistle is blown.</w:t>
      </w:r>
    </w:p>
    <w:p w14:paraId="166E528B" w14:textId="77777777" w:rsidR="00A62DB5" w:rsidRPr="00A62DB5" w:rsidRDefault="00A62DB5" w:rsidP="00A62DB5">
      <w:pPr>
        <w:pStyle w:val="ListParagraph"/>
        <w:ind w:left="1440"/>
        <w:rPr>
          <w:rFonts w:asciiTheme="minorHAnsi" w:hAnsiTheme="minorHAnsi"/>
          <w:sz w:val="24"/>
          <w:szCs w:val="24"/>
        </w:rPr>
      </w:pPr>
    </w:p>
    <w:p w14:paraId="21614A8E" w14:textId="77777777" w:rsidR="001B77CF" w:rsidRPr="00A62DB5" w:rsidRDefault="001B77CF" w:rsidP="00CB402B">
      <w:pPr>
        <w:pStyle w:val="ListParagraph"/>
        <w:numPr>
          <w:ilvl w:val="0"/>
          <w:numId w:val="16"/>
        </w:numPr>
        <w:spacing w:after="0"/>
        <w:rPr>
          <w:rFonts w:asciiTheme="minorHAnsi" w:hAnsiTheme="minorHAnsi"/>
          <w:b/>
          <w:sz w:val="28"/>
          <w:szCs w:val="28"/>
        </w:rPr>
      </w:pPr>
      <w:r w:rsidRPr="00A62DB5">
        <w:rPr>
          <w:rFonts w:asciiTheme="minorHAnsi" w:hAnsiTheme="minorHAnsi"/>
          <w:b/>
          <w:sz w:val="28"/>
          <w:szCs w:val="28"/>
        </w:rPr>
        <w:t>Restroom Expectations</w:t>
      </w:r>
    </w:p>
    <w:p w14:paraId="2C75FBEF" w14:textId="77777777" w:rsidR="00A62DB5" w:rsidRPr="00A62DB5" w:rsidRDefault="001B77CF" w:rsidP="00A62DB5">
      <w:pPr>
        <w:rPr>
          <w:rFonts w:asciiTheme="minorHAnsi" w:hAnsiTheme="minorHAnsi"/>
          <w:sz w:val="24"/>
          <w:szCs w:val="24"/>
        </w:rPr>
      </w:pPr>
      <w:r w:rsidRPr="00A62DB5">
        <w:rPr>
          <w:rFonts w:asciiTheme="minorHAnsi" w:hAnsiTheme="minorHAnsi"/>
          <w:sz w:val="24"/>
          <w:szCs w:val="24"/>
        </w:rPr>
        <w:t>Students are to use the restrooms appropriately and leave immediately.  Student should not wait for friends or use it as a play area.  Expectations for restrooms are:</w:t>
      </w:r>
    </w:p>
    <w:p w14:paraId="454ECB34" w14:textId="77777777" w:rsidR="001B77CF" w:rsidRPr="00A62DB5" w:rsidRDefault="001B77CF" w:rsidP="008B2D8E">
      <w:pPr>
        <w:pStyle w:val="ListParagraph"/>
        <w:numPr>
          <w:ilvl w:val="0"/>
          <w:numId w:val="4"/>
        </w:numPr>
        <w:spacing w:line="240" w:lineRule="auto"/>
        <w:ind w:left="1440"/>
        <w:rPr>
          <w:rFonts w:asciiTheme="minorHAnsi" w:hAnsiTheme="minorHAnsi"/>
          <w:sz w:val="24"/>
          <w:szCs w:val="24"/>
        </w:rPr>
      </w:pPr>
      <w:r w:rsidRPr="00A62DB5">
        <w:rPr>
          <w:rFonts w:asciiTheme="minorHAnsi" w:hAnsiTheme="minorHAnsi"/>
          <w:sz w:val="24"/>
          <w:szCs w:val="24"/>
        </w:rPr>
        <w:t>Students use their assigned grade level restroom only at all times unless instructed differently by a staff member.</w:t>
      </w:r>
    </w:p>
    <w:p w14:paraId="7AD65963" w14:textId="77777777" w:rsidR="001B77CF" w:rsidRPr="00A62DB5" w:rsidRDefault="001B77C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Keep water in the sink and do not splash.</w:t>
      </w:r>
    </w:p>
    <w:p w14:paraId="0C302075" w14:textId="77777777" w:rsidR="001B77CF" w:rsidRPr="00A62DB5" w:rsidRDefault="001B77C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Feet should stay on the floor and do not climb stalls, etc.</w:t>
      </w:r>
    </w:p>
    <w:p w14:paraId="2D59D4CA" w14:textId="77777777" w:rsidR="001B77CF" w:rsidRPr="00A62DB5" w:rsidRDefault="001B77C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Give students privacy.</w:t>
      </w:r>
    </w:p>
    <w:p w14:paraId="6A450A45" w14:textId="77777777" w:rsidR="001B77CF" w:rsidRPr="00A62DB5" w:rsidRDefault="001B77C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Use quiet voices.</w:t>
      </w:r>
    </w:p>
    <w:p w14:paraId="75A7DE71" w14:textId="77777777" w:rsidR="001B77CF" w:rsidRPr="00A62DB5" w:rsidRDefault="001B77CF" w:rsidP="000D37D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Wash hands and leave immediately when done.</w:t>
      </w:r>
    </w:p>
    <w:p w14:paraId="440D8C09" w14:textId="77777777" w:rsidR="004E6462" w:rsidRDefault="001B77CF" w:rsidP="00C32848">
      <w:pPr>
        <w:pStyle w:val="ListParagraph"/>
        <w:numPr>
          <w:ilvl w:val="0"/>
          <w:numId w:val="4"/>
        </w:numPr>
        <w:ind w:left="1440"/>
        <w:rPr>
          <w:rFonts w:asciiTheme="minorHAnsi" w:hAnsiTheme="minorHAnsi"/>
          <w:sz w:val="24"/>
          <w:szCs w:val="24"/>
        </w:rPr>
      </w:pPr>
      <w:r w:rsidRPr="00A62DB5">
        <w:rPr>
          <w:rFonts w:asciiTheme="minorHAnsi" w:hAnsiTheme="minorHAnsi"/>
          <w:sz w:val="24"/>
          <w:szCs w:val="24"/>
        </w:rPr>
        <w:t>Report any misbehavior or issues to the adult on duty.</w:t>
      </w:r>
    </w:p>
    <w:p w14:paraId="56C22031" w14:textId="77777777" w:rsidR="008B2D8E" w:rsidRPr="00C32848" w:rsidRDefault="008B2D8E" w:rsidP="008B2D8E">
      <w:pPr>
        <w:pStyle w:val="ListParagraph"/>
        <w:ind w:left="1440"/>
        <w:rPr>
          <w:rFonts w:asciiTheme="minorHAnsi" w:hAnsiTheme="minorHAnsi"/>
          <w:sz w:val="24"/>
          <w:szCs w:val="24"/>
        </w:rPr>
      </w:pPr>
    </w:p>
    <w:p w14:paraId="7059D95B" w14:textId="77777777" w:rsidR="00B927DF" w:rsidRPr="004E6462" w:rsidRDefault="00E640D3" w:rsidP="00CB402B">
      <w:pPr>
        <w:pStyle w:val="ListParagraph"/>
        <w:numPr>
          <w:ilvl w:val="0"/>
          <w:numId w:val="16"/>
        </w:numPr>
        <w:spacing w:after="0"/>
        <w:rPr>
          <w:rFonts w:asciiTheme="minorHAnsi" w:hAnsiTheme="minorHAnsi"/>
          <w:b/>
          <w:sz w:val="28"/>
          <w:szCs w:val="28"/>
        </w:rPr>
      </w:pPr>
      <w:r w:rsidRPr="004E6462">
        <w:rPr>
          <w:rFonts w:asciiTheme="minorHAnsi" w:hAnsiTheme="minorHAnsi"/>
          <w:b/>
          <w:sz w:val="28"/>
          <w:szCs w:val="28"/>
        </w:rPr>
        <w:t>Bus Expectations</w:t>
      </w:r>
    </w:p>
    <w:p w14:paraId="41F464EE" w14:textId="77777777" w:rsidR="00E640D3" w:rsidRPr="004E6462" w:rsidRDefault="00E640D3" w:rsidP="00A3529D">
      <w:pPr>
        <w:jc w:val="both"/>
        <w:rPr>
          <w:rFonts w:asciiTheme="minorHAnsi" w:hAnsiTheme="minorHAnsi"/>
          <w:sz w:val="24"/>
          <w:szCs w:val="24"/>
        </w:rPr>
      </w:pPr>
      <w:r w:rsidRPr="004E6462">
        <w:rPr>
          <w:rFonts w:asciiTheme="minorHAnsi" w:hAnsiTheme="minorHAnsi"/>
          <w:sz w:val="24"/>
          <w:szCs w:val="24"/>
        </w:rPr>
        <w:t xml:space="preserve">Transportation to and from school is provided to children as a service.  Riding the bus is a privilege, not a right.  Any student whose conduct on the bus is not acceptable may have the privilege of riding the bus revoked.  </w:t>
      </w:r>
    </w:p>
    <w:p w14:paraId="57D0D574" w14:textId="77777777" w:rsidR="00E640D3" w:rsidRDefault="00E640D3" w:rsidP="00E640D3">
      <w:pPr>
        <w:jc w:val="center"/>
        <w:rPr>
          <w:rFonts w:asciiTheme="minorHAnsi" w:hAnsiTheme="minorHAnsi"/>
          <w:sz w:val="28"/>
          <w:szCs w:val="28"/>
        </w:rPr>
      </w:pPr>
    </w:p>
    <w:p w14:paraId="01999890" w14:textId="77777777" w:rsidR="00E640D3" w:rsidRPr="004E6462" w:rsidRDefault="00E640D3" w:rsidP="00A3529D">
      <w:pPr>
        <w:jc w:val="both"/>
        <w:rPr>
          <w:rFonts w:asciiTheme="minorHAnsi" w:hAnsiTheme="minorHAnsi"/>
          <w:sz w:val="24"/>
          <w:szCs w:val="24"/>
        </w:rPr>
      </w:pPr>
      <w:r w:rsidRPr="004E6462">
        <w:rPr>
          <w:rFonts w:asciiTheme="minorHAnsi" w:hAnsiTheme="minorHAnsi"/>
          <w:sz w:val="24"/>
          <w:szCs w:val="24"/>
        </w:rPr>
        <w:t xml:space="preserve">The bus driver </w:t>
      </w:r>
      <w:r w:rsidR="008B79BA" w:rsidRPr="004E6462">
        <w:rPr>
          <w:rFonts w:asciiTheme="minorHAnsi" w:hAnsiTheme="minorHAnsi"/>
          <w:sz w:val="24"/>
          <w:szCs w:val="24"/>
        </w:rPr>
        <w:t xml:space="preserve">needs </w:t>
      </w:r>
      <w:r w:rsidRPr="004E6462">
        <w:rPr>
          <w:rFonts w:asciiTheme="minorHAnsi" w:hAnsiTheme="minorHAnsi"/>
          <w:sz w:val="24"/>
          <w:szCs w:val="24"/>
        </w:rPr>
        <w:t>to operate the bus as safely as possible.  Students are to be quiet and orderly and are to cooperate with the bus driver and the bus duty aides.  Please follow these rules when waiting for the bus:</w:t>
      </w:r>
    </w:p>
    <w:p w14:paraId="7C7E827B" w14:textId="77777777" w:rsidR="00E640D3" w:rsidRPr="004E6462" w:rsidRDefault="00E640D3" w:rsidP="00A3529D">
      <w:pPr>
        <w:pStyle w:val="ListParagraph"/>
        <w:numPr>
          <w:ilvl w:val="0"/>
          <w:numId w:val="4"/>
        </w:numPr>
        <w:ind w:left="1440"/>
        <w:jc w:val="both"/>
        <w:rPr>
          <w:rFonts w:asciiTheme="minorHAnsi" w:hAnsiTheme="minorHAnsi"/>
          <w:sz w:val="24"/>
          <w:szCs w:val="24"/>
        </w:rPr>
      </w:pPr>
      <w:r w:rsidRPr="004E6462">
        <w:rPr>
          <w:rFonts w:asciiTheme="minorHAnsi" w:hAnsiTheme="minorHAnsi"/>
          <w:sz w:val="24"/>
          <w:szCs w:val="24"/>
        </w:rPr>
        <w:lastRenderedPageBreak/>
        <w:t>Students may play on the playground, following all rules, until their bus is called.</w:t>
      </w:r>
    </w:p>
    <w:p w14:paraId="1C60B567" w14:textId="77777777" w:rsidR="00E640D3" w:rsidRPr="004E6462" w:rsidRDefault="00E640D3" w:rsidP="00A3529D">
      <w:pPr>
        <w:pStyle w:val="ListParagraph"/>
        <w:numPr>
          <w:ilvl w:val="0"/>
          <w:numId w:val="4"/>
        </w:numPr>
        <w:ind w:left="1440"/>
        <w:jc w:val="both"/>
        <w:rPr>
          <w:rFonts w:asciiTheme="minorHAnsi" w:hAnsiTheme="minorHAnsi"/>
          <w:sz w:val="24"/>
          <w:szCs w:val="24"/>
        </w:rPr>
      </w:pPr>
      <w:r w:rsidRPr="004E6462">
        <w:rPr>
          <w:rFonts w:asciiTheme="minorHAnsi" w:hAnsiTheme="minorHAnsi"/>
          <w:sz w:val="24"/>
          <w:szCs w:val="24"/>
        </w:rPr>
        <w:t>Students will form an orderly line for their bus.</w:t>
      </w:r>
    </w:p>
    <w:p w14:paraId="451BF414" w14:textId="77777777" w:rsidR="00E640D3" w:rsidRPr="004E6462" w:rsidRDefault="00E640D3" w:rsidP="00A3529D">
      <w:pPr>
        <w:pStyle w:val="ListParagraph"/>
        <w:numPr>
          <w:ilvl w:val="0"/>
          <w:numId w:val="4"/>
        </w:numPr>
        <w:ind w:left="1440"/>
        <w:jc w:val="both"/>
        <w:rPr>
          <w:rFonts w:asciiTheme="minorHAnsi" w:hAnsiTheme="minorHAnsi"/>
          <w:sz w:val="24"/>
          <w:szCs w:val="24"/>
        </w:rPr>
      </w:pPr>
      <w:r w:rsidRPr="004E6462">
        <w:rPr>
          <w:rFonts w:asciiTheme="minorHAnsi" w:hAnsiTheme="minorHAnsi"/>
          <w:sz w:val="24"/>
          <w:szCs w:val="24"/>
        </w:rPr>
        <w:t>Students will walk down the hall to the bus loading area quietly, as not to disturb after school classes or teachers.</w:t>
      </w:r>
    </w:p>
    <w:p w14:paraId="5C6F7DED" w14:textId="77777777" w:rsidR="00E640D3" w:rsidRPr="004E6462" w:rsidRDefault="00E640D3" w:rsidP="00A3529D">
      <w:pPr>
        <w:pStyle w:val="ListParagraph"/>
        <w:numPr>
          <w:ilvl w:val="0"/>
          <w:numId w:val="4"/>
        </w:numPr>
        <w:ind w:left="1440"/>
        <w:jc w:val="both"/>
        <w:rPr>
          <w:rFonts w:asciiTheme="minorHAnsi" w:hAnsiTheme="minorHAnsi"/>
          <w:sz w:val="24"/>
          <w:szCs w:val="24"/>
        </w:rPr>
      </w:pPr>
      <w:r w:rsidRPr="004E6462">
        <w:rPr>
          <w:rFonts w:asciiTheme="minorHAnsi" w:hAnsiTheme="minorHAnsi"/>
          <w:sz w:val="24"/>
          <w:szCs w:val="24"/>
        </w:rPr>
        <w:t>Follow all bus rules.</w:t>
      </w:r>
    </w:p>
    <w:p w14:paraId="3C3EE50F" w14:textId="77777777" w:rsidR="004E6462" w:rsidRPr="008A406B" w:rsidRDefault="00E640D3" w:rsidP="00A3529D">
      <w:pPr>
        <w:pStyle w:val="ListParagraph"/>
        <w:numPr>
          <w:ilvl w:val="0"/>
          <w:numId w:val="4"/>
        </w:numPr>
        <w:ind w:left="1440"/>
        <w:jc w:val="both"/>
        <w:rPr>
          <w:rFonts w:asciiTheme="minorHAnsi" w:hAnsiTheme="minorHAnsi"/>
          <w:sz w:val="24"/>
          <w:szCs w:val="24"/>
        </w:rPr>
      </w:pPr>
      <w:r w:rsidRPr="004E6462">
        <w:rPr>
          <w:rFonts w:asciiTheme="minorHAnsi" w:hAnsiTheme="minorHAnsi"/>
          <w:sz w:val="24"/>
          <w:szCs w:val="24"/>
        </w:rPr>
        <w:t>Written permission from the parent/guardian is required for students to get off at a different stop, to ride a different route, or accompany a friend.  The note must be approved by the Luther Office.</w:t>
      </w:r>
    </w:p>
    <w:p w14:paraId="53E642DF" w14:textId="77777777" w:rsidR="00FA446C" w:rsidRDefault="00FA446C" w:rsidP="00A3529D">
      <w:pPr>
        <w:jc w:val="both"/>
        <w:rPr>
          <w:rFonts w:asciiTheme="minorHAnsi" w:hAnsiTheme="minorHAnsi"/>
          <w:sz w:val="24"/>
          <w:szCs w:val="24"/>
        </w:rPr>
      </w:pPr>
      <w:r w:rsidRPr="004E6462">
        <w:rPr>
          <w:rFonts w:asciiTheme="minorHAnsi" w:hAnsiTheme="minorHAnsi"/>
          <w:sz w:val="24"/>
          <w:szCs w:val="24"/>
        </w:rPr>
        <w:t>In the event a student earns a bus citation for unsafe or inappropriate behavior, the following consequences will be enforced:</w:t>
      </w:r>
    </w:p>
    <w:p w14:paraId="43A0375C" w14:textId="77777777" w:rsidR="004E6462" w:rsidRPr="004E6462" w:rsidRDefault="004E6462" w:rsidP="004E6462">
      <w:pPr>
        <w:rPr>
          <w:rFonts w:asciiTheme="minorHAnsi" w:hAnsiTheme="minorHAnsi"/>
          <w:sz w:val="24"/>
          <w:szCs w:val="24"/>
        </w:rPr>
      </w:pPr>
    </w:p>
    <w:p w14:paraId="74788FCC" w14:textId="77777777" w:rsidR="00FA446C" w:rsidRPr="004E6462" w:rsidRDefault="00FA446C" w:rsidP="00FA446C">
      <w:pPr>
        <w:rPr>
          <w:rFonts w:asciiTheme="minorHAnsi" w:hAnsiTheme="minorHAnsi"/>
          <w:sz w:val="24"/>
          <w:szCs w:val="24"/>
        </w:rPr>
      </w:pPr>
      <w:r w:rsidRPr="003F2F3A">
        <w:rPr>
          <w:rFonts w:asciiTheme="minorHAnsi" w:hAnsiTheme="minorHAnsi"/>
          <w:sz w:val="28"/>
          <w:szCs w:val="28"/>
        </w:rPr>
        <w:tab/>
      </w:r>
      <w:r w:rsidRPr="004E6462">
        <w:rPr>
          <w:rFonts w:asciiTheme="minorHAnsi" w:hAnsiTheme="minorHAnsi"/>
          <w:sz w:val="24"/>
          <w:szCs w:val="24"/>
        </w:rPr>
        <w:t>1</w:t>
      </w:r>
      <w:r w:rsidRPr="004E6462">
        <w:rPr>
          <w:rFonts w:asciiTheme="minorHAnsi" w:hAnsiTheme="minorHAnsi"/>
          <w:sz w:val="24"/>
          <w:szCs w:val="24"/>
          <w:vertAlign w:val="superscript"/>
        </w:rPr>
        <w:t>st</w:t>
      </w:r>
      <w:r w:rsidRPr="004E6462">
        <w:rPr>
          <w:rFonts w:asciiTheme="minorHAnsi" w:hAnsiTheme="minorHAnsi"/>
          <w:sz w:val="24"/>
          <w:szCs w:val="24"/>
        </w:rPr>
        <w:t xml:space="preserve"> citation – warning only</w:t>
      </w:r>
    </w:p>
    <w:p w14:paraId="50317AF9" w14:textId="77777777" w:rsidR="00FA446C" w:rsidRPr="004E6462" w:rsidRDefault="00FA446C" w:rsidP="00FA446C">
      <w:pPr>
        <w:rPr>
          <w:rFonts w:asciiTheme="minorHAnsi" w:hAnsiTheme="minorHAnsi"/>
          <w:sz w:val="24"/>
          <w:szCs w:val="24"/>
        </w:rPr>
      </w:pPr>
      <w:r w:rsidRPr="004E6462">
        <w:rPr>
          <w:rFonts w:asciiTheme="minorHAnsi" w:hAnsiTheme="minorHAnsi"/>
          <w:sz w:val="24"/>
          <w:szCs w:val="24"/>
        </w:rPr>
        <w:tab/>
        <w:t>2</w:t>
      </w:r>
      <w:r w:rsidRPr="004E6462">
        <w:rPr>
          <w:rFonts w:asciiTheme="minorHAnsi" w:hAnsiTheme="minorHAnsi"/>
          <w:sz w:val="24"/>
          <w:szCs w:val="24"/>
          <w:vertAlign w:val="superscript"/>
        </w:rPr>
        <w:t>nd</w:t>
      </w:r>
      <w:r w:rsidRPr="004E6462">
        <w:rPr>
          <w:rFonts w:asciiTheme="minorHAnsi" w:hAnsiTheme="minorHAnsi"/>
          <w:sz w:val="24"/>
          <w:szCs w:val="24"/>
        </w:rPr>
        <w:t xml:space="preserve"> citation – parent conference with vice principal</w:t>
      </w:r>
    </w:p>
    <w:p w14:paraId="154771A9" w14:textId="77777777" w:rsidR="00FA446C" w:rsidRPr="004E6462" w:rsidRDefault="00FA446C" w:rsidP="00FA446C">
      <w:pPr>
        <w:rPr>
          <w:rFonts w:asciiTheme="minorHAnsi" w:hAnsiTheme="minorHAnsi"/>
          <w:sz w:val="24"/>
          <w:szCs w:val="24"/>
        </w:rPr>
      </w:pPr>
      <w:r w:rsidRPr="004E6462">
        <w:rPr>
          <w:rFonts w:asciiTheme="minorHAnsi" w:hAnsiTheme="minorHAnsi"/>
          <w:sz w:val="24"/>
          <w:szCs w:val="24"/>
        </w:rPr>
        <w:tab/>
        <w:t>3</w:t>
      </w:r>
      <w:r w:rsidRPr="004E6462">
        <w:rPr>
          <w:rFonts w:asciiTheme="minorHAnsi" w:hAnsiTheme="minorHAnsi"/>
          <w:sz w:val="24"/>
          <w:szCs w:val="24"/>
          <w:vertAlign w:val="superscript"/>
        </w:rPr>
        <w:t>rd</w:t>
      </w:r>
      <w:r w:rsidRPr="004E6462">
        <w:rPr>
          <w:rFonts w:asciiTheme="minorHAnsi" w:hAnsiTheme="minorHAnsi"/>
          <w:sz w:val="24"/>
          <w:szCs w:val="24"/>
        </w:rPr>
        <w:t xml:space="preserve"> citation – 3 day bus riding suspension</w:t>
      </w:r>
    </w:p>
    <w:p w14:paraId="70E013A5" w14:textId="77777777" w:rsidR="00FA446C" w:rsidRPr="004E6462" w:rsidRDefault="00FA446C" w:rsidP="00FA446C">
      <w:pPr>
        <w:rPr>
          <w:rFonts w:asciiTheme="minorHAnsi" w:hAnsiTheme="minorHAnsi"/>
          <w:sz w:val="24"/>
          <w:szCs w:val="24"/>
        </w:rPr>
      </w:pPr>
      <w:r w:rsidRPr="004E6462">
        <w:rPr>
          <w:rFonts w:asciiTheme="minorHAnsi" w:hAnsiTheme="minorHAnsi"/>
          <w:sz w:val="24"/>
          <w:szCs w:val="24"/>
        </w:rPr>
        <w:tab/>
        <w:t>4</w:t>
      </w:r>
      <w:r w:rsidRPr="004E6462">
        <w:rPr>
          <w:rFonts w:asciiTheme="minorHAnsi" w:hAnsiTheme="minorHAnsi"/>
          <w:sz w:val="24"/>
          <w:szCs w:val="24"/>
          <w:vertAlign w:val="superscript"/>
        </w:rPr>
        <w:t>th</w:t>
      </w:r>
      <w:r w:rsidRPr="004E6462">
        <w:rPr>
          <w:rFonts w:asciiTheme="minorHAnsi" w:hAnsiTheme="minorHAnsi"/>
          <w:sz w:val="24"/>
          <w:szCs w:val="24"/>
        </w:rPr>
        <w:t xml:space="preserve"> citation – 2 week bus riding suspension</w:t>
      </w:r>
    </w:p>
    <w:p w14:paraId="5F5E8412" w14:textId="77777777" w:rsidR="00FA446C" w:rsidRDefault="00FA446C" w:rsidP="00FA446C">
      <w:pPr>
        <w:rPr>
          <w:rFonts w:asciiTheme="minorHAnsi" w:hAnsiTheme="minorHAnsi"/>
          <w:sz w:val="24"/>
          <w:szCs w:val="24"/>
        </w:rPr>
      </w:pPr>
      <w:r w:rsidRPr="004E6462">
        <w:rPr>
          <w:rFonts w:asciiTheme="minorHAnsi" w:hAnsiTheme="minorHAnsi"/>
          <w:sz w:val="24"/>
          <w:szCs w:val="24"/>
        </w:rPr>
        <w:tab/>
        <w:t>5</w:t>
      </w:r>
      <w:r w:rsidRPr="004E6462">
        <w:rPr>
          <w:rFonts w:asciiTheme="minorHAnsi" w:hAnsiTheme="minorHAnsi"/>
          <w:sz w:val="24"/>
          <w:szCs w:val="24"/>
          <w:vertAlign w:val="superscript"/>
        </w:rPr>
        <w:t>th</w:t>
      </w:r>
      <w:r w:rsidRPr="004E6462">
        <w:rPr>
          <w:rFonts w:asciiTheme="minorHAnsi" w:hAnsiTheme="minorHAnsi"/>
          <w:sz w:val="24"/>
          <w:szCs w:val="24"/>
        </w:rPr>
        <w:t xml:space="preserve"> citation – extended bus riding suspension (to be determined by administration)</w:t>
      </w:r>
    </w:p>
    <w:p w14:paraId="47FD8C5E" w14:textId="77777777" w:rsidR="004E6462" w:rsidRPr="004E6462" w:rsidRDefault="004E6462" w:rsidP="00FA446C">
      <w:pPr>
        <w:rPr>
          <w:rFonts w:asciiTheme="minorHAnsi" w:hAnsiTheme="minorHAnsi"/>
          <w:sz w:val="24"/>
          <w:szCs w:val="24"/>
        </w:rPr>
      </w:pPr>
    </w:p>
    <w:p w14:paraId="64FEC637" w14:textId="77777777" w:rsidR="000841DF" w:rsidRPr="0078350E" w:rsidRDefault="004E6462" w:rsidP="000D37D8">
      <w:pPr>
        <w:pStyle w:val="ListParagraph"/>
        <w:numPr>
          <w:ilvl w:val="0"/>
          <w:numId w:val="14"/>
        </w:numPr>
        <w:jc w:val="center"/>
        <w:rPr>
          <w:rFonts w:asciiTheme="minorHAnsi" w:hAnsiTheme="minorHAnsi"/>
          <w:b/>
          <w:sz w:val="28"/>
          <w:szCs w:val="28"/>
        </w:rPr>
      </w:pPr>
      <w:r w:rsidRPr="0078350E">
        <w:rPr>
          <w:rFonts w:asciiTheme="minorHAnsi" w:hAnsiTheme="minorHAnsi"/>
          <w:b/>
          <w:sz w:val="28"/>
          <w:szCs w:val="28"/>
        </w:rPr>
        <w:t>Parent Responsibilities</w:t>
      </w:r>
    </w:p>
    <w:p w14:paraId="1D07248B" w14:textId="77777777" w:rsidR="000841DF" w:rsidRPr="0078350E" w:rsidRDefault="000841DF" w:rsidP="00F32B4A">
      <w:pPr>
        <w:pStyle w:val="Default"/>
        <w:jc w:val="both"/>
        <w:rPr>
          <w:rFonts w:asciiTheme="minorHAnsi" w:hAnsiTheme="minorHAnsi" w:cs="Times New Roman"/>
        </w:rPr>
      </w:pPr>
      <w:r w:rsidRPr="0078350E">
        <w:rPr>
          <w:rFonts w:asciiTheme="minorHAnsi" w:hAnsiTheme="minorHAnsi" w:cs="Times New Roman"/>
        </w:rPr>
        <w:t xml:space="preserve">Parents and school personnel should work together to maintain good standards of student behavior and attendance. Parent responsibilities are: </w:t>
      </w:r>
    </w:p>
    <w:p w14:paraId="3611A5F0" w14:textId="77777777" w:rsidR="004E6462" w:rsidRPr="0078350E" w:rsidRDefault="004E6462" w:rsidP="00A3529D">
      <w:pPr>
        <w:pStyle w:val="Default"/>
        <w:ind w:left="360"/>
        <w:jc w:val="both"/>
        <w:rPr>
          <w:rFonts w:asciiTheme="minorHAnsi" w:hAnsiTheme="minorHAnsi" w:cs="Times New Roman"/>
        </w:rPr>
      </w:pPr>
    </w:p>
    <w:p w14:paraId="5E17BFED" w14:textId="77777777" w:rsidR="000841DF" w:rsidRPr="00E11789" w:rsidRDefault="00C32848" w:rsidP="00A3529D">
      <w:pPr>
        <w:pStyle w:val="Default"/>
        <w:numPr>
          <w:ilvl w:val="0"/>
          <w:numId w:val="4"/>
        </w:numPr>
        <w:spacing w:after="37"/>
        <w:jc w:val="both"/>
        <w:rPr>
          <w:rFonts w:asciiTheme="minorHAnsi" w:hAnsiTheme="minorHAnsi" w:cs="Times New Roman"/>
        </w:rPr>
      </w:pPr>
      <w:r w:rsidRPr="00E11789">
        <w:rPr>
          <w:rFonts w:asciiTheme="minorHAnsi" w:hAnsiTheme="minorHAnsi" w:cs="Times New Roman"/>
        </w:rPr>
        <w:t xml:space="preserve">Support the rules, routines, and standards of the school. </w:t>
      </w:r>
      <w:r w:rsidR="000841DF" w:rsidRPr="00E11789">
        <w:rPr>
          <w:rFonts w:asciiTheme="minorHAnsi" w:hAnsiTheme="minorHAnsi" w:cs="Times New Roman"/>
        </w:rPr>
        <w:t xml:space="preserve">Take a sincere interest in your child and his/her progress. </w:t>
      </w:r>
    </w:p>
    <w:p w14:paraId="502ADBD6" w14:textId="77777777" w:rsidR="00C32848" w:rsidRPr="00E11789" w:rsidRDefault="00C32848" w:rsidP="00A3529D">
      <w:pPr>
        <w:pStyle w:val="Default"/>
        <w:numPr>
          <w:ilvl w:val="0"/>
          <w:numId w:val="4"/>
        </w:numPr>
        <w:spacing w:after="37"/>
        <w:jc w:val="both"/>
        <w:rPr>
          <w:rFonts w:asciiTheme="minorHAnsi" w:hAnsiTheme="minorHAnsi" w:cs="Times New Roman"/>
        </w:rPr>
      </w:pPr>
      <w:r w:rsidRPr="00E11789">
        <w:rPr>
          <w:rFonts w:asciiTheme="minorHAnsi" w:hAnsiTheme="minorHAnsi" w:cs="Times New Roman"/>
        </w:rPr>
        <w:t>Review the school rules and discipline guidelines with your student to make sure he/she understands what is expected.</w:t>
      </w:r>
    </w:p>
    <w:p w14:paraId="17407A6F" w14:textId="77777777" w:rsidR="000841DF" w:rsidRPr="0078350E" w:rsidRDefault="000841DF" w:rsidP="00A3529D">
      <w:pPr>
        <w:pStyle w:val="Default"/>
        <w:numPr>
          <w:ilvl w:val="0"/>
          <w:numId w:val="4"/>
        </w:numPr>
        <w:spacing w:after="37"/>
        <w:jc w:val="both"/>
        <w:rPr>
          <w:rFonts w:asciiTheme="minorHAnsi" w:hAnsiTheme="minorHAnsi" w:cs="Times New Roman"/>
        </w:rPr>
      </w:pPr>
      <w:r w:rsidRPr="0078350E">
        <w:rPr>
          <w:rFonts w:asciiTheme="minorHAnsi" w:hAnsiTheme="minorHAnsi" w:cs="Times New Roman"/>
        </w:rPr>
        <w:t xml:space="preserve">Give full support to the teacher and other persons working with your child. </w:t>
      </w:r>
    </w:p>
    <w:p w14:paraId="1FA5B810" w14:textId="77777777" w:rsidR="000841DF" w:rsidRPr="0078350E" w:rsidRDefault="000841DF" w:rsidP="00A3529D">
      <w:pPr>
        <w:pStyle w:val="Default"/>
        <w:numPr>
          <w:ilvl w:val="0"/>
          <w:numId w:val="4"/>
        </w:numPr>
        <w:jc w:val="both"/>
        <w:rPr>
          <w:rFonts w:asciiTheme="minorHAnsi" w:hAnsiTheme="minorHAnsi" w:cs="Times New Roman"/>
        </w:rPr>
      </w:pPr>
      <w:r w:rsidRPr="0078350E">
        <w:rPr>
          <w:rFonts w:asciiTheme="minorHAnsi" w:hAnsiTheme="minorHAnsi" w:cs="Times New Roman"/>
        </w:rPr>
        <w:t xml:space="preserve">Require your child to go to school every day, except when ill. </w:t>
      </w:r>
    </w:p>
    <w:p w14:paraId="3392F915" w14:textId="77777777" w:rsidR="000841DF" w:rsidRPr="0078350E" w:rsidRDefault="000841DF" w:rsidP="00A3529D">
      <w:pPr>
        <w:pStyle w:val="Default"/>
        <w:numPr>
          <w:ilvl w:val="0"/>
          <w:numId w:val="4"/>
        </w:numPr>
        <w:spacing w:after="34"/>
        <w:jc w:val="both"/>
        <w:rPr>
          <w:rFonts w:asciiTheme="minorHAnsi" w:hAnsiTheme="minorHAnsi" w:cs="Times New Roman"/>
        </w:rPr>
      </w:pPr>
      <w:r w:rsidRPr="0078350E">
        <w:rPr>
          <w:rFonts w:asciiTheme="minorHAnsi" w:hAnsiTheme="minorHAnsi" w:cs="Times New Roman"/>
        </w:rPr>
        <w:t xml:space="preserve">Notify the school promptly by phone whenever your child cannot attend. </w:t>
      </w:r>
    </w:p>
    <w:p w14:paraId="286A681B" w14:textId="77777777" w:rsidR="000841DF" w:rsidRPr="0078350E" w:rsidRDefault="000841DF" w:rsidP="00A3529D">
      <w:pPr>
        <w:pStyle w:val="Default"/>
        <w:numPr>
          <w:ilvl w:val="0"/>
          <w:numId w:val="4"/>
        </w:numPr>
        <w:spacing w:after="34"/>
        <w:jc w:val="both"/>
        <w:rPr>
          <w:rFonts w:asciiTheme="minorHAnsi" w:hAnsiTheme="minorHAnsi" w:cs="Times New Roman"/>
        </w:rPr>
      </w:pPr>
      <w:r w:rsidRPr="0078350E">
        <w:rPr>
          <w:rFonts w:asciiTheme="minorHAnsi" w:hAnsiTheme="minorHAnsi" w:cs="Times New Roman"/>
        </w:rPr>
        <w:t xml:space="preserve">Participate in conferences at school concerning your child. </w:t>
      </w:r>
    </w:p>
    <w:p w14:paraId="1528A69B" w14:textId="77777777" w:rsidR="000841DF" w:rsidRPr="0078350E" w:rsidRDefault="000841DF" w:rsidP="00A3529D">
      <w:pPr>
        <w:pStyle w:val="Default"/>
        <w:numPr>
          <w:ilvl w:val="0"/>
          <w:numId w:val="4"/>
        </w:numPr>
        <w:spacing w:after="34"/>
        <w:jc w:val="both"/>
        <w:rPr>
          <w:rFonts w:asciiTheme="minorHAnsi" w:hAnsiTheme="minorHAnsi" w:cs="Times New Roman"/>
        </w:rPr>
      </w:pPr>
      <w:r w:rsidRPr="0078350E">
        <w:rPr>
          <w:rFonts w:asciiTheme="minorHAnsi" w:hAnsiTheme="minorHAnsi" w:cs="Times New Roman"/>
        </w:rPr>
        <w:t xml:space="preserve">Read carefully all reports and notices sent to you by the school and send back promptly those items to be returned. </w:t>
      </w:r>
    </w:p>
    <w:p w14:paraId="538C5722" w14:textId="77777777" w:rsidR="000841DF" w:rsidRPr="0078350E" w:rsidRDefault="000841DF" w:rsidP="00A3529D">
      <w:pPr>
        <w:pStyle w:val="Default"/>
        <w:numPr>
          <w:ilvl w:val="0"/>
          <w:numId w:val="4"/>
        </w:numPr>
        <w:spacing w:after="34"/>
        <w:jc w:val="both"/>
        <w:rPr>
          <w:rFonts w:asciiTheme="minorHAnsi" w:hAnsiTheme="minorHAnsi" w:cs="Times New Roman"/>
        </w:rPr>
      </w:pPr>
      <w:r w:rsidRPr="0078350E">
        <w:rPr>
          <w:rFonts w:asciiTheme="minorHAnsi" w:hAnsiTheme="minorHAnsi" w:cs="Times New Roman"/>
        </w:rPr>
        <w:t xml:space="preserve">Be sure your child is neat, clean, has had proper rest, and is properly fed when he/she is sent to school. </w:t>
      </w:r>
    </w:p>
    <w:p w14:paraId="49F7907D" w14:textId="77777777" w:rsidR="000841DF" w:rsidRPr="0078350E" w:rsidRDefault="000841DF" w:rsidP="00A3529D">
      <w:pPr>
        <w:pStyle w:val="Default"/>
        <w:numPr>
          <w:ilvl w:val="0"/>
          <w:numId w:val="4"/>
        </w:numPr>
        <w:spacing w:after="34"/>
        <w:jc w:val="both"/>
        <w:rPr>
          <w:rFonts w:asciiTheme="minorHAnsi" w:hAnsiTheme="minorHAnsi" w:cs="Times New Roman"/>
        </w:rPr>
      </w:pPr>
      <w:r w:rsidRPr="0078350E">
        <w:rPr>
          <w:rFonts w:asciiTheme="minorHAnsi" w:hAnsiTheme="minorHAnsi" w:cs="Times New Roman"/>
        </w:rPr>
        <w:t xml:space="preserve">Take full monetary responsibility for any and all fines/outstanding balances that your child has incurred. </w:t>
      </w:r>
    </w:p>
    <w:p w14:paraId="396EDCC8" w14:textId="77777777" w:rsidR="000841DF" w:rsidRPr="0078350E" w:rsidRDefault="000841DF" w:rsidP="00A3529D">
      <w:pPr>
        <w:pStyle w:val="Default"/>
        <w:numPr>
          <w:ilvl w:val="0"/>
          <w:numId w:val="4"/>
        </w:numPr>
        <w:spacing w:after="34"/>
        <w:jc w:val="both"/>
        <w:rPr>
          <w:rFonts w:asciiTheme="minorHAnsi" w:hAnsiTheme="minorHAnsi" w:cs="Times New Roman"/>
        </w:rPr>
      </w:pPr>
      <w:r w:rsidRPr="0078350E">
        <w:rPr>
          <w:rFonts w:asciiTheme="minorHAnsi" w:hAnsiTheme="minorHAnsi" w:cs="Times New Roman"/>
        </w:rPr>
        <w:t xml:space="preserve">Cooperate fully with the school personnel in all matters regarding the progress, adjustment, and behavior of your child. </w:t>
      </w:r>
    </w:p>
    <w:p w14:paraId="6D18C889" w14:textId="77777777" w:rsidR="000841DF" w:rsidRDefault="000841DF" w:rsidP="00A3529D">
      <w:pPr>
        <w:pStyle w:val="Default"/>
        <w:numPr>
          <w:ilvl w:val="0"/>
          <w:numId w:val="4"/>
        </w:numPr>
        <w:jc w:val="both"/>
        <w:rPr>
          <w:rFonts w:asciiTheme="minorHAnsi" w:hAnsiTheme="minorHAnsi" w:cs="Times New Roman"/>
        </w:rPr>
      </w:pPr>
      <w:r w:rsidRPr="0078350E">
        <w:rPr>
          <w:rFonts w:asciiTheme="minorHAnsi" w:hAnsiTheme="minorHAnsi" w:cs="Times New Roman"/>
        </w:rPr>
        <w:t xml:space="preserve">Accept responsibility for any acts of misbehavior by your child, this includes paying for property lost, damaged, or destroyed. </w:t>
      </w:r>
    </w:p>
    <w:p w14:paraId="6AD20E7A" w14:textId="77777777" w:rsidR="00C32848" w:rsidRPr="00E11789" w:rsidRDefault="00C32848" w:rsidP="00A3529D">
      <w:pPr>
        <w:pStyle w:val="Default"/>
        <w:numPr>
          <w:ilvl w:val="0"/>
          <w:numId w:val="4"/>
        </w:numPr>
        <w:jc w:val="both"/>
        <w:rPr>
          <w:rFonts w:asciiTheme="minorHAnsi" w:hAnsiTheme="minorHAnsi" w:cs="Times New Roman"/>
        </w:rPr>
      </w:pPr>
      <w:r w:rsidRPr="00E11789">
        <w:rPr>
          <w:rFonts w:asciiTheme="minorHAnsi" w:hAnsiTheme="minorHAnsi" w:cs="Times New Roman"/>
        </w:rPr>
        <w:t>Provide a quiet place for homework and monitor TV/technology viewing.</w:t>
      </w:r>
    </w:p>
    <w:p w14:paraId="17824EF1" w14:textId="77777777" w:rsidR="004E6462" w:rsidRPr="0078350E" w:rsidRDefault="004E6462" w:rsidP="00A3529D">
      <w:pPr>
        <w:pStyle w:val="Default"/>
        <w:ind w:left="720"/>
        <w:jc w:val="both"/>
        <w:rPr>
          <w:rFonts w:asciiTheme="minorHAnsi" w:hAnsiTheme="minorHAnsi" w:cs="Times New Roman"/>
        </w:rPr>
      </w:pPr>
    </w:p>
    <w:p w14:paraId="16490416" w14:textId="43A552C1" w:rsidR="0048519C" w:rsidRDefault="000841DF" w:rsidP="007D5EF7">
      <w:pPr>
        <w:pStyle w:val="Default"/>
        <w:jc w:val="both"/>
        <w:rPr>
          <w:rFonts w:asciiTheme="minorHAnsi" w:hAnsiTheme="minorHAnsi" w:cs="Times New Roman"/>
        </w:rPr>
      </w:pPr>
      <w:r w:rsidRPr="0078350E">
        <w:rPr>
          <w:rFonts w:asciiTheme="minorHAnsi" w:hAnsiTheme="minorHAnsi" w:cs="Times New Roman"/>
        </w:rPr>
        <w:lastRenderedPageBreak/>
        <w:t>We want to be responsive to any concerns parents may have about our instructional program. If you have any questions, please talk directly to the teacher in charge. If you still have concerns, please follow the established chain of com</w:t>
      </w:r>
      <w:r w:rsidR="008B2D8E">
        <w:rPr>
          <w:rFonts w:asciiTheme="minorHAnsi" w:hAnsiTheme="minorHAnsi" w:cs="Times New Roman"/>
        </w:rPr>
        <w:t xml:space="preserve">mand to the site </w:t>
      </w:r>
      <w:r w:rsidR="00F32B4A">
        <w:rPr>
          <w:rFonts w:asciiTheme="minorHAnsi" w:hAnsiTheme="minorHAnsi" w:cs="Times New Roman"/>
        </w:rPr>
        <w:t>administrator.</w:t>
      </w:r>
    </w:p>
    <w:p w14:paraId="0A2E774B" w14:textId="77777777" w:rsidR="007D5EF7" w:rsidRPr="0078350E" w:rsidRDefault="007D5EF7" w:rsidP="007D5EF7">
      <w:pPr>
        <w:pStyle w:val="Default"/>
        <w:jc w:val="both"/>
        <w:rPr>
          <w:rFonts w:asciiTheme="minorHAnsi" w:hAnsiTheme="minorHAnsi" w:cs="Times New Roman"/>
        </w:rPr>
      </w:pPr>
    </w:p>
    <w:p w14:paraId="33A32DAC" w14:textId="77777777" w:rsidR="000841DF" w:rsidRPr="0078350E" w:rsidRDefault="00D33FA1" w:rsidP="000D37D8">
      <w:pPr>
        <w:pStyle w:val="Default"/>
        <w:numPr>
          <w:ilvl w:val="0"/>
          <w:numId w:val="14"/>
        </w:numPr>
        <w:jc w:val="center"/>
        <w:rPr>
          <w:rFonts w:asciiTheme="minorHAnsi" w:hAnsiTheme="minorHAnsi" w:cs="Times New Roman"/>
          <w:b/>
          <w:bCs/>
          <w:sz w:val="28"/>
          <w:szCs w:val="28"/>
        </w:rPr>
      </w:pPr>
      <w:r w:rsidRPr="0078350E">
        <w:rPr>
          <w:rFonts w:asciiTheme="minorHAnsi" w:hAnsiTheme="minorHAnsi" w:cs="Times New Roman"/>
          <w:b/>
          <w:bCs/>
          <w:sz w:val="28"/>
          <w:szCs w:val="28"/>
        </w:rPr>
        <w:t xml:space="preserve"> </w:t>
      </w:r>
      <w:r w:rsidR="000841DF" w:rsidRPr="0078350E">
        <w:rPr>
          <w:rFonts w:asciiTheme="minorHAnsi" w:hAnsiTheme="minorHAnsi" w:cs="Times New Roman"/>
          <w:b/>
          <w:bCs/>
          <w:sz w:val="28"/>
          <w:szCs w:val="28"/>
        </w:rPr>
        <w:t>Staff Responsibilities</w:t>
      </w:r>
    </w:p>
    <w:p w14:paraId="161BE685" w14:textId="77777777" w:rsidR="00D33FA1" w:rsidRPr="0078350E" w:rsidRDefault="00D33FA1" w:rsidP="00D33FA1">
      <w:pPr>
        <w:pStyle w:val="Default"/>
        <w:ind w:left="720"/>
        <w:jc w:val="center"/>
        <w:rPr>
          <w:rFonts w:asciiTheme="minorHAnsi" w:hAnsiTheme="minorHAnsi" w:cs="Times New Roman"/>
          <w:sz w:val="28"/>
          <w:szCs w:val="28"/>
        </w:rPr>
      </w:pPr>
    </w:p>
    <w:p w14:paraId="47673749" w14:textId="77777777" w:rsidR="00F14A1E" w:rsidRPr="007D5EF7" w:rsidRDefault="000841DF" w:rsidP="007D5EF7">
      <w:pPr>
        <w:pStyle w:val="Default"/>
        <w:jc w:val="both"/>
        <w:rPr>
          <w:rFonts w:asciiTheme="minorHAnsi" w:hAnsiTheme="minorHAnsi" w:cs="Times New Roman"/>
        </w:rPr>
      </w:pPr>
      <w:r w:rsidRPr="0078350E">
        <w:rPr>
          <w:rFonts w:asciiTheme="minorHAnsi" w:hAnsiTheme="minorHAnsi" w:cs="Times New Roman"/>
        </w:rPr>
        <w:t xml:space="preserve">All staff members have the responsibility to respect the dignity of each individual student by being professional, mature, and maintaining self-control. Teachers </w:t>
      </w:r>
      <w:r w:rsidR="005F2304" w:rsidRPr="0078350E">
        <w:rPr>
          <w:rFonts w:asciiTheme="minorHAnsi" w:hAnsiTheme="minorHAnsi" w:cs="Times New Roman"/>
        </w:rPr>
        <w:t xml:space="preserve">and school staff </w:t>
      </w:r>
      <w:r w:rsidRPr="0078350E">
        <w:rPr>
          <w:rFonts w:asciiTheme="minorHAnsi" w:hAnsiTheme="minorHAnsi" w:cs="Times New Roman"/>
        </w:rPr>
        <w:t>are in a position to help students develop self-worth, self-esteem, and lifetime values for young people. Professional educators should maintai</w:t>
      </w:r>
      <w:r w:rsidR="008B2D8E">
        <w:rPr>
          <w:rFonts w:asciiTheme="minorHAnsi" w:hAnsiTheme="minorHAnsi" w:cs="Times New Roman"/>
        </w:rPr>
        <w:t>n a positive image for students</w:t>
      </w:r>
      <w:r w:rsidRPr="0078350E">
        <w:rPr>
          <w:rFonts w:asciiTheme="minorHAnsi" w:hAnsiTheme="minorHAnsi" w:cs="Times New Roman"/>
        </w:rPr>
        <w:t xml:space="preserve"> and do everything possible to help students attain personal dignity.</w:t>
      </w:r>
    </w:p>
    <w:p w14:paraId="5DC0C37C" w14:textId="77777777" w:rsidR="002320F7" w:rsidRPr="00F14A1E" w:rsidRDefault="005A75F6" w:rsidP="000D37D8">
      <w:pPr>
        <w:pStyle w:val="ListParagraph"/>
        <w:numPr>
          <w:ilvl w:val="0"/>
          <w:numId w:val="14"/>
        </w:numPr>
        <w:jc w:val="center"/>
        <w:rPr>
          <w:rFonts w:asciiTheme="minorHAnsi" w:hAnsiTheme="minorHAnsi"/>
          <w:b/>
          <w:sz w:val="28"/>
          <w:szCs w:val="28"/>
        </w:rPr>
      </w:pPr>
      <w:r w:rsidRPr="00F14A1E">
        <w:rPr>
          <w:rFonts w:asciiTheme="minorHAnsi" w:hAnsiTheme="minorHAnsi"/>
          <w:b/>
          <w:sz w:val="28"/>
          <w:szCs w:val="28"/>
        </w:rPr>
        <w:t>Citizenship and Discipline</w:t>
      </w:r>
    </w:p>
    <w:p w14:paraId="47184F54" w14:textId="77777777" w:rsidR="002320F7" w:rsidRPr="00F14A1E" w:rsidRDefault="002320F7" w:rsidP="00DB16B7">
      <w:pPr>
        <w:pStyle w:val="ListParagraph"/>
        <w:numPr>
          <w:ilvl w:val="0"/>
          <w:numId w:val="19"/>
        </w:numPr>
        <w:rPr>
          <w:rFonts w:asciiTheme="minorHAnsi" w:hAnsiTheme="minorHAnsi"/>
          <w:b/>
          <w:sz w:val="28"/>
          <w:szCs w:val="28"/>
        </w:rPr>
      </w:pPr>
      <w:r w:rsidRPr="00F14A1E">
        <w:rPr>
          <w:rFonts w:asciiTheme="minorHAnsi" w:hAnsiTheme="minorHAnsi"/>
          <w:b/>
          <w:sz w:val="28"/>
          <w:szCs w:val="28"/>
        </w:rPr>
        <w:t>Citizenship</w:t>
      </w:r>
    </w:p>
    <w:p w14:paraId="0AA816D8" w14:textId="77777777" w:rsidR="006E70FA" w:rsidRPr="00F14A1E" w:rsidRDefault="006E70FA" w:rsidP="00A3529D">
      <w:pPr>
        <w:jc w:val="both"/>
        <w:rPr>
          <w:rFonts w:asciiTheme="minorHAnsi" w:hAnsiTheme="minorHAnsi"/>
          <w:sz w:val="24"/>
          <w:szCs w:val="24"/>
        </w:rPr>
      </w:pPr>
      <w:r w:rsidRPr="00F14A1E">
        <w:rPr>
          <w:rFonts w:asciiTheme="minorHAnsi" w:hAnsiTheme="minorHAnsi"/>
          <w:sz w:val="24"/>
          <w:szCs w:val="24"/>
        </w:rPr>
        <w:t>Our goal is to provide each student with opportunities to receive positive feedback for good behavior, citizenship, attendance, and achievement.  At the beginning of each school year</w:t>
      </w:r>
      <w:r w:rsidR="00567D5C" w:rsidRPr="00F14A1E">
        <w:rPr>
          <w:rFonts w:asciiTheme="minorHAnsi" w:hAnsiTheme="minorHAnsi"/>
          <w:sz w:val="24"/>
          <w:szCs w:val="24"/>
        </w:rPr>
        <w:t>,</w:t>
      </w:r>
      <w:r w:rsidRPr="00F14A1E">
        <w:rPr>
          <w:rFonts w:asciiTheme="minorHAnsi" w:hAnsiTheme="minorHAnsi"/>
          <w:sz w:val="24"/>
          <w:szCs w:val="24"/>
        </w:rPr>
        <w:t xml:space="preserve"> each classroom teacher will review and clarify rules, expectations and opportunities for recognition.  These opportunities for school-wide recognition are provided throughout the school year.</w:t>
      </w:r>
    </w:p>
    <w:p w14:paraId="6D812153" w14:textId="77777777" w:rsidR="006E70FA" w:rsidRPr="00F14A1E" w:rsidRDefault="006E70FA" w:rsidP="00F14A1E">
      <w:pPr>
        <w:ind w:left="360"/>
        <w:rPr>
          <w:rFonts w:asciiTheme="minorHAnsi" w:hAnsiTheme="minorHAnsi"/>
          <w:sz w:val="24"/>
          <w:szCs w:val="24"/>
        </w:rPr>
      </w:pPr>
    </w:p>
    <w:p w14:paraId="0DE86A96" w14:textId="77777777" w:rsidR="00567D5C" w:rsidRPr="00E50282" w:rsidRDefault="00567D5C" w:rsidP="00DB16B7">
      <w:pPr>
        <w:pStyle w:val="ListParagraph"/>
        <w:numPr>
          <w:ilvl w:val="0"/>
          <w:numId w:val="19"/>
        </w:numPr>
        <w:rPr>
          <w:rFonts w:asciiTheme="minorHAnsi" w:hAnsiTheme="minorHAnsi"/>
          <w:b/>
          <w:sz w:val="28"/>
          <w:szCs w:val="28"/>
        </w:rPr>
      </w:pPr>
      <w:r w:rsidRPr="00E50282">
        <w:rPr>
          <w:rFonts w:asciiTheme="minorHAnsi" w:hAnsiTheme="minorHAnsi"/>
          <w:b/>
          <w:sz w:val="28"/>
          <w:szCs w:val="28"/>
        </w:rPr>
        <w:t>Daily Recognition</w:t>
      </w:r>
    </w:p>
    <w:p w14:paraId="6A0F1A83" w14:textId="77777777" w:rsidR="00B25934" w:rsidRPr="00E50282" w:rsidRDefault="00B25934" w:rsidP="00B25934">
      <w:pPr>
        <w:spacing w:line="276" w:lineRule="auto"/>
        <w:jc w:val="both"/>
        <w:rPr>
          <w:rFonts w:asciiTheme="minorHAnsi" w:hAnsiTheme="minorHAnsi" w:cstheme="minorHAnsi"/>
          <w:sz w:val="24"/>
          <w:szCs w:val="24"/>
        </w:rPr>
      </w:pPr>
      <w:r w:rsidRPr="00E50282">
        <w:rPr>
          <w:rFonts w:asciiTheme="minorHAnsi" w:hAnsiTheme="minorHAnsi" w:cstheme="minorHAnsi"/>
          <w:b/>
          <w:bCs/>
          <w:i/>
          <w:iCs/>
          <w:color w:val="000000"/>
          <w:sz w:val="24"/>
          <w:szCs w:val="24"/>
        </w:rPr>
        <w:t xml:space="preserve">Cub Cards:  </w:t>
      </w:r>
      <w:r w:rsidRPr="00E50282">
        <w:rPr>
          <w:rFonts w:asciiTheme="minorHAnsi" w:hAnsiTheme="minorHAnsi" w:cstheme="minorHAnsi"/>
          <w:color w:val="000000"/>
          <w:sz w:val="24"/>
          <w:szCs w:val="24"/>
        </w:rPr>
        <w:t>All staff members (noon supervisors, teachers, custodians, secretaries, etc.) have access to CUB CARDS which are given to students to reinforce good behavior.  Staff members keep these on hand at all times and give them to students who show positive behavior such as helping another student, resolving a conflict through problem solving rather than fighting, giving extra effort in service to the school or classroom, being especially kind or courteous, or doing a super job in the classroom.</w:t>
      </w:r>
    </w:p>
    <w:p w14:paraId="60790481" w14:textId="77777777" w:rsidR="00B25934" w:rsidRPr="00E50282" w:rsidRDefault="00B25934" w:rsidP="00B25934">
      <w:pPr>
        <w:spacing w:line="276" w:lineRule="auto"/>
        <w:rPr>
          <w:rFonts w:asciiTheme="minorHAnsi" w:hAnsiTheme="minorHAnsi" w:cstheme="minorHAnsi"/>
          <w:sz w:val="24"/>
          <w:szCs w:val="24"/>
        </w:rPr>
      </w:pPr>
    </w:p>
    <w:p w14:paraId="1DAEBECE" w14:textId="77777777" w:rsidR="00B25934" w:rsidRPr="00E50282" w:rsidRDefault="00B25934" w:rsidP="00B25934">
      <w:pPr>
        <w:spacing w:line="276" w:lineRule="auto"/>
        <w:jc w:val="both"/>
        <w:rPr>
          <w:rFonts w:asciiTheme="minorHAnsi" w:hAnsiTheme="minorHAnsi" w:cstheme="minorHAnsi"/>
          <w:sz w:val="24"/>
          <w:szCs w:val="24"/>
        </w:rPr>
      </w:pPr>
      <w:r w:rsidRPr="00E50282">
        <w:rPr>
          <w:rFonts w:asciiTheme="minorHAnsi" w:hAnsiTheme="minorHAnsi" w:cstheme="minorHAnsi"/>
          <w:color w:val="000000"/>
          <w:sz w:val="24"/>
          <w:szCs w:val="24"/>
        </w:rPr>
        <w:t xml:space="preserve">A staff member writes the student’s name, grade, date and the name of the homeroom teacher on the Cub Card.  The person filling out the Cub Card should also circle any of the appropriate virtue(s) displayed.  The student can redeem the white portion of the card at the PBIS student store. </w:t>
      </w:r>
    </w:p>
    <w:p w14:paraId="714EB2BE" w14:textId="77777777" w:rsidR="007D5EF7" w:rsidRPr="00E50282" w:rsidRDefault="007D5EF7" w:rsidP="00B25934">
      <w:pPr>
        <w:spacing w:line="276" w:lineRule="auto"/>
        <w:jc w:val="both"/>
        <w:rPr>
          <w:rFonts w:asciiTheme="minorHAnsi" w:hAnsiTheme="minorHAnsi" w:cstheme="minorHAnsi"/>
          <w:sz w:val="24"/>
          <w:szCs w:val="24"/>
        </w:rPr>
      </w:pPr>
    </w:p>
    <w:p w14:paraId="5260A638" w14:textId="77777777" w:rsidR="00B25934" w:rsidRPr="00E50282" w:rsidRDefault="007D5EF7" w:rsidP="008A406B">
      <w:pPr>
        <w:pStyle w:val="ListParagraph"/>
        <w:numPr>
          <w:ilvl w:val="0"/>
          <w:numId w:val="19"/>
        </w:numPr>
        <w:rPr>
          <w:rFonts w:asciiTheme="minorHAnsi" w:hAnsiTheme="minorHAnsi"/>
          <w:b/>
          <w:sz w:val="28"/>
          <w:szCs w:val="28"/>
        </w:rPr>
      </w:pPr>
      <w:r w:rsidRPr="00E50282">
        <w:rPr>
          <w:rFonts w:asciiTheme="minorHAnsi" w:hAnsiTheme="minorHAnsi"/>
          <w:b/>
          <w:sz w:val="28"/>
          <w:szCs w:val="28"/>
        </w:rPr>
        <w:t>Weekly Recognition</w:t>
      </w:r>
    </w:p>
    <w:p w14:paraId="15289CF9" w14:textId="061E4599" w:rsidR="007D5EF7" w:rsidRPr="00B25934" w:rsidRDefault="00B25934" w:rsidP="00B25934">
      <w:pPr>
        <w:pStyle w:val="ListParagraph"/>
        <w:ind w:left="0"/>
        <w:rPr>
          <w:rFonts w:asciiTheme="minorHAnsi" w:hAnsiTheme="minorHAnsi"/>
          <w:b/>
          <w:sz w:val="28"/>
          <w:szCs w:val="28"/>
        </w:rPr>
      </w:pPr>
      <w:r w:rsidRPr="00E50282">
        <w:rPr>
          <w:rFonts w:cs="Calibri"/>
          <w:b/>
          <w:bCs/>
          <w:i/>
          <w:iCs/>
          <w:color w:val="000000"/>
        </w:rPr>
        <w:t xml:space="preserve">Perfect Attendance:  </w:t>
      </w:r>
      <w:r w:rsidRPr="00E50282">
        <w:rPr>
          <w:rFonts w:cs="Calibri"/>
          <w:color w:val="000000"/>
        </w:rPr>
        <w:t>Each student with perfect attendance for the week will receive an attendance ticket. Tickets can be redeemed for items in our PBIS student store.</w:t>
      </w:r>
    </w:p>
    <w:p w14:paraId="521ABFD1" w14:textId="77777777" w:rsidR="007D5EF7" w:rsidRDefault="00895CFB" w:rsidP="00F32B4A">
      <w:pPr>
        <w:pStyle w:val="ListParagraph"/>
        <w:numPr>
          <w:ilvl w:val="0"/>
          <w:numId w:val="19"/>
        </w:numPr>
        <w:jc w:val="both"/>
        <w:rPr>
          <w:rFonts w:asciiTheme="minorHAnsi" w:hAnsiTheme="minorHAnsi"/>
          <w:b/>
          <w:sz w:val="28"/>
          <w:szCs w:val="28"/>
        </w:rPr>
      </w:pPr>
      <w:r w:rsidRPr="00F14A1E">
        <w:rPr>
          <w:rFonts w:asciiTheme="minorHAnsi" w:hAnsiTheme="minorHAnsi"/>
          <w:b/>
          <w:sz w:val="28"/>
          <w:szCs w:val="28"/>
        </w:rPr>
        <w:t>Monthly Recognition</w:t>
      </w:r>
    </w:p>
    <w:p w14:paraId="673D9A14" w14:textId="77777777" w:rsidR="007D5EF7" w:rsidRPr="00FD6B95" w:rsidRDefault="00895CFB" w:rsidP="0048519C">
      <w:pPr>
        <w:pStyle w:val="ListParagraph"/>
        <w:ind w:left="0"/>
        <w:jc w:val="both"/>
        <w:rPr>
          <w:rFonts w:asciiTheme="minorHAnsi" w:hAnsiTheme="minorHAnsi"/>
          <w:b/>
          <w:sz w:val="28"/>
          <w:szCs w:val="28"/>
        </w:rPr>
      </w:pPr>
      <w:r w:rsidRPr="007D5EF7">
        <w:rPr>
          <w:rFonts w:asciiTheme="minorHAnsi" w:hAnsiTheme="minorHAnsi"/>
          <w:b/>
          <w:i/>
          <w:sz w:val="24"/>
          <w:szCs w:val="24"/>
        </w:rPr>
        <w:t xml:space="preserve">Students of the Month: </w:t>
      </w:r>
      <w:r w:rsidRPr="007D5EF7">
        <w:rPr>
          <w:rFonts w:asciiTheme="minorHAnsi" w:hAnsiTheme="minorHAnsi"/>
          <w:sz w:val="24"/>
          <w:szCs w:val="24"/>
        </w:rPr>
        <w:t xml:space="preserve">Once per month, each teacher will select two students to be recognized as role models or showing great improvement for their class.  Students of the Month will </w:t>
      </w:r>
      <w:r w:rsidRPr="00FD6B95">
        <w:rPr>
          <w:rFonts w:asciiTheme="minorHAnsi" w:hAnsiTheme="minorHAnsi"/>
          <w:sz w:val="24"/>
          <w:szCs w:val="24"/>
        </w:rPr>
        <w:t xml:space="preserve">attend </w:t>
      </w:r>
      <w:r w:rsidR="008B2D8E" w:rsidRPr="00FD6B95">
        <w:rPr>
          <w:rFonts w:asciiTheme="minorHAnsi" w:hAnsiTheme="minorHAnsi"/>
          <w:sz w:val="24"/>
          <w:szCs w:val="24"/>
        </w:rPr>
        <w:t>a special pizza party with the principal and vice p</w:t>
      </w:r>
      <w:r w:rsidRPr="00FD6B95">
        <w:rPr>
          <w:rFonts w:asciiTheme="minorHAnsi" w:hAnsiTheme="minorHAnsi"/>
          <w:sz w:val="24"/>
          <w:szCs w:val="24"/>
        </w:rPr>
        <w:t xml:space="preserve">rincipal, receive a special </w:t>
      </w:r>
      <w:r w:rsidR="00D509F6" w:rsidRPr="00FD6B95">
        <w:rPr>
          <w:rFonts w:asciiTheme="minorHAnsi" w:hAnsiTheme="minorHAnsi"/>
          <w:sz w:val="24"/>
          <w:szCs w:val="24"/>
        </w:rPr>
        <w:t>certificate, and have their names</w:t>
      </w:r>
      <w:r w:rsidR="0077074B" w:rsidRPr="00FD6B95">
        <w:rPr>
          <w:rFonts w:asciiTheme="minorHAnsi" w:hAnsiTheme="minorHAnsi"/>
          <w:sz w:val="24"/>
          <w:szCs w:val="24"/>
        </w:rPr>
        <w:t xml:space="preserve"> featured in the newsletter</w:t>
      </w:r>
      <w:r w:rsidRPr="00FD6B95">
        <w:rPr>
          <w:rFonts w:asciiTheme="minorHAnsi" w:hAnsiTheme="minorHAnsi"/>
          <w:sz w:val="24"/>
          <w:szCs w:val="24"/>
        </w:rPr>
        <w:t xml:space="preserve">.  Students may only be selected one time per academic year, and </w:t>
      </w:r>
      <w:r w:rsidR="0077074B" w:rsidRPr="00FD6B95">
        <w:rPr>
          <w:rFonts w:asciiTheme="minorHAnsi" w:hAnsiTheme="minorHAnsi"/>
          <w:sz w:val="24"/>
          <w:szCs w:val="24"/>
        </w:rPr>
        <w:t xml:space="preserve">must </w:t>
      </w:r>
      <w:r w:rsidRPr="00FD6B95">
        <w:rPr>
          <w:rFonts w:asciiTheme="minorHAnsi" w:hAnsiTheme="minorHAnsi"/>
          <w:sz w:val="24"/>
          <w:szCs w:val="24"/>
        </w:rPr>
        <w:t>exhibit outstanding academic performance, behavior, or great improvement in either area.</w:t>
      </w:r>
    </w:p>
    <w:p w14:paraId="414CD359" w14:textId="77777777" w:rsidR="007D5EF7" w:rsidRPr="00FD6B95" w:rsidRDefault="007D5EF7" w:rsidP="00F32B4A">
      <w:pPr>
        <w:jc w:val="both"/>
        <w:rPr>
          <w:rFonts w:asciiTheme="minorHAnsi" w:hAnsiTheme="minorHAnsi"/>
          <w:sz w:val="24"/>
          <w:szCs w:val="24"/>
        </w:rPr>
      </w:pPr>
      <w:r w:rsidRPr="00FD6B95">
        <w:rPr>
          <w:rFonts w:asciiTheme="minorHAnsi" w:hAnsiTheme="minorHAnsi"/>
          <w:b/>
          <w:i/>
          <w:sz w:val="24"/>
          <w:szCs w:val="24"/>
        </w:rPr>
        <w:t xml:space="preserve">Perfect Attendance: </w:t>
      </w:r>
      <w:r w:rsidRPr="00FD6B95">
        <w:rPr>
          <w:rFonts w:asciiTheme="minorHAnsi" w:hAnsiTheme="minorHAnsi"/>
          <w:sz w:val="24"/>
          <w:szCs w:val="24"/>
        </w:rPr>
        <w:t xml:space="preserve">Once per month, each student with perfect attendance </w:t>
      </w:r>
      <w:r w:rsidR="00D62EC9" w:rsidRPr="00FD6B95">
        <w:rPr>
          <w:rFonts w:asciiTheme="minorHAnsi" w:hAnsiTheme="minorHAnsi"/>
          <w:sz w:val="24"/>
          <w:szCs w:val="24"/>
        </w:rPr>
        <w:t>w</w:t>
      </w:r>
      <w:r w:rsidR="000F2CBE">
        <w:rPr>
          <w:rFonts w:asciiTheme="minorHAnsi" w:hAnsiTheme="minorHAnsi"/>
          <w:sz w:val="24"/>
          <w:szCs w:val="24"/>
        </w:rPr>
        <w:t>ill receive an attendance wristband</w:t>
      </w:r>
      <w:r w:rsidRPr="00FD6B95">
        <w:rPr>
          <w:rFonts w:asciiTheme="minorHAnsi" w:hAnsiTheme="minorHAnsi"/>
          <w:sz w:val="24"/>
          <w:szCs w:val="24"/>
        </w:rPr>
        <w:t xml:space="preserve">. </w:t>
      </w:r>
      <w:r w:rsidR="00911BBF" w:rsidRPr="00FD6B95">
        <w:rPr>
          <w:rFonts w:asciiTheme="minorHAnsi" w:hAnsiTheme="minorHAnsi"/>
          <w:sz w:val="24"/>
          <w:szCs w:val="24"/>
        </w:rPr>
        <w:t>Mo</w:t>
      </w:r>
      <w:r w:rsidR="000F2CBE">
        <w:rPr>
          <w:rFonts w:asciiTheme="minorHAnsi" w:hAnsiTheme="minorHAnsi"/>
          <w:sz w:val="24"/>
          <w:szCs w:val="24"/>
        </w:rPr>
        <w:t>nthly perfect attendance wristbands</w:t>
      </w:r>
      <w:r w:rsidR="00911BBF" w:rsidRPr="00FD6B95">
        <w:rPr>
          <w:rFonts w:asciiTheme="minorHAnsi" w:hAnsiTheme="minorHAnsi"/>
          <w:sz w:val="24"/>
          <w:szCs w:val="24"/>
        </w:rPr>
        <w:t xml:space="preserve"> will be awarded to students who do not have an absence </w:t>
      </w:r>
      <w:r w:rsidR="00911BBF" w:rsidRPr="00FD6B95">
        <w:rPr>
          <w:rFonts w:asciiTheme="minorHAnsi" w:hAnsiTheme="minorHAnsi"/>
          <w:sz w:val="24"/>
          <w:szCs w:val="24"/>
        </w:rPr>
        <w:lastRenderedPageBreak/>
        <w:t xml:space="preserve">for the month. </w:t>
      </w:r>
      <w:r w:rsidR="0048519C" w:rsidRPr="00FD6B95">
        <w:rPr>
          <w:rFonts w:asciiTheme="minorHAnsi" w:hAnsiTheme="minorHAnsi"/>
          <w:sz w:val="24"/>
          <w:szCs w:val="24"/>
        </w:rPr>
        <w:t>In addition, the class with the best attendance rate from each grade level will receive the attendance trophy for the month.</w:t>
      </w:r>
      <w:r w:rsidR="00911BBF" w:rsidRPr="00FD6B95">
        <w:rPr>
          <w:rFonts w:asciiTheme="minorHAnsi" w:hAnsiTheme="minorHAnsi"/>
          <w:sz w:val="24"/>
          <w:szCs w:val="24"/>
        </w:rPr>
        <w:t xml:space="preserve">  </w:t>
      </w:r>
    </w:p>
    <w:p w14:paraId="3F79740C" w14:textId="77777777" w:rsidR="007D5EF7" w:rsidRPr="00FD6B95" w:rsidRDefault="007D5EF7" w:rsidP="00F32B4A">
      <w:pPr>
        <w:jc w:val="both"/>
        <w:rPr>
          <w:rFonts w:asciiTheme="minorHAnsi" w:hAnsiTheme="minorHAnsi"/>
          <w:b/>
          <w:i/>
          <w:sz w:val="24"/>
          <w:szCs w:val="24"/>
        </w:rPr>
      </w:pPr>
    </w:p>
    <w:p w14:paraId="3165C16F" w14:textId="77777777" w:rsidR="006E70FA" w:rsidRPr="00FD6B95" w:rsidRDefault="00895CFB" w:rsidP="00DB16B7">
      <w:pPr>
        <w:pStyle w:val="ListParagraph"/>
        <w:numPr>
          <w:ilvl w:val="0"/>
          <w:numId w:val="19"/>
        </w:numPr>
        <w:rPr>
          <w:rFonts w:asciiTheme="minorHAnsi" w:hAnsiTheme="minorHAnsi"/>
          <w:b/>
          <w:sz w:val="28"/>
          <w:szCs w:val="28"/>
        </w:rPr>
      </w:pPr>
      <w:r w:rsidRPr="00FD6B95">
        <w:rPr>
          <w:rFonts w:asciiTheme="minorHAnsi" w:hAnsiTheme="minorHAnsi"/>
          <w:b/>
          <w:sz w:val="28"/>
          <w:szCs w:val="28"/>
        </w:rPr>
        <w:t>Trimester Recognition</w:t>
      </w:r>
    </w:p>
    <w:p w14:paraId="27BA8755" w14:textId="77777777" w:rsidR="006E70FA" w:rsidRPr="00FD6B95" w:rsidRDefault="00567D5C" w:rsidP="00A3529D">
      <w:pPr>
        <w:jc w:val="both"/>
        <w:rPr>
          <w:b/>
          <w:i/>
          <w:sz w:val="24"/>
          <w:szCs w:val="24"/>
        </w:rPr>
      </w:pPr>
      <w:r w:rsidRPr="00FD6B95">
        <w:rPr>
          <w:rFonts w:asciiTheme="minorHAnsi" w:hAnsiTheme="minorHAnsi"/>
          <w:b/>
          <w:i/>
          <w:sz w:val="24"/>
          <w:szCs w:val="24"/>
        </w:rPr>
        <w:t>Super Citizen</w:t>
      </w:r>
      <w:r w:rsidRPr="00FD6B95">
        <w:rPr>
          <w:rFonts w:asciiTheme="minorHAnsi" w:hAnsiTheme="minorHAnsi"/>
          <w:sz w:val="24"/>
          <w:szCs w:val="24"/>
        </w:rPr>
        <w:t xml:space="preserve">: </w:t>
      </w:r>
      <w:r w:rsidR="006E70FA" w:rsidRPr="00FD6B95">
        <w:rPr>
          <w:rFonts w:asciiTheme="minorHAnsi" w:hAnsiTheme="minorHAnsi"/>
          <w:sz w:val="24"/>
          <w:szCs w:val="24"/>
        </w:rPr>
        <w:t xml:space="preserve">Students receiving </w:t>
      </w:r>
      <w:r w:rsidRPr="00FD6B95">
        <w:rPr>
          <w:rFonts w:asciiTheme="minorHAnsi" w:hAnsiTheme="minorHAnsi"/>
          <w:sz w:val="24"/>
          <w:szCs w:val="24"/>
        </w:rPr>
        <w:t>no citations</w:t>
      </w:r>
      <w:r w:rsidR="006E70FA" w:rsidRPr="00FD6B95">
        <w:rPr>
          <w:rFonts w:asciiTheme="minorHAnsi" w:hAnsiTheme="minorHAnsi"/>
          <w:sz w:val="24"/>
          <w:szCs w:val="24"/>
        </w:rPr>
        <w:t xml:space="preserve"> within each trimester receive a special </w:t>
      </w:r>
      <w:r w:rsidRPr="00FD6B95">
        <w:rPr>
          <w:rFonts w:asciiTheme="minorHAnsi" w:hAnsiTheme="minorHAnsi"/>
          <w:sz w:val="24"/>
          <w:szCs w:val="24"/>
        </w:rPr>
        <w:t>ribbon commemorat</w:t>
      </w:r>
      <w:r w:rsidR="00D54E17" w:rsidRPr="00FD6B95">
        <w:rPr>
          <w:rFonts w:asciiTheme="minorHAnsi" w:hAnsiTheme="minorHAnsi"/>
          <w:sz w:val="24"/>
          <w:szCs w:val="24"/>
        </w:rPr>
        <w:t>ing their excellent citizenship.</w:t>
      </w:r>
      <w:r w:rsidRPr="00FD6B95">
        <w:rPr>
          <w:rFonts w:asciiTheme="minorHAnsi" w:hAnsiTheme="minorHAnsi"/>
          <w:sz w:val="24"/>
          <w:szCs w:val="24"/>
        </w:rPr>
        <w:t xml:space="preserve"> </w:t>
      </w:r>
      <w:r w:rsidR="00D54E17" w:rsidRPr="00FD6B95">
        <w:rPr>
          <w:rFonts w:asciiTheme="minorHAnsi" w:hAnsiTheme="minorHAnsi"/>
          <w:sz w:val="24"/>
          <w:szCs w:val="24"/>
        </w:rPr>
        <w:t xml:space="preserve">The ribbon is </w:t>
      </w:r>
      <w:r w:rsidRPr="00FD6B95">
        <w:rPr>
          <w:rFonts w:asciiTheme="minorHAnsi" w:hAnsiTheme="minorHAnsi"/>
          <w:sz w:val="24"/>
          <w:szCs w:val="24"/>
        </w:rPr>
        <w:t>presented in</w:t>
      </w:r>
      <w:r w:rsidR="008B2D8E" w:rsidRPr="00FD6B95">
        <w:rPr>
          <w:rFonts w:asciiTheme="minorHAnsi" w:hAnsiTheme="minorHAnsi"/>
          <w:sz w:val="24"/>
          <w:szCs w:val="24"/>
        </w:rPr>
        <w:t xml:space="preserve"> their classroom by the principal or vice p</w:t>
      </w:r>
      <w:r w:rsidRPr="00FD6B95">
        <w:rPr>
          <w:rFonts w:asciiTheme="minorHAnsi" w:hAnsiTheme="minorHAnsi"/>
          <w:sz w:val="24"/>
          <w:szCs w:val="24"/>
        </w:rPr>
        <w:t>rincipal</w:t>
      </w:r>
      <w:r w:rsidR="008B2D8E" w:rsidRPr="00FD6B95">
        <w:rPr>
          <w:rFonts w:asciiTheme="minorHAnsi" w:hAnsiTheme="minorHAnsi"/>
          <w:sz w:val="24"/>
          <w:szCs w:val="24"/>
        </w:rPr>
        <w:t>.</w:t>
      </w:r>
      <w:r w:rsidRPr="00FD6B95">
        <w:rPr>
          <w:rFonts w:asciiTheme="minorHAnsi" w:hAnsiTheme="minorHAnsi"/>
          <w:sz w:val="24"/>
          <w:szCs w:val="24"/>
        </w:rPr>
        <w:t xml:space="preserve">  </w:t>
      </w:r>
      <w:r w:rsidR="006E70FA" w:rsidRPr="00FD6B95">
        <w:rPr>
          <w:rFonts w:asciiTheme="minorHAnsi" w:hAnsiTheme="minorHAnsi"/>
          <w:sz w:val="24"/>
          <w:szCs w:val="24"/>
        </w:rPr>
        <w:t xml:space="preserve"> </w:t>
      </w:r>
    </w:p>
    <w:p w14:paraId="39E690B6" w14:textId="77777777" w:rsidR="000575A1" w:rsidRPr="00FD6B95" w:rsidRDefault="000575A1" w:rsidP="00A3529D">
      <w:pPr>
        <w:jc w:val="both"/>
        <w:rPr>
          <w:rFonts w:ascii="Calibri" w:eastAsia="Calibri" w:hAnsi="Calibri"/>
          <w:b/>
          <w:i/>
          <w:sz w:val="24"/>
          <w:szCs w:val="24"/>
        </w:rPr>
      </w:pPr>
    </w:p>
    <w:p w14:paraId="5D4A5EDF" w14:textId="77777777" w:rsidR="00D62EC9" w:rsidRPr="00911BBF" w:rsidRDefault="00567D5C" w:rsidP="00911BBF">
      <w:pPr>
        <w:jc w:val="both"/>
        <w:rPr>
          <w:rFonts w:asciiTheme="minorHAnsi" w:hAnsiTheme="minorHAnsi" w:cstheme="minorHAnsi"/>
          <w:sz w:val="24"/>
          <w:szCs w:val="24"/>
        </w:rPr>
      </w:pPr>
      <w:r w:rsidRPr="00FD6B95">
        <w:rPr>
          <w:rFonts w:asciiTheme="minorHAnsi" w:hAnsiTheme="minorHAnsi" w:cstheme="minorHAnsi"/>
          <w:b/>
          <w:i/>
          <w:sz w:val="24"/>
          <w:szCs w:val="24"/>
        </w:rPr>
        <w:t xml:space="preserve">Perfect Attendance:  </w:t>
      </w:r>
      <w:r w:rsidRPr="00FD6B95">
        <w:rPr>
          <w:rFonts w:asciiTheme="minorHAnsi" w:hAnsiTheme="minorHAnsi" w:cstheme="minorHAnsi"/>
          <w:sz w:val="24"/>
          <w:szCs w:val="24"/>
        </w:rPr>
        <w:t xml:space="preserve">Students with perfect </w:t>
      </w:r>
      <w:r w:rsidR="00D62EC9" w:rsidRPr="00FD6B95">
        <w:rPr>
          <w:rFonts w:asciiTheme="minorHAnsi" w:hAnsiTheme="minorHAnsi" w:cstheme="minorHAnsi"/>
          <w:sz w:val="24"/>
          <w:szCs w:val="24"/>
        </w:rPr>
        <w:t xml:space="preserve">attendance </w:t>
      </w:r>
      <w:r w:rsidR="00911BBF" w:rsidRPr="00FD6B95">
        <w:rPr>
          <w:rFonts w:asciiTheme="minorHAnsi" w:hAnsiTheme="minorHAnsi" w:cstheme="minorHAnsi"/>
          <w:sz w:val="24"/>
          <w:szCs w:val="24"/>
        </w:rPr>
        <w:t xml:space="preserve">for the trimester </w:t>
      </w:r>
      <w:r w:rsidR="00D62EC9" w:rsidRPr="00FD6B95">
        <w:rPr>
          <w:rFonts w:asciiTheme="minorHAnsi" w:hAnsiTheme="minorHAnsi" w:cstheme="minorHAnsi"/>
          <w:sz w:val="24"/>
          <w:szCs w:val="24"/>
        </w:rPr>
        <w:t>will receive a medal</w:t>
      </w:r>
      <w:r w:rsidRPr="00FD6B95">
        <w:rPr>
          <w:rFonts w:asciiTheme="minorHAnsi" w:hAnsiTheme="minorHAnsi" w:cstheme="minorHAnsi"/>
          <w:sz w:val="24"/>
          <w:szCs w:val="24"/>
        </w:rPr>
        <w:t xml:space="preserve"> commemorating the</w:t>
      </w:r>
      <w:r w:rsidR="00D54E17" w:rsidRPr="00FD6B95">
        <w:rPr>
          <w:rFonts w:asciiTheme="minorHAnsi" w:hAnsiTheme="minorHAnsi" w:cstheme="minorHAnsi"/>
          <w:sz w:val="24"/>
          <w:szCs w:val="24"/>
        </w:rPr>
        <w:t>ir dedicatio</w:t>
      </w:r>
      <w:r w:rsidR="00D62EC9" w:rsidRPr="00FD6B95">
        <w:rPr>
          <w:rFonts w:asciiTheme="minorHAnsi" w:hAnsiTheme="minorHAnsi" w:cstheme="minorHAnsi"/>
          <w:sz w:val="24"/>
          <w:szCs w:val="24"/>
        </w:rPr>
        <w:t xml:space="preserve">n to their learning.  </w:t>
      </w:r>
      <w:r w:rsidR="00911BBF" w:rsidRPr="00FD6B95">
        <w:rPr>
          <w:rFonts w:asciiTheme="minorHAnsi" w:hAnsiTheme="minorHAnsi"/>
          <w:sz w:val="24"/>
          <w:szCs w:val="24"/>
        </w:rPr>
        <w:t xml:space="preserve">Trimester perfect attendance medals will be awarded to students who do not have an absence for the trimester. </w:t>
      </w:r>
      <w:r w:rsidR="00D62EC9" w:rsidRPr="00FD6B95">
        <w:rPr>
          <w:rFonts w:asciiTheme="minorHAnsi" w:hAnsiTheme="minorHAnsi" w:cstheme="minorHAnsi"/>
          <w:sz w:val="24"/>
          <w:szCs w:val="24"/>
        </w:rPr>
        <w:t>The medal</w:t>
      </w:r>
      <w:r w:rsidR="00D54E17" w:rsidRPr="00FD6B95">
        <w:rPr>
          <w:rFonts w:asciiTheme="minorHAnsi" w:hAnsiTheme="minorHAnsi" w:cstheme="minorHAnsi"/>
          <w:sz w:val="24"/>
          <w:szCs w:val="24"/>
        </w:rPr>
        <w:t xml:space="preserve"> is presented</w:t>
      </w:r>
      <w:r w:rsidR="00D62EC9" w:rsidRPr="00FD6B95">
        <w:rPr>
          <w:rFonts w:asciiTheme="minorHAnsi" w:hAnsiTheme="minorHAnsi" w:cstheme="minorHAnsi"/>
          <w:sz w:val="24"/>
          <w:szCs w:val="24"/>
        </w:rPr>
        <w:t xml:space="preserve"> at the monthly school wide flag salute ceremony</w:t>
      </w:r>
      <w:r w:rsidR="008B2D8E" w:rsidRPr="00FD6B95">
        <w:rPr>
          <w:rFonts w:asciiTheme="minorHAnsi" w:hAnsiTheme="minorHAnsi" w:cstheme="minorHAnsi"/>
          <w:sz w:val="24"/>
          <w:szCs w:val="24"/>
        </w:rPr>
        <w:t xml:space="preserve"> by the principal or vice p</w:t>
      </w:r>
      <w:r w:rsidRPr="00FD6B95">
        <w:rPr>
          <w:rFonts w:asciiTheme="minorHAnsi" w:hAnsiTheme="minorHAnsi" w:cstheme="minorHAnsi"/>
          <w:sz w:val="24"/>
          <w:szCs w:val="24"/>
        </w:rPr>
        <w:t>rincipal.</w:t>
      </w:r>
      <w:r w:rsidR="00911BBF" w:rsidRPr="00FD6B95">
        <w:rPr>
          <w:rFonts w:asciiTheme="minorHAnsi" w:hAnsiTheme="minorHAnsi" w:cstheme="minorHAnsi"/>
          <w:sz w:val="24"/>
          <w:szCs w:val="24"/>
        </w:rPr>
        <w:t xml:space="preserve">  </w:t>
      </w:r>
      <w:r w:rsidR="00D62EC9" w:rsidRPr="00FD6B95">
        <w:rPr>
          <w:rFonts w:asciiTheme="minorHAnsi" w:hAnsiTheme="minorHAnsi" w:cstheme="minorHAnsi"/>
          <w:sz w:val="24"/>
          <w:szCs w:val="24"/>
        </w:rPr>
        <w:t>In addition, the class with the best attendance rate for the trimester will receive the “big attendance trophy</w:t>
      </w:r>
      <w:r w:rsidR="00485D6C" w:rsidRPr="00FD6B95">
        <w:rPr>
          <w:rFonts w:asciiTheme="minorHAnsi" w:hAnsiTheme="minorHAnsi" w:cstheme="minorHAnsi"/>
          <w:sz w:val="24"/>
          <w:szCs w:val="24"/>
        </w:rPr>
        <w:t>”</w:t>
      </w:r>
      <w:r w:rsidR="00D62EC9" w:rsidRPr="00FD6B95">
        <w:rPr>
          <w:rFonts w:asciiTheme="minorHAnsi" w:hAnsiTheme="minorHAnsi" w:cstheme="minorHAnsi"/>
          <w:sz w:val="24"/>
          <w:szCs w:val="24"/>
        </w:rPr>
        <w:t xml:space="preserve"> for the trimester and a pizza party for the class</w:t>
      </w:r>
      <w:r w:rsidR="00D62EC9" w:rsidRPr="00FD6B95">
        <w:rPr>
          <w:sz w:val="24"/>
          <w:szCs w:val="24"/>
        </w:rPr>
        <w:t>.</w:t>
      </w:r>
    </w:p>
    <w:p w14:paraId="0926792A" w14:textId="77777777" w:rsidR="008A406B" w:rsidRPr="008A406B" w:rsidRDefault="008A406B" w:rsidP="008A406B">
      <w:pPr>
        <w:pStyle w:val="ListParagraph"/>
        <w:ind w:left="1800"/>
        <w:rPr>
          <w:sz w:val="24"/>
          <w:szCs w:val="24"/>
        </w:rPr>
      </w:pPr>
    </w:p>
    <w:p w14:paraId="2403062B" w14:textId="77777777" w:rsidR="002320F7" w:rsidRDefault="002320F7" w:rsidP="00DB16B7">
      <w:pPr>
        <w:pStyle w:val="ListParagraph"/>
        <w:numPr>
          <w:ilvl w:val="0"/>
          <w:numId w:val="19"/>
        </w:numPr>
        <w:rPr>
          <w:rFonts w:asciiTheme="minorHAnsi" w:hAnsiTheme="minorHAnsi"/>
          <w:b/>
          <w:sz w:val="28"/>
          <w:szCs w:val="28"/>
        </w:rPr>
      </w:pPr>
      <w:r w:rsidRPr="000D37D8">
        <w:rPr>
          <w:rFonts w:asciiTheme="minorHAnsi" w:hAnsiTheme="minorHAnsi"/>
          <w:b/>
          <w:sz w:val="28"/>
          <w:szCs w:val="28"/>
        </w:rPr>
        <w:t>Annual Recognition</w:t>
      </w:r>
    </w:p>
    <w:p w14:paraId="23106528" w14:textId="77777777" w:rsidR="006E70FA" w:rsidRDefault="00567D5C" w:rsidP="00A3529D">
      <w:pPr>
        <w:jc w:val="both"/>
        <w:rPr>
          <w:rFonts w:asciiTheme="minorHAnsi" w:hAnsiTheme="minorHAnsi"/>
          <w:sz w:val="24"/>
          <w:szCs w:val="24"/>
        </w:rPr>
      </w:pPr>
      <w:r w:rsidRPr="000D37D8">
        <w:rPr>
          <w:rFonts w:asciiTheme="minorHAnsi" w:hAnsiTheme="minorHAnsi"/>
          <w:b/>
          <w:i/>
          <w:sz w:val="24"/>
          <w:szCs w:val="24"/>
        </w:rPr>
        <w:t>Super Citizenship Assembly:</w:t>
      </w:r>
      <w:r w:rsidRPr="000D37D8">
        <w:rPr>
          <w:rFonts w:asciiTheme="minorHAnsi" w:hAnsiTheme="minorHAnsi"/>
          <w:sz w:val="24"/>
          <w:szCs w:val="24"/>
        </w:rPr>
        <w:t xml:space="preserve">  At the end of the year, students who received 0 or 1 citation throughout the entire school year are eligible to attend a special assembly during the last week of school.</w:t>
      </w:r>
    </w:p>
    <w:p w14:paraId="47057896" w14:textId="77777777" w:rsidR="000D37D8" w:rsidRPr="000D37D8" w:rsidRDefault="000D37D8" w:rsidP="00A3529D">
      <w:pPr>
        <w:jc w:val="both"/>
        <w:rPr>
          <w:sz w:val="24"/>
          <w:szCs w:val="24"/>
        </w:rPr>
      </w:pPr>
    </w:p>
    <w:p w14:paraId="37EFF027" w14:textId="77777777" w:rsidR="005A75F6" w:rsidRPr="00A95CF5" w:rsidRDefault="00895CFB" w:rsidP="00A3529D">
      <w:pPr>
        <w:pStyle w:val="ListParagraph"/>
        <w:numPr>
          <w:ilvl w:val="0"/>
          <w:numId w:val="19"/>
        </w:numPr>
        <w:jc w:val="both"/>
        <w:rPr>
          <w:rFonts w:asciiTheme="minorHAnsi" w:hAnsiTheme="minorHAnsi"/>
          <w:b/>
          <w:sz w:val="28"/>
          <w:szCs w:val="28"/>
        </w:rPr>
      </w:pPr>
      <w:r w:rsidRPr="00A95CF5">
        <w:rPr>
          <w:rFonts w:asciiTheme="minorHAnsi" w:hAnsiTheme="minorHAnsi"/>
          <w:b/>
          <w:sz w:val="28"/>
          <w:szCs w:val="28"/>
        </w:rPr>
        <w:t>Discipline Policies</w:t>
      </w:r>
    </w:p>
    <w:p w14:paraId="0ADCE3F5" w14:textId="77777777" w:rsidR="00895CFB" w:rsidRPr="00A95CF5" w:rsidRDefault="00895CFB" w:rsidP="00A3529D">
      <w:pPr>
        <w:jc w:val="both"/>
        <w:rPr>
          <w:rFonts w:asciiTheme="minorHAnsi" w:hAnsiTheme="minorHAnsi"/>
          <w:sz w:val="24"/>
          <w:szCs w:val="24"/>
        </w:rPr>
      </w:pPr>
      <w:r w:rsidRPr="00A95CF5">
        <w:rPr>
          <w:rFonts w:asciiTheme="minorHAnsi" w:hAnsiTheme="minorHAnsi"/>
          <w:sz w:val="24"/>
          <w:szCs w:val="24"/>
        </w:rPr>
        <w:t>In life, there are consequences for our actions.  Part of the school’s responsibility is to prepare our students to be good citizens.  Our rules are established to ensure that every student attending Luther Elementary feels safe and happy.  All students will be treated with respect and are expected to treat others respectfully.  When students do not follow the rules, they will receive appropriate consequences.  Students are provided an opportunity to tell their side of the situation.  Sometimes independent witnesses are called to explain what they saw.  Teachers and administrato</w:t>
      </w:r>
      <w:r w:rsidR="006E524E" w:rsidRPr="00A95CF5">
        <w:rPr>
          <w:rFonts w:asciiTheme="minorHAnsi" w:hAnsiTheme="minorHAnsi"/>
          <w:sz w:val="24"/>
          <w:szCs w:val="24"/>
        </w:rPr>
        <w:t>rs will thoughtfully weigh</w:t>
      </w:r>
      <w:r w:rsidRPr="00A95CF5">
        <w:rPr>
          <w:rFonts w:asciiTheme="minorHAnsi" w:hAnsiTheme="minorHAnsi"/>
          <w:sz w:val="24"/>
          <w:szCs w:val="24"/>
        </w:rPr>
        <w:t xml:space="preserve"> the information and assign consequences.  </w:t>
      </w:r>
      <w:r w:rsidR="00CD45D2" w:rsidRPr="00A95CF5">
        <w:rPr>
          <w:rFonts w:asciiTheme="minorHAnsi" w:hAnsiTheme="minorHAnsi"/>
          <w:sz w:val="24"/>
          <w:szCs w:val="24"/>
        </w:rPr>
        <w:t>We recognize that elementary students, especially at the primary level</w:t>
      </w:r>
      <w:r w:rsidR="00344994" w:rsidRPr="00A95CF5">
        <w:rPr>
          <w:rFonts w:asciiTheme="minorHAnsi" w:hAnsiTheme="minorHAnsi"/>
          <w:sz w:val="24"/>
          <w:szCs w:val="24"/>
        </w:rPr>
        <w:t>,</w:t>
      </w:r>
      <w:r w:rsidR="00CD45D2" w:rsidRPr="00A95CF5">
        <w:rPr>
          <w:rFonts w:asciiTheme="minorHAnsi" w:hAnsiTheme="minorHAnsi"/>
          <w:sz w:val="24"/>
          <w:szCs w:val="24"/>
        </w:rPr>
        <w:t xml:space="preserve"> </w:t>
      </w:r>
      <w:r w:rsidR="00344994" w:rsidRPr="00A95CF5">
        <w:rPr>
          <w:rFonts w:asciiTheme="minorHAnsi" w:hAnsiTheme="minorHAnsi"/>
          <w:sz w:val="24"/>
          <w:szCs w:val="24"/>
        </w:rPr>
        <w:t>may</w:t>
      </w:r>
      <w:r w:rsidR="00CD45D2" w:rsidRPr="00A95CF5">
        <w:rPr>
          <w:rFonts w:asciiTheme="minorHAnsi" w:hAnsiTheme="minorHAnsi"/>
          <w:sz w:val="24"/>
          <w:szCs w:val="24"/>
        </w:rPr>
        <w:t xml:space="preserve"> </w:t>
      </w:r>
      <w:r w:rsidR="00344994" w:rsidRPr="00A95CF5">
        <w:rPr>
          <w:rFonts w:asciiTheme="minorHAnsi" w:hAnsiTheme="minorHAnsi"/>
          <w:sz w:val="24"/>
          <w:szCs w:val="24"/>
        </w:rPr>
        <w:t xml:space="preserve">be </w:t>
      </w:r>
      <w:r w:rsidR="00CD45D2" w:rsidRPr="00A95CF5">
        <w:rPr>
          <w:rFonts w:asciiTheme="minorHAnsi" w:hAnsiTheme="minorHAnsi"/>
          <w:sz w:val="24"/>
          <w:szCs w:val="24"/>
        </w:rPr>
        <w:t>in the process of learning how to be students, and special consi</w:t>
      </w:r>
      <w:r w:rsidR="00344994" w:rsidRPr="00A95CF5">
        <w:rPr>
          <w:rFonts w:asciiTheme="minorHAnsi" w:hAnsiTheme="minorHAnsi"/>
          <w:sz w:val="24"/>
          <w:szCs w:val="24"/>
        </w:rPr>
        <w:t xml:space="preserve">deration will be given when issuing consequences to help our students learn the expectations of Luther Elementary Students.  </w:t>
      </w:r>
    </w:p>
    <w:p w14:paraId="5721F509" w14:textId="77777777" w:rsidR="00E44D2E" w:rsidRDefault="00E44D2E" w:rsidP="005A75F6">
      <w:pPr>
        <w:jc w:val="center"/>
        <w:rPr>
          <w:rFonts w:asciiTheme="minorHAnsi" w:hAnsiTheme="minorHAnsi"/>
          <w:sz w:val="28"/>
          <w:szCs w:val="28"/>
        </w:rPr>
      </w:pPr>
    </w:p>
    <w:p w14:paraId="4CC23B9A" w14:textId="77777777" w:rsidR="00344994" w:rsidRPr="00A95CF5" w:rsidRDefault="00E44D2E" w:rsidP="00A3529D">
      <w:pPr>
        <w:pStyle w:val="ListParagraph"/>
        <w:numPr>
          <w:ilvl w:val="0"/>
          <w:numId w:val="19"/>
        </w:numPr>
        <w:jc w:val="both"/>
        <w:rPr>
          <w:rFonts w:asciiTheme="minorHAnsi" w:hAnsiTheme="minorHAnsi"/>
          <w:b/>
          <w:sz w:val="28"/>
          <w:szCs w:val="28"/>
        </w:rPr>
      </w:pPr>
      <w:r w:rsidRPr="00A95CF5">
        <w:rPr>
          <w:rFonts w:asciiTheme="minorHAnsi" w:hAnsiTheme="minorHAnsi"/>
          <w:b/>
          <w:sz w:val="28"/>
          <w:szCs w:val="28"/>
        </w:rPr>
        <w:t>Cub Correction</w:t>
      </w:r>
      <w:r w:rsidR="00CA5389" w:rsidRPr="00A95CF5">
        <w:rPr>
          <w:rFonts w:asciiTheme="minorHAnsi" w:hAnsiTheme="minorHAnsi"/>
          <w:b/>
          <w:sz w:val="28"/>
          <w:szCs w:val="28"/>
        </w:rPr>
        <w:t>’s</w:t>
      </w:r>
      <w:r w:rsidRPr="00A95CF5">
        <w:rPr>
          <w:rFonts w:asciiTheme="minorHAnsi" w:hAnsiTheme="minorHAnsi"/>
          <w:b/>
          <w:sz w:val="28"/>
          <w:szCs w:val="28"/>
        </w:rPr>
        <w:t xml:space="preserve"> and Citations</w:t>
      </w:r>
    </w:p>
    <w:p w14:paraId="52755AE9" w14:textId="24DD6358" w:rsidR="00E44D2E" w:rsidRDefault="00E44D2E" w:rsidP="00A3529D">
      <w:pPr>
        <w:pStyle w:val="ListParagraph"/>
        <w:numPr>
          <w:ilvl w:val="0"/>
          <w:numId w:val="5"/>
        </w:numPr>
        <w:jc w:val="both"/>
        <w:rPr>
          <w:rFonts w:asciiTheme="minorHAnsi" w:eastAsia="Times New Roman" w:hAnsiTheme="minorHAnsi"/>
          <w:sz w:val="24"/>
          <w:szCs w:val="24"/>
        </w:rPr>
      </w:pPr>
      <w:r w:rsidRPr="00A95CF5">
        <w:rPr>
          <w:rFonts w:asciiTheme="minorHAnsi" w:hAnsiTheme="minorHAnsi"/>
          <w:b/>
          <w:i/>
          <w:sz w:val="24"/>
          <w:szCs w:val="24"/>
        </w:rPr>
        <w:t>Cub Corrections:</w:t>
      </w:r>
      <w:r w:rsidRPr="00A95CF5">
        <w:rPr>
          <w:rFonts w:asciiTheme="minorHAnsi" w:eastAsia="Times New Roman" w:hAnsiTheme="minorHAnsi"/>
          <w:sz w:val="24"/>
          <w:szCs w:val="24"/>
        </w:rPr>
        <w:t xml:space="preserve">  are used in cases of minor infractions (running in the hallway, playing in the bathroom, coming in late after recess, playing during freeze bell, etc.).  If a student has been issued a number of Cub Correction</w:t>
      </w:r>
      <w:r w:rsidR="008B2D8E">
        <w:rPr>
          <w:rFonts w:asciiTheme="minorHAnsi" w:eastAsia="Times New Roman" w:hAnsiTheme="minorHAnsi"/>
          <w:sz w:val="24"/>
          <w:szCs w:val="24"/>
        </w:rPr>
        <w:t xml:space="preserve">s, the teacher </w:t>
      </w:r>
      <w:r w:rsidRPr="00A95CF5">
        <w:rPr>
          <w:rFonts w:asciiTheme="minorHAnsi" w:eastAsia="Times New Roman" w:hAnsiTheme="minorHAnsi"/>
          <w:sz w:val="24"/>
          <w:szCs w:val="24"/>
        </w:rPr>
        <w:t>has the option of using a Citation for ongoing rule violations of the same nature.</w:t>
      </w:r>
    </w:p>
    <w:p w14:paraId="7B2D7FEC" w14:textId="77777777" w:rsidR="00A95CF5" w:rsidRPr="00A95CF5" w:rsidRDefault="00A95CF5" w:rsidP="00A3529D">
      <w:pPr>
        <w:pStyle w:val="ListParagraph"/>
        <w:ind w:left="1080"/>
        <w:jc w:val="both"/>
        <w:rPr>
          <w:rFonts w:asciiTheme="minorHAnsi" w:eastAsia="Times New Roman" w:hAnsiTheme="minorHAnsi"/>
          <w:sz w:val="24"/>
          <w:szCs w:val="24"/>
        </w:rPr>
      </w:pPr>
    </w:p>
    <w:p w14:paraId="1B91746D" w14:textId="77777777" w:rsidR="00A95CF5" w:rsidRDefault="00E44D2E" w:rsidP="00120B24">
      <w:pPr>
        <w:pStyle w:val="ListParagraph"/>
        <w:numPr>
          <w:ilvl w:val="0"/>
          <w:numId w:val="5"/>
        </w:numPr>
        <w:jc w:val="both"/>
        <w:rPr>
          <w:rFonts w:asciiTheme="minorHAnsi" w:eastAsia="Times New Roman" w:hAnsiTheme="minorHAnsi"/>
          <w:sz w:val="24"/>
          <w:szCs w:val="24"/>
        </w:rPr>
      </w:pPr>
      <w:r w:rsidRPr="00A95CF5">
        <w:rPr>
          <w:rFonts w:asciiTheme="minorHAnsi" w:hAnsiTheme="minorHAnsi"/>
          <w:b/>
          <w:i/>
          <w:sz w:val="24"/>
          <w:szCs w:val="24"/>
        </w:rPr>
        <w:t>Citations:</w:t>
      </w:r>
      <w:r w:rsidRPr="00A95CF5">
        <w:rPr>
          <w:rFonts w:asciiTheme="minorHAnsi" w:eastAsia="Times New Roman" w:hAnsiTheme="minorHAnsi"/>
          <w:sz w:val="24"/>
          <w:szCs w:val="24"/>
        </w:rPr>
        <w:t xml:space="preserve">  Citations can be used for more significant behavior infractions.  See the discipline and interventions guidelines on the pages that follow. </w:t>
      </w:r>
    </w:p>
    <w:p w14:paraId="362C3E75" w14:textId="77777777" w:rsidR="0051660E" w:rsidRDefault="0051660E" w:rsidP="0051660E">
      <w:pPr>
        <w:pStyle w:val="ListParagraph"/>
        <w:rPr>
          <w:rFonts w:asciiTheme="minorHAnsi" w:eastAsia="Times New Roman" w:hAnsiTheme="minorHAnsi"/>
          <w:sz w:val="24"/>
          <w:szCs w:val="24"/>
        </w:rPr>
      </w:pPr>
    </w:p>
    <w:p w14:paraId="6AC54BD9" w14:textId="77777777" w:rsidR="00637969" w:rsidRPr="0051660E" w:rsidRDefault="00637969" w:rsidP="0051660E">
      <w:pPr>
        <w:pStyle w:val="ListParagraph"/>
        <w:rPr>
          <w:rFonts w:asciiTheme="minorHAnsi" w:eastAsia="Times New Roman" w:hAnsiTheme="minorHAnsi"/>
          <w:sz w:val="24"/>
          <w:szCs w:val="24"/>
        </w:rPr>
      </w:pPr>
    </w:p>
    <w:p w14:paraId="5A64E592" w14:textId="77777777" w:rsidR="0051660E" w:rsidRDefault="0051660E" w:rsidP="0051660E">
      <w:pPr>
        <w:jc w:val="both"/>
        <w:rPr>
          <w:rFonts w:asciiTheme="minorHAnsi" w:hAnsiTheme="minorHAnsi"/>
          <w:sz w:val="24"/>
          <w:szCs w:val="24"/>
        </w:rPr>
      </w:pPr>
    </w:p>
    <w:p w14:paraId="3E79C89F" w14:textId="77777777" w:rsidR="00911BBF" w:rsidRDefault="00911BBF" w:rsidP="0051660E">
      <w:pPr>
        <w:jc w:val="both"/>
        <w:rPr>
          <w:rFonts w:asciiTheme="minorHAnsi" w:hAnsiTheme="minorHAnsi"/>
          <w:sz w:val="24"/>
          <w:szCs w:val="24"/>
        </w:rPr>
      </w:pPr>
    </w:p>
    <w:p w14:paraId="611242B8" w14:textId="77777777" w:rsidR="0051660E" w:rsidRPr="0051660E" w:rsidRDefault="0051660E" w:rsidP="0051660E">
      <w:pPr>
        <w:jc w:val="both"/>
        <w:rPr>
          <w:rFonts w:asciiTheme="minorHAnsi" w:hAnsiTheme="minorHAnsi"/>
          <w:sz w:val="24"/>
          <w:szCs w:val="24"/>
        </w:rPr>
      </w:pPr>
    </w:p>
    <w:p w14:paraId="14967E37" w14:textId="77777777" w:rsidR="00C12806" w:rsidRPr="00A95CF5" w:rsidRDefault="00A95CF5" w:rsidP="00C12806">
      <w:pPr>
        <w:jc w:val="center"/>
        <w:rPr>
          <w:b/>
          <w:sz w:val="28"/>
          <w:szCs w:val="28"/>
          <w:u w:val="single"/>
        </w:rPr>
      </w:pPr>
      <w:r w:rsidRPr="00A95CF5">
        <w:rPr>
          <w:b/>
          <w:sz w:val="28"/>
          <w:szCs w:val="28"/>
          <w:u w:val="single"/>
        </w:rPr>
        <w:lastRenderedPageBreak/>
        <w:t xml:space="preserve">H. </w:t>
      </w:r>
      <w:r w:rsidR="00C12806" w:rsidRPr="00A95CF5">
        <w:rPr>
          <w:b/>
          <w:sz w:val="28"/>
          <w:szCs w:val="28"/>
          <w:u w:val="single"/>
        </w:rPr>
        <w:t xml:space="preserve">DISCIPLINE AND </w:t>
      </w:r>
    </w:p>
    <w:p w14:paraId="6C74B0A3" w14:textId="77777777" w:rsidR="00C12806" w:rsidRPr="00A95CF5" w:rsidRDefault="00C12806" w:rsidP="00C12806">
      <w:pPr>
        <w:jc w:val="center"/>
        <w:rPr>
          <w:b/>
          <w:sz w:val="28"/>
          <w:szCs w:val="28"/>
          <w:u w:val="single"/>
        </w:rPr>
      </w:pPr>
      <w:r w:rsidRPr="00A95CF5">
        <w:rPr>
          <w:b/>
          <w:sz w:val="28"/>
          <w:szCs w:val="28"/>
          <w:u w:val="single"/>
        </w:rPr>
        <w:t xml:space="preserve">INTERVENTION </w:t>
      </w:r>
      <w:r w:rsidR="00BF23C9" w:rsidRPr="00A95CF5">
        <w:rPr>
          <w:b/>
          <w:sz w:val="28"/>
          <w:szCs w:val="28"/>
          <w:u w:val="single"/>
        </w:rPr>
        <w:t>GUIDELINES</w:t>
      </w:r>
    </w:p>
    <w:p w14:paraId="53A940F2" w14:textId="77777777" w:rsidR="00120B24" w:rsidRPr="00D51E52" w:rsidRDefault="00120B24" w:rsidP="00120B24">
      <w:pPr>
        <w:jc w:val="both"/>
        <w:rPr>
          <w:sz w:val="28"/>
          <w:szCs w:val="28"/>
        </w:rPr>
      </w:pPr>
      <w:r w:rsidRPr="00D51E52">
        <w:rPr>
          <w:sz w:val="28"/>
          <w:szCs w:val="28"/>
        </w:rPr>
        <w:t>The Live Oak Unified School District is committed to teaching, modeling and enforcing high standards of conduct and will assign consequences for misbehavior in order to ensure that schools are safe, healthy learning environments for all students.</w:t>
      </w:r>
    </w:p>
    <w:p w14:paraId="1F2D54C4" w14:textId="77777777" w:rsidR="00120B24" w:rsidRPr="00D51E52" w:rsidRDefault="00120B24" w:rsidP="00120B24">
      <w:pPr>
        <w:jc w:val="both"/>
        <w:rPr>
          <w:sz w:val="28"/>
          <w:szCs w:val="28"/>
        </w:rPr>
      </w:pPr>
    </w:p>
    <w:p w14:paraId="2919964E" w14:textId="77777777" w:rsidR="00120B24" w:rsidRPr="00D51E52" w:rsidRDefault="00120B24" w:rsidP="00120B24">
      <w:pPr>
        <w:rPr>
          <w:sz w:val="28"/>
          <w:szCs w:val="28"/>
        </w:rPr>
      </w:pPr>
      <w:r w:rsidRPr="00D51E52">
        <w:rPr>
          <w:sz w:val="28"/>
          <w:szCs w:val="28"/>
        </w:rPr>
        <w:t>Schools are mandated to uphold federal and state law, Board of Education rules and codes, and the policies of the District that apply to students:</w:t>
      </w:r>
    </w:p>
    <w:p w14:paraId="55A80387" w14:textId="77777777" w:rsidR="00120B24" w:rsidRPr="00D51E52" w:rsidRDefault="00120B24" w:rsidP="00120B24">
      <w:pPr>
        <w:rPr>
          <w:sz w:val="24"/>
          <w:szCs w:val="24"/>
        </w:rPr>
      </w:pPr>
    </w:p>
    <w:p w14:paraId="299C400A" w14:textId="77777777" w:rsidR="00120B24" w:rsidRPr="00D51E52" w:rsidRDefault="00120B24" w:rsidP="00120B24">
      <w:pPr>
        <w:pStyle w:val="ListParagraph"/>
        <w:numPr>
          <w:ilvl w:val="0"/>
          <w:numId w:val="10"/>
        </w:numPr>
        <w:spacing w:after="120" w:line="360" w:lineRule="auto"/>
        <w:rPr>
          <w:sz w:val="28"/>
          <w:szCs w:val="28"/>
        </w:rPr>
      </w:pPr>
      <w:r w:rsidRPr="00D51E52">
        <w:rPr>
          <w:sz w:val="28"/>
          <w:szCs w:val="28"/>
        </w:rPr>
        <w:t>While on school grounds;</w:t>
      </w:r>
      <w:r w:rsidRPr="00D51E52">
        <w:rPr>
          <w:sz w:val="28"/>
          <w:szCs w:val="28"/>
        </w:rPr>
        <w:tab/>
      </w:r>
    </w:p>
    <w:p w14:paraId="6A518BFC" w14:textId="77777777" w:rsidR="00120B24" w:rsidRPr="00D51E52" w:rsidRDefault="00120B24" w:rsidP="00120B24">
      <w:pPr>
        <w:pStyle w:val="ListParagraph"/>
        <w:numPr>
          <w:ilvl w:val="0"/>
          <w:numId w:val="10"/>
        </w:numPr>
        <w:spacing w:after="120" w:line="360" w:lineRule="auto"/>
        <w:rPr>
          <w:sz w:val="28"/>
          <w:szCs w:val="28"/>
        </w:rPr>
      </w:pPr>
      <w:r w:rsidRPr="00D51E52">
        <w:rPr>
          <w:sz w:val="28"/>
          <w:szCs w:val="28"/>
        </w:rPr>
        <w:t>While going to or coming from school;</w:t>
      </w:r>
    </w:p>
    <w:p w14:paraId="55741FE8" w14:textId="77777777" w:rsidR="00120B24" w:rsidRPr="00D51E52" w:rsidRDefault="00120B24" w:rsidP="00120B24">
      <w:pPr>
        <w:pStyle w:val="ListParagraph"/>
        <w:numPr>
          <w:ilvl w:val="0"/>
          <w:numId w:val="10"/>
        </w:numPr>
        <w:spacing w:after="120" w:line="360" w:lineRule="auto"/>
        <w:rPr>
          <w:sz w:val="28"/>
          <w:szCs w:val="28"/>
        </w:rPr>
      </w:pPr>
      <w:r w:rsidRPr="00D51E52">
        <w:rPr>
          <w:sz w:val="28"/>
          <w:szCs w:val="28"/>
        </w:rPr>
        <w:t>During the lunch period on or off the campus; and</w:t>
      </w:r>
    </w:p>
    <w:p w14:paraId="62F8ED8E" w14:textId="77777777" w:rsidR="00120B24" w:rsidRPr="00D51E52" w:rsidRDefault="00120B24" w:rsidP="00120B24">
      <w:pPr>
        <w:pStyle w:val="ListParagraph"/>
        <w:numPr>
          <w:ilvl w:val="0"/>
          <w:numId w:val="10"/>
        </w:numPr>
        <w:spacing w:after="120" w:line="240" w:lineRule="auto"/>
        <w:rPr>
          <w:sz w:val="28"/>
          <w:szCs w:val="28"/>
        </w:rPr>
      </w:pPr>
      <w:r w:rsidRPr="00D51E52">
        <w:rPr>
          <w:sz w:val="28"/>
          <w:szCs w:val="28"/>
        </w:rPr>
        <w:t>During, or while going to or coming from a school sponsored activity.</w:t>
      </w:r>
    </w:p>
    <w:p w14:paraId="02BE5E78" w14:textId="77777777" w:rsidR="00120B24" w:rsidRPr="00D51E52" w:rsidRDefault="00120B24" w:rsidP="00120B24">
      <w:pPr>
        <w:spacing w:after="120"/>
        <w:ind w:left="720" w:firstLine="360"/>
        <w:rPr>
          <w:sz w:val="28"/>
          <w:szCs w:val="28"/>
        </w:rPr>
      </w:pPr>
      <w:r w:rsidRPr="00D51E52">
        <w:rPr>
          <w:sz w:val="28"/>
          <w:szCs w:val="28"/>
        </w:rPr>
        <w:t>Education Code 48900 (s)</w:t>
      </w:r>
    </w:p>
    <w:p w14:paraId="5C3ADB10" w14:textId="77777777" w:rsidR="00120B24" w:rsidRPr="00D51E52" w:rsidRDefault="00120B24" w:rsidP="00120B24">
      <w:pPr>
        <w:rPr>
          <w:b/>
          <w:i/>
        </w:rPr>
      </w:pPr>
    </w:p>
    <w:p w14:paraId="58F2DADE" w14:textId="77777777" w:rsidR="00120B24" w:rsidRDefault="00120B24" w:rsidP="00120B24">
      <w:pPr>
        <w:rPr>
          <w:b/>
          <w:i/>
          <w:sz w:val="28"/>
          <w:szCs w:val="28"/>
        </w:rPr>
      </w:pPr>
    </w:p>
    <w:p w14:paraId="77C35042" w14:textId="77777777" w:rsidR="00120B24" w:rsidRDefault="00120B24" w:rsidP="00120B24">
      <w:pPr>
        <w:rPr>
          <w:b/>
          <w:i/>
          <w:sz w:val="28"/>
          <w:szCs w:val="28"/>
        </w:rPr>
      </w:pPr>
    </w:p>
    <w:p w14:paraId="1AEAFD79" w14:textId="77777777" w:rsidR="00120B24" w:rsidRPr="00D51E52" w:rsidRDefault="00120B24" w:rsidP="00120B24">
      <w:pPr>
        <w:rPr>
          <w:i/>
          <w:sz w:val="24"/>
          <w:szCs w:val="24"/>
        </w:rPr>
      </w:pPr>
    </w:p>
    <w:p w14:paraId="440ACA6C" w14:textId="77777777" w:rsidR="00120B24" w:rsidRPr="00D51E52" w:rsidRDefault="00120B24" w:rsidP="00120B24">
      <w:pPr>
        <w:jc w:val="both"/>
        <w:rPr>
          <w:sz w:val="28"/>
          <w:szCs w:val="28"/>
        </w:rPr>
      </w:pPr>
      <w:r w:rsidRPr="00D51E52">
        <w:rPr>
          <w:sz w:val="28"/>
          <w:szCs w:val="28"/>
        </w:rPr>
        <w:t xml:space="preserve">The following charts indicate the types of disciplinary action that may apply to each type of misbehavior infraction. In each instance, an opportunity to teach appropriate behavior through the use of intervention and a corrective action is stated. </w:t>
      </w:r>
      <w:r w:rsidRPr="00D51E52">
        <w:rPr>
          <w:b/>
          <w:sz w:val="28"/>
          <w:szCs w:val="28"/>
        </w:rPr>
        <w:t>Each situation or violation involving student conduct should be individualized and the least punitive action based on the violation should be taken. The administrator shall, however, determine whether a specific infraction warrants the corrective action described on the chart.</w:t>
      </w:r>
      <w:r w:rsidRPr="00D51E52">
        <w:rPr>
          <w:sz w:val="28"/>
          <w:szCs w:val="28"/>
        </w:rPr>
        <w:t xml:space="preserve"> Corrective action taken by the administrator shall take place after progressive discipline interventions by the school fail to bring about proper conduct or the specific infraction is sufficiently severe to warrant a more severe consequence. These corrective measures are intended to assist in teaching appropriateness and responsibility, while maintaining consistent student discipline on campus.</w:t>
      </w:r>
    </w:p>
    <w:p w14:paraId="6D04654D" w14:textId="77777777" w:rsidR="00120B24" w:rsidRPr="00D51E52" w:rsidRDefault="00120B24" w:rsidP="00120B24">
      <w:pPr>
        <w:tabs>
          <w:tab w:val="left" w:pos="2745"/>
        </w:tabs>
      </w:pPr>
    </w:p>
    <w:p w14:paraId="5CAF3388" w14:textId="77777777" w:rsidR="00120B24" w:rsidRPr="00D51E52" w:rsidRDefault="00120B24" w:rsidP="00120B24">
      <w:pPr>
        <w:tabs>
          <w:tab w:val="left" w:pos="2745"/>
        </w:tabs>
      </w:pPr>
    </w:p>
    <w:p w14:paraId="4858CC49" w14:textId="77777777" w:rsidR="00120B24" w:rsidRDefault="00120B24" w:rsidP="00120B24">
      <w:pPr>
        <w:tabs>
          <w:tab w:val="left" w:pos="2745"/>
        </w:tabs>
      </w:pPr>
    </w:p>
    <w:p w14:paraId="11A1EB3B" w14:textId="77777777" w:rsidR="00120B24" w:rsidRDefault="00120B24" w:rsidP="00120B24">
      <w:pPr>
        <w:tabs>
          <w:tab w:val="left" w:pos="2745"/>
        </w:tabs>
      </w:pPr>
    </w:p>
    <w:p w14:paraId="0BCA00B1" w14:textId="77777777" w:rsidR="00120B24" w:rsidRDefault="00120B24" w:rsidP="00120B24">
      <w:pPr>
        <w:tabs>
          <w:tab w:val="left" w:pos="2745"/>
        </w:tabs>
      </w:pPr>
    </w:p>
    <w:p w14:paraId="5F893A00" w14:textId="77777777" w:rsidR="00120B24" w:rsidRDefault="00120B24" w:rsidP="00120B24">
      <w:pPr>
        <w:tabs>
          <w:tab w:val="left" w:pos="2745"/>
        </w:tabs>
      </w:pPr>
    </w:p>
    <w:p w14:paraId="2E82F894" w14:textId="77777777" w:rsidR="00120B24" w:rsidRDefault="00120B24" w:rsidP="00120B24">
      <w:pPr>
        <w:tabs>
          <w:tab w:val="left" w:pos="2745"/>
        </w:tabs>
      </w:pPr>
    </w:p>
    <w:p w14:paraId="718712CA" w14:textId="77777777" w:rsidR="00120B24" w:rsidRDefault="00120B24" w:rsidP="00120B24">
      <w:pPr>
        <w:tabs>
          <w:tab w:val="left" w:pos="2745"/>
        </w:tabs>
      </w:pPr>
    </w:p>
    <w:p w14:paraId="65E8C518" w14:textId="77777777" w:rsidR="00120B24" w:rsidRDefault="00120B24" w:rsidP="00120B24">
      <w:pPr>
        <w:tabs>
          <w:tab w:val="left" w:pos="2745"/>
        </w:tabs>
      </w:pPr>
    </w:p>
    <w:p w14:paraId="2DDE1159" w14:textId="77777777" w:rsidR="00120B24" w:rsidRDefault="00120B24" w:rsidP="00120B24">
      <w:pPr>
        <w:tabs>
          <w:tab w:val="left" w:pos="2745"/>
        </w:tabs>
      </w:pPr>
    </w:p>
    <w:p w14:paraId="3B4C3ED3" w14:textId="77777777" w:rsidR="00120B24" w:rsidRDefault="00120B24" w:rsidP="00120B24">
      <w:pPr>
        <w:tabs>
          <w:tab w:val="left" w:pos="2745"/>
        </w:tabs>
      </w:pPr>
    </w:p>
    <w:p w14:paraId="77130708" w14:textId="77777777" w:rsidR="00120B24" w:rsidRDefault="00120B24" w:rsidP="00120B24">
      <w:pPr>
        <w:tabs>
          <w:tab w:val="left" w:pos="2745"/>
        </w:tabs>
      </w:pPr>
    </w:p>
    <w:p w14:paraId="3001AAB4" w14:textId="77777777" w:rsidR="00120B24" w:rsidRDefault="00120B24" w:rsidP="00120B24">
      <w:pPr>
        <w:tabs>
          <w:tab w:val="left" w:pos="2745"/>
        </w:tabs>
      </w:pPr>
    </w:p>
    <w:p w14:paraId="4AFE8B57" w14:textId="77777777" w:rsidR="00F32B4A" w:rsidRDefault="00F32B4A" w:rsidP="00120B24">
      <w:pPr>
        <w:tabs>
          <w:tab w:val="left" w:pos="2745"/>
        </w:tabs>
      </w:pPr>
    </w:p>
    <w:p w14:paraId="22345B2E" w14:textId="77777777" w:rsidR="00120B24" w:rsidRDefault="00120B24" w:rsidP="00120B24">
      <w:pPr>
        <w:tabs>
          <w:tab w:val="left" w:pos="2745"/>
        </w:tabs>
      </w:pPr>
    </w:p>
    <w:p w14:paraId="4D9AADA1" w14:textId="77777777" w:rsidR="00120B24" w:rsidRDefault="00120B24" w:rsidP="00120B24">
      <w:pPr>
        <w:tabs>
          <w:tab w:val="left" w:pos="2745"/>
        </w:tabs>
      </w:pPr>
    </w:p>
    <w:p w14:paraId="4203E2FD" w14:textId="77777777" w:rsidR="00120B24" w:rsidRDefault="00120B24" w:rsidP="00120B24">
      <w:pPr>
        <w:tabs>
          <w:tab w:val="left" w:pos="2745"/>
        </w:tabs>
      </w:pPr>
    </w:p>
    <w:p w14:paraId="2A27D429" w14:textId="77777777" w:rsidR="00120B24" w:rsidRPr="00D51E52" w:rsidRDefault="00120B24" w:rsidP="00120B24">
      <w:pPr>
        <w:tabs>
          <w:tab w:val="left" w:pos="2745"/>
        </w:tabs>
        <w:sectPr w:rsidR="00120B24" w:rsidRPr="00D51E52" w:rsidSect="00A80BC2">
          <w:headerReference w:type="default" r:id="rId13"/>
          <w:footerReference w:type="default" r:id="rId14"/>
          <w:type w:val="continuous"/>
          <w:pgSz w:w="12240" w:h="15840"/>
          <w:pgMar w:top="555" w:right="720" w:bottom="900" w:left="81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W w:w="10710" w:type="dxa"/>
        <w:tblInd w:w="198" w:type="dxa"/>
        <w:tblLook w:val="04A0" w:firstRow="1" w:lastRow="0" w:firstColumn="1" w:lastColumn="0" w:noHBand="0" w:noVBand="1"/>
      </w:tblPr>
      <w:tblGrid>
        <w:gridCol w:w="4140"/>
        <w:gridCol w:w="3060"/>
        <w:gridCol w:w="3510"/>
      </w:tblGrid>
      <w:tr w:rsidR="00120B24" w:rsidRPr="00D51E52" w14:paraId="6CE3769E" w14:textId="77777777" w:rsidTr="00120B24">
        <w:tc>
          <w:tcPr>
            <w:tcW w:w="10710"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5502F0F9" w14:textId="77777777" w:rsidR="00120B24" w:rsidRPr="00D51E52" w:rsidRDefault="00120B24" w:rsidP="00120B24">
            <w:pPr>
              <w:jc w:val="center"/>
              <w:rPr>
                <w:sz w:val="32"/>
                <w:szCs w:val="32"/>
              </w:rPr>
            </w:pPr>
            <w:r w:rsidRPr="00D51E52">
              <w:rPr>
                <w:b/>
                <w:sz w:val="32"/>
                <w:szCs w:val="32"/>
              </w:rPr>
              <w:lastRenderedPageBreak/>
              <w:t>Category 1 Infractions (Include but not limited to…)*</w:t>
            </w:r>
          </w:p>
        </w:tc>
      </w:tr>
      <w:tr w:rsidR="00120B24" w:rsidRPr="00D51E52" w14:paraId="58467C18" w14:textId="77777777" w:rsidTr="00120B24">
        <w:tc>
          <w:tcPr>
            <w:tcW w:w="4140" w:type="dxa"/>
            <w:tcBorders>
              <w:top w:val="thickThinSmallGap" w:sz="24" w:space="0" w:color="auto"/>
              <w:left w:val="thinThickSmallGap" w:sz="24" w:space="0" w:color="auto"/>
              <w:bottom w:val="thinThickSmallGap" w:sz="24" w:space="0" w:color="auto"/>
            </w:tcBorders>
          </w:tcPr>
          <w:p w14:paraId="6D4A7665" w14:textId="77777777" w:rsidR="00120B24" w:rsidRPr="00C55C26" w:rsidRDefault="00120B24" w:rsidP="00120B24">
            <w:pPr>
              <w:jc w:val="center"/>
              <w:rPr>
                <w:b/>
                <w:i/>
                <w:sz w:val="24"/>
                <w:szCs w:val="28"/>
              </w:rPr>
            </w:pPr>
            <w:r w:rsidRPr="00C55C26">
              <w:rPr>
                <w:b/>
                <w:i/>
                <w:sz w:val="24"/>
                <w:szCs w:val="28"/>
              </w:rPr>
              <w:t>Offense</w:t>
            </w:r>
          </w:p>
        </w:tc>
        <w:tc>
          <w:tcPr>
            <w:tcW w:w="3060" w:type="dxa"/>
            <w:tcBorders>
              <w:top w:val="thickThinSmallGap" w:sz="24" w:space="0" w:color="auto"/>
              <w:bottom w:val="thinThickSmallGap" w:sz="24" w:space="0" w:color="auto"/>
            </w:tcBorders>
          </w:tcPr>
          <w:p w14:paraId="5CACE937" w14:textId="77777777" w:rsidR="00120B24" w:rsidRPr="00C55C26" w:rsidRDefault="00120B24" w:rsidP="00120B24">
            <w:pPr>
              <w:jc w:val="center"/>
              <w:rPr>
                <w:b/>
                <w:i/>
                <w:sz w:val="24"/>
                <w:szCs w:val="28"/>
              </w:rPr>
            </w:pPr>
            <w:r w:rsidRPr="00C55C26">
              <w:rPr>
                <w:b/>
                <w:i/>
                <w:sz w:val="24"/>
                <w:szCs w:val="28"/>
              </w:rPr>
              <w:t>Consequences</w:t>
            </w:r>
          </w:p>
        </w:tc>
        <w:tc>
          <w:tcPr>
            <w:tcW w:w="3510" w:type="dxa"/>
            <w:tcBorders>
              <w:top w:val="thickThinSmallGap" w:sz="24" w:space="0" w:color="auto"/>
              <w:bottom w:val="thinThickSmallGap" w:sz="24" w:space="0" w:color="auto"/>
              <w:right w:val="thickThinSmallGap" w:sz="24" w:space="0" w:color="auto"/>
            </w:tcBorders>
          </w:tcPr>
          <w:p w14:paraId="707BCBCD" w14:textId="77777777" w:rsidR="00120B24" w:rsidRPr="00C55C26" w:rsidRDefault="00120B24" w:rsidP="00120B24">
            <w:pPr>
              <w:jc w:val="center"/>
              <w:rPr>
                <w:b/>
                <w:i/>
                <w:sz w:val="24"/>
                <w:szCs w:val="28"/>
              </w:rPr>
            </w:pPr>
            <w:r w:rsidRPr="00C55C26">
              <w:rPr>
                <w:b/>
                <w:i/>
                <w:sz w:val="24"/>
                <w:szCs w:val="28"/>
              </w:rPr>
              <w:t>Interventions</w:t>
            </w:r>
          </w:p>
        </w:tc>
      </w:tr>
      <w:tr w:rsidR="00120B24" w:rsidRPr="00D51E52" w14:paraId="1B19F0F7" w14:textId="77777777" w:rsidTr="00120B24">
        <w:trPr>
          <w:trHeight w:val="1152"/>
        </w:trPr>
        <w:tc>
          <w:tcPr>
            <w:tcW w:w="4140" w:type="dxa"/>
            <w:vMerge w:val="restart"/>
            <w:tcBorders>
              <w:top w:val="thinThickSmallGap" w:sz="24" w:space="0" w:color="auto"/>
              <w:left w:val="thinThickSmallGap" w:sz="24" w:space="0" w:color="auto"/>
              <w:bottom w:val="single" w:sz="4" w:space="0" w:color="auto"/>
            </w:tcBorders>
          </w:tcPr>
          <w:p w14:paraId="2313920B"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Cheating/Forgery/Plagiarism</w:t>
            </w:r>
          </w:p>
          <w:p w14:paraId="40D663FF"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Classroom Disruption</w:t>
            </w:r>
          </w:p>
          <w:p w14:paraId="7BC709B8"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Cutting Class/Tardy</w:t>
            </w:r>
          </w:p>
          <w:p w14:paraId="1DCCE11D"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Defiance/Insubordination/ Willful disobedience and disregard of authority.</w:t>
            </w:r>
            <w:r>
              <w:rPr>
                <w:rFonts w:ascii="Times New Roman" w:hAnsi="Times New Roman"/>
                <w:sz w:val="20"/>
                <w:szCs w:val="26"/>
              </w:rPr>
              <w:t xml:space="preserve"> </w:t>
            </w:r>
          </w:p>
          <w:p w14:paraId="57E4E662"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Willful defiance of afterschool care instructions</w:t>
            </w:r>
            <w:r>
              <w:rPr>
                <w:rFonts w:ascii="Times New Roman" w:hAnsi="Times New Roman"/>
                <w:sz w:val="20"/>
                <w:szCs w:val="26"/>
              </w:rPr>
              <w:t xml:space="preserve"> </w:t>
            </w:r>
          </w:p>
          <w:p w14:paraId="03671712"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Dress Code Violation</w:t>
            </w:r>
          </w:p>
          <w:p w14:paraId="24ECBC5F"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Electronic Device</w:t>
            </w:r>
          </w:p>
          <w:p w14:paraId="29035025"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Gang/Clique-Related Items</w:t>
            </w:r>
          </w:p>
          <w:p w14:paraId="7F2667CA"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Gambling</w:t>
            </w:r>
          </w:p>
          <w:p w14:paraId="7F68B41A"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Harassment/Bullying/Hazing</w:t>
            </w:r>
          </w:p>
          <w:p w14:paraId="6ED2563C" w14:textId="77777777" w:rsidR="00120B24" w:rsidRPr="00E70752" w:rsidRDefault="00120B24" w:rsidP="00120B24">
            <w:pPr>
              <w:pStyle w:val="ListParagraph"/>
              <w:ind w:left="360"/>
              <w:rPr>
                <w:rFonts w:ascii="Times New Roman" w:hAnsi="Times New Roman"/>
                <w:sz w:val="20"/>
                <w:szCs w:val="26"/>
              </w:rPr>
            </w:pPr>
            <w:r w:rsidRPr="00E70752">
              <w:rPr>
                <w:rFonts w:ascii="Times New Roman" w:hAnsi="Times New Roman"/>
                <w:sz w:val="20"/>
                <w:szCs w:val="26"/>
              </w:rPr>
              <w:t>(grades K-5)</w:t>
            </w:r>
          </w:p>
          <w:p w14:paraId="16432154"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Horseplay/Rough play</w:t>
            </w:r>
          </w:p>
          <w:p w14:paraId="28624BCA"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Inappropriate Sexual Behavior (grades K-5)</w:t>
            </w:r>
          </w:p>
          <w:p w14:paraId="5E0247AB"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Littering</w:t>
            </w:r>
          </w:p>
          <w:p w14:paraId="1884494F"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Near Fight</w:t>
            </w:r>
          </w:p>
          <w:p w14:paraId="25FD1B8A"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Obscene Act (minor)</w:t>
            </w:r>
          </w:p>
          <w:p w14:paraId="7A164DAD"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Object of No Reasonable Use That Causes Distraction or Undue Disruption</w:t>
            </w:r>
          </w:p>
          <w:p w14:paraId="44AEF02A"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Unwanted Physical Contact</w:t>
            </w:r>
          </w:p>
          <w:p w14:paraId="06406117" w14:textId="77777777" w:rsidR="00120B24" w:rsidRPr="00E70752" w:rsidRDefault="00120B24" w:rsidP="00120B24">
            <w:pPr>
              <w:pStyle w:val="ListParagraph"/>
              <w:ind w:left="360"/>
              <w:rPr>
                <w:rFonts w:ascii="Times New Roman" w:hAnsi="Times New Roman"/>
                <w:sz w:val="20"/>
                <w:szCs w:val="26"/>
              </w:rPr>
            </w:pPr>
            <w:r w:rsidRPr="00E70752">
              <w:rPr>
                <w:rFonts w:ascii="Times New Roman" w:hAnsi="Times New Roman"/>
                <w:sz w:val="20"/>
                <w:szCs w:val="26"/>
              </w:rPr>
              <w:t>(grades K-5)</w:t>
            </w:r>
          </w:p>
          <w:p w14:paraId="6ED95D0F"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Passionate Public Display of Affection</w:t>
            </w:r>
          </w:p>
          <w:p w14:paraId="23D40103"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Profanity</w:t>
            </w:r>
          </w:p>
          <w:p w14:paraId="17378D9C"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Safety Violation (bikes, Heelys, etc. on campus)</w:t>
            </w:r>
          </w:p>
          <w:p w14:paraId="49405205"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School Disruption</w:t>
            </w:r>
          </w:p>
          <w:p w14:paraId="43975412"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False accusations of a serious nature</w:t>
            </w:r>
          </w:p>
          <w:p w14:paraId="1F81109B"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Racial, Discriminatory or Hateful Behavior (minor)</w:t>
            </w:r>
          </w:p>
          <w:p w14:paraId="3566CA86"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Theft/Possession of/Attempt to steal school or private property# (grades K-5)</w:t>
            </w:r>
          </w:p>
          <w:p w14:paraId="437443B5" w14:textId="77777777" w:rsidR="00120B24" w:rsidRPr="00E70752" w:rsidRDefault="00120B24" w:rsidP="00120B24">
            <w:pPr>
              <w:pStyle w:val="ListParagraph"/>
              <w:numPr>
                <w:ilvl w:val="0"/>
                <w:numId w:val="6"/>
              </w:numPr>
              <w:spacing w:after="0" w:line="240" w:lineRule="auto"/>
              <w:rPr>
                <w:rFonts w:ascii="Times New Roman" w:hAnsi="Times New Roman"/>
                <w:sz w:val="24"/>
                <w:szCs w:val="26"/>
              </w:rPr>
            </w:pPr>
            <w:r w:rsidRPr="00E70752">
              <w:rPr>
                <w:rFonts w:ascii="Times New Roman" w:hAnsi="Times New Roman"/>
                <w:sz w:val="20"/>
                <w:szCs w:val="26"/>
              </w:rPr>
              <w:t>Vandalism (minor)#</w:t>
            </w:r>
          </w:p>
          <w:p w14:paraId="5E56461A" w14:textId="77777777" w:rsidR="00120B24" w:rsidRPr="00E70752" w:rsidRDefault="00120B24" w:rsidP="00120B24">
            <w:pPr>
              <w:rPr>
                <w:sz w:val="24"/>
                <w:szCs w:val="24"/>
              </w:rPr>
            </w:pPr>
          </w:p>
          <w:p w14:paraId="2ECC3AFF" w14:textId="77777777" w:rsidR="00120B24" w:rsidRPr="00E70752" w:rsidRDefault="00120B24" w:rsidP="00120B24">
            <w:pPr>
              <w:rPr>
                <w:sz w:val="24"/>
                <w:szCs w:val="24"/>
              </w:rPr>
            </w:pPr>
          </w:p>
        </w:tc>
        <w:tc>
          <w:tcPr>
            <w:tcW w:w="3060" w:type="dxa"/>
            <w:tcBorders>
              <w:top w:val="thinThickSmallGap" w:sz="24" w:space="0" w:color="auto"/>
              <w:bottom w:val="single" w:sz="4" w:space="0" w:color="auto"/>
            </w:tcBorders>
            <w:vAlign w:val="center"/>
          </w:tcPr>
          <w:p w14:paraId="6C002386" w14:textId="77777777" w:rsidR="00120B24" w:rsidRPr="00E70752" w:rsidRDefault="00120B24" w:rsidP="00120B24">
            <w:pPr>
              <w:rPr>
                <w:b/>
                <w:szCs w:val="26"/>
              </w:rPr>
            </w:pPr>
          </w:p>
          <w:p w14:paraId="5C5FB22E" w14:textId="77777777" w:rsidR="00120B24" w:rsidRPr="00E70752" w:rsidRDefault="00120B24" w:rsidP="00120B24">
            <w:pPr>
              <w:rPr>
                <w:szCs w:val="26"/>
              </w:rPr>
            </w:pPr>
            <w:r w:rsidRPr="00E70752">
              <w:rPr>
                <w:b/>
                <w:szCs w:val="26"/>
              </w:rPr>
              <w:t>1</w:t>
            </w:r>
            <w:r w:rsidRPr="00E70752">
              <w:rPr>
                <w:b/>
                <w:szCs w:val="26"/>
                <w:vertAlign w:val="superscript"/>
              </w:rPr>
              <w:t>st</w:t>
            </w:r>
            <w:r w:rsidRPr="00E70752">
              <w:rPr>
                <w:b/>
                <w:szCs w:val="26"/>
              </w:rPr>
              <w:t xml:space="preserve"> Referral</w:t>
            </w:r>
            <w:r w:rsidRPr="00E70752">
              <w:rPr>
                <w:szCs w:val="26"/>
              </w:rPr>
              <w:t xml:space="preserve"> – Warning and/or Detention/Campus Clean-up</w:t>
            </w:r>
          </w:p>
          <w:p w14:paraId="5E437B21" w14:textId="77777777" w:rsidR="00120B24" w:rsidRPr="00E70752" w:rsidRDefault="00120B24" w:rsidP="00120B24">
            <w:pPr>
              <w:rPr>
                <w:szCs w:val="24"/>
              </w:rPr>
            </w:pPr>
          </w:p>
        </w:tc>
        <w:tc>
          <w:tcPr>
            <w:tcW w:w="3510" w:type="dxa"/>
            <w:vMerge w:val="restart"/>
            <w:tcBorders>
              <w:top w:val="thinThickSmallGap" w:sz="24" w:space="0" w:color="auto"/>
              <w:bottom w:val="single" w:sz="4" w:space="0" w:color="auto"/>
              <w:right w:val="thickThinSmallGap" w:sz="24" w:space="0" w:color="auto"/>
            </w:tcBorders>
          </w:tcPr>
          <w:p w14:paraId="5DD79AD2" w14:textId="77777777" w:rsidR="00120B24" w:rsidRPr="00E70752" w:rsidRDefault="00120B24" w:rsidP="00120B24">
            <w:pPr>
              <w:rPr>
                <w:i/>
                <w:szCs w:val="26"/>
              </w:rPr>
            </w:pPr>
            <w:r w:rsidRPr="00E70752">
              <w:rPr>
                <w:i/>
                <w:szCs w:val="26"/>
              </w:rPr>
              <w:t>One or more of the following behavioral interventions should be imposed:</w:t>
            </w:r>
          </w:p>
          <w:p w14:paraId="335B5177"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Parent notification</w:t>
            </w:r>
          </w:p>
          <w:p w14:paraId="515120A4"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Recess restrictions</w:t>
            </w:r>
          </w:p>
          <w:p w14:paraId="305E0853"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Administrator/Student conference</w:t>
            </w:r>
          </w:p>
          <w:p w14:paraId="22721C57"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Counselor/Student conference</w:t>
            </w:r>
          </w:p>
          <w:p w14:paraId="0EB5F453"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Counseling (individual or group)</w:t>
            </w:r>
          </w:p>
          <w:p w14:paraId="756AC8E6"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Student Study Team (SST)</w:t>
            </w:r>
          </w:p>
          <w:p w14:paraId="1CAA1AF7"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Behavior Plan/Contract</w:t>
            </w:r>
          </w:p>
          <w:p w14:paraId="44D92F80" w14:textId="77777777" w:rsidR="00120B24" w:rsidRPr="00E70752" w:rsidRDefault="00120B24" w:rsidP="00120B24">
            <w:pPr>
              <w:pStyle w:val="ListParagraph"/>
              <w:numPr>
                <w:ilvl w:val="0"/>
                <w:numId w:val="6"/>
              </w:numPr>
              <w:spacing w:after="0" w:line="240" w:lineRule="auto"/>
              <w:rPr>
                <w:sz w:val="20"/>
              </w:rPr>
            </w:pPr>
            <w:r w:rsidRPr="00E70752">
              <w:rPr>
                <w:rFonts w:ascii="Times New Roman" w:hAnsi="Times New Roman"/>
                <w:sz w:val="20"/>
                <w:szCs w:val="26"/>
              </w:rPr>
              <w:t>Referral to Community/District/School-       Based Services</w:t>
            </w:r>
          </w:p>
          <w:p w14:paraId="5B001D10" w14:textId="77777777" w:rsidR="00120B24" w:rsidRPr="00E70752" w:rsidRDefault="00120B24" w:rsidP="00120B24">
            <w:pPr>
              <w:pStyle w:val="ListParagraph"/>
              <w:numPr>
                <w:ilvl w:val="0"/>
                <w:numId w:val="6"/>
              </w:numPr>
              <w:spacing w:after="0" w:line="240" w:lineRule="auto"/>
              <w:rPr>
                <w:sz w:val="20"/>
              </w:rPr>
            </w:pPr>
            <w:r w:rsidRPr="00E70752">
              <w:rPr>
                <w:rFonts w:ascii="Times New Roman" w:hAnsi="Times New Roman"/>
                <w:sz w:val="20"/>
                <w:szCs w:val="26"/>
              </w:rPr>
              <w:t>Peer Mediation</w:t>
            </w:r>
          </w:p>
          <w:p w14:paraId="2E67C74E" w14:textId="77777777" w:rsidR="00120B24" w:rsidRPr="00E70752" w:rsidRDefault="00120B24" w:rsidP="00120B24">
            <w:pPr>
              <w:pStyle w:val="ListParagraph"/>
              <w:numPr>
                <w:ilvl w:val="0"/>
                <w:numId w:val="6"/>
              </w:numPr>
              <w:spacing w:after="0" w:line="240" w:lineRule="auto"/>
              <w:rPr>
                <w:sz w:val="20"/>
              </w:rPr>
            </w:pPr>
            <w:r w:rsidRPr="00E70752">
              <w:rPr>
                <w:rFonts w:ascii="Times New Roman" w:hAnsi="Times New Roman"/>
                <w:sz w:val="20"/>
                <w:szCs w:val="26"/>
              </w:rPr>
              <w:t>Anger Management Program</w:t>
            </w:r>
          </w:p>
          <w:p w14:paraId="5E55C2AB" w14:textId="77777777" w:rsidR="00120B24" w:rsidRPr="00E70752" w:rsidRDefault="00120B24" w:rsidP="00120B24">
            <w:pPr>
              <w:pStyle w:val="ListParagraph"/>
              <w:numPr>
                <w:ilvl w:val="0"/>
                <w:numId w:val="6"/>
              </w:numPr>
              <w:spacing w:after="0" w:line="240" w:lineRule="auto"/>
              <w:rPr>
                <w:sz w:val="20"/>
              </w:rPr>
            </w:pPr>
            <w:r w:rsidRPr="00E70752">
              <w:rPr>
                <w:rFonts w:ascii="Times New Roman" w:hAnsi="Times New Roman"/>
                <w:sz w:val="20"/>
                <w:szCs w:val="26"/>
              </w:rPr>
              <w:t>SARB/SART</w:t>
            </w:r>
          </w:p>
        </w:tc>
      </w:tr>
      <w:tr w:rsidR="00120B24" w:rsidRPr="00D51E52" w14:paraId="7323B517" w14:textId="77777777" w:rsidTr="00120B24">
        <w:trPr>
          <w:trHeight w:val="1008"/>
        </w:trPr>
        <w:tc>
          <w:tcPr>
            <w:tcW w:w="4140" w:type="dxa"/>
            <w:vMerge/>
            <w:tcBorders>
              <w:top w:val="single" w:sz="4" w:space="0" w:color="auto"/>
              <w:left w:val="thinThickSmallGap" w:sz="24" w:space="0" w:color="auto"/>
              <w:bottom w:val="thinThickSmallGap" w:sz="24" w:space="0" w:color="auto"/>
            </w:tcBorders>
          </w:tcPr>
          <w:p w14:paraId="4D3DFB36" w14:textId="77777777" w:rsidR="00120B24" w:rsidRPr="00D51E52" w:rsidRDefault="00120B24" w:rsidP="00120B24">
            <w:pPr>
              <w:rPr>
                <w:sz w:val="24"/>
                <w:szCs w:val="24"/>
              </w:rPr>
            </w:pPr>
          </w:p>
        </w:tc>
        <w:tc>
          <w:tcPr>
            <w:tcW w:w="3060" w:type="dxa"/>
            <w:tcBorders>
              <w:top w:val="single" w:sz="4" w:space="0" w:color="auto"/>
            </w:tcBorders>
            <w:vAlign w:val="center"/>
          </w:tcPr>
          <w:p w14:paraId="5DDB2B65" w14:textId="77777777" w:rsidR="00120B24" w:rsidRPr="00A83318" w:rsidRDefault="00120B24" w:rsidP="00120B24">
            <w:pPr>
              <w:rPr>
                <w:b/>
                <w:szCs w:val="26"/>
              </w:rPr>
            </w:pPr>
          </w:p>
          <w:p w14:paraId="3C1CA74B" w14:textId="77777777" w:rsidR="00120B24" w:rsidRPr="00A83318" w:rsidRDefault="00120B24" w:rsidP="00120B24">
            <w:pPr>
              <w:rPr>
                <w:szCs w:val="26"/>
              </w:rPr>
            </w:pPr>
            <w:r w:rsidRPr="00A83318">
              <w:rPr>
                <w:b/>
                <w:szCs w:val="26"/>
              </w:rPr>
              <w:t>2</w:t>
            </w:r>
            <w:r w:rsidRPr="00A83318">
              <w:rPr>
                <w:b/>
                <w:szCs w:val="26"/>
                <w:vertAlign w:val="superscript"/>
              </w:rPr>
              <w:t>nd</w:t>
            </w:r>
            <w:r w:rsidRPr="00A83318">
              <w:rPr>
                <w:b/>
                <w:szCs w:val="26"/>
              </w:rPr>
              <w:t xml:space="preserve"> Referral</w:t>
            </w:r>
            <w:r w:rsidRPr="00A83318">
              <w:rPr>
                <w:szCs w:val="26"/>
              </w:rPr>
              <w:t xml:space="preserve"> – Detention</w:t>
            </w:r>
            <w:r>
              <w:rPr>
                <w:szCs w:val="26"/>
              </w:rPr>
              <w:t xml:space="preserve"> and/or 1 period to half day OCA</w:t>
            </w:r>
          </w:p>
          <w:p w14:paraId="324ACDC6" w14:textId="77777777" w:rsidR="00120B24" w:rsidRPr="00A83318" w:rsidRDefault="00120B24" w:rsidP="00120B24">
            <w:pPr>
              <w:rPr>
                <w:szCs w:val="24"/>
              </w:rPr>
            </w:pPr>
          </w:p>
        </w:tc>
        <w:tc>
          <w:tcPr>
            <w:tcW w:w="3510" w:type="dxa"/>
            <w:vMerge/>
            <w:tcBorders>
              <w:top w:val="single" w:sz="4" w:space="0" w:color="auto"/>
              <w:bottom w:val="thinThickSmallGap" w:sz="24" w:space="0" w:color="auto"/>
              <w:right w:val="thickThinSmallGap" w:sz="24" w:space="0" w:color="auto"/>
            </w:tcBorders>
          </w:tcPr>
          <w:p w14:paraId="7AC5037C" w14:textId="77777777" w:rsidR="00120B24" w:rsidRPr="00A83318" w:rsidRDefault="00120B24" w:rsidP="00120B24"/>
        </w:tc>
      </w:tr>
      <w:tr w:rsidR="00120B24" w:rsidRPr="00D51E52" w14:paraId="6E1A86FF" w14:textId="77777777" w:rsidTr="00120B24">
        <w:trPr>
          <w:trHeight w:val="1008"/>
        </w:trPr>
        <w:tc>
          <w:tcPr>
            <w:tcW w:w="4140" w:type="dxa"/>
            <w:vMerge/>
            <w:tcBorders>
              <w:left w:val="thinThickSmallGap" w:sz="24" w:space="0" w:color="auto"/>
              <w:bottom w:val="thinThickSmallGap" w:sz="24" w:space="0" w:color="auto"/>
            </w:tcBorders>
          </w:tcPr>
          <w:p w14:paraId="3BE715BD" w14:textId="77777777" w:rsidR="00120B24" w:rsidRPr="00D51E52" w:rsidRDefault="00120B24" w:rsidP="00120B24">
            <w:pPr>
              <w:rPr>
                <w:sz w:val="24"/>
                <w:szCs w:val="24"/>
              </w:rPr>
            </w:pPr>
          </w:p>
        </w:tc>
        <w:tc>
          <w:tcPr>
            <w:tcW w:w="3060" w:type="dxa"/>
            <w:vAlign w:val="center"/>
          </w:tcPr>
          <w:p w14:paraId="2B39BA2B" w14:textId="77777777" w:rsidR="00120B24" w:rsidRPr="00A83318" w:rsidRDefault="00120B24" w:rsidP="00120B24">
            <w:pPr>
              <w:rPr>
                <w:b/>
                <w:szCs w:val="26"/>
              </w:rPr>
            </w:pPr>
          </w:p>
          <w:p w14:paraId="60A7DA89" w14:textId="77777777" w:rsidR="00120B24" w:rsidRPr="00A83318" w:rsidRDefault="00120B24" w:rsidP="00120B24">
            <w:pPr>
              <w:rPr>
                <w:szCs w:val="26"/>
              </w:rPr>
            </w:pPr>
            <w:r w:rsidRPr="00A83318">
              <w:rPr>
                <w:b/>
                <w:szCs w:val="26"/>
              </w:rPr>
              <w:t>3</w:t>
            </w:r>
            <w:r w:rsidRPr="00A83318">
              <w:rPr>
                <w:b/>
                <w:szCs w:val="26"/>
                <w:vertAlign w:val="superscript"/>
              </w:rPr>
              <w:t>rd</w:t>
            </w:r>
            <w:r w:rsidRPr="00A83318">
              <w:rPr>
                <w:b/>
                <w:szCs w:val="26"/>
              </w:rPr>
              <w:t xml:space="preserve"> Referral</w:t>
            </w:r>
            <w:r w:rsidRPr="00A83318">
              <w:rPr>
                <w:szCs w:val="26"/>
              </w:rPr>
              <w:t xml:space="preserve"> – Detent</w:t>
            </w:r>
            <w:r>
              <w:rPr>
                <w:szCs w:val="26"/>
              </w:rPr>
              <w:t>ion and 1 period to half day OCA</w:t>
            </w:r>
          </w:p>
          <w:p w14:paraId="2277AE96" w14:textId="77777777" w:rsidR="00120B24" w:rsidRPr="00A83318" w:rsidRDefault="00120B24" w:rsidP="00120B24">
            <w:pPr>
              <w:rPr>
                <w:szCs w:val="24"/>
              </w:rPr>
            </w:pPr>
          </w:p>
        </w:tc>
        <w:tc>
          <w:tcPr>
            <w:tcW w:w="3510" w:type="dxa"/>
            <w:vMerge/>
            <w:tcBorders>
              <w:top w:val="thinThickSmallGap" w:sz="24" w:space="0" w:color="auto"/>
              <w:bottom w:val="thinThickSmallGap" w:sz="24" w:space="0" w:color="auto"/>
              <w:right w:val="thickThinSmallGap" w:sz="24" w:space="0" w:color="auto"/>
            </w:tcBorders>
          </w:tcPr>
          <w:p w14:paraId="64716AC9" w14:textId="77777777" w:rsidR="00120B24" w:rsidRPr="00A83318" w:rsidRDefault="00120B24" w:rsidP="00120B24"/>
        </w:tc>
      </w:tr>
      <w:tr w:rsidR="00120B24" w:rsidRPr="00D51E52" w14:paraId="77A960C0" w14:textId="77777777" w:rsidTr="00120B24">
        <w:trPr>
          <w:trHeight w:val="1008"/>
        </w:trPr>
        <w:tc>
          <w:tcPr>
            <w:tcW w:w="4140" w:type="dxa"/>
            <w:vMerge/>
            <w:tcBorders>
              <w:left w:val="thinThickSmallGap" w:sz="24" w:space="0" w:color="auto"/>
              <w:bottom w:val="thinThickSmallGap" w:sz="24" w:space="0" w:color="auto"/>
            </w:tcBorders>
          </w:tcPr>
          <w:p w14:paraId="0AB9C6A6" w14:textId="77777777" w:rsidR="00120B24" w:rsidRPr="00D51E52" w:rsidRDefault="00120B24" w:rsidP="00120B24">
            <w:pPr>
              <w:rPr>
                <w:sz w:val="24"/>
                <w:szCs w:val="24"/>
              </w:rPr>
            </w:pPr>
          </w:p>
        </w:tc>
        <w:tc>
          <w:tcPr>
            <w:tcW w:w="3060" w:type="dxa"/>
            <w:vAlign w:val="center"/>
          </w:tcPr>
          <w:p w14:paraId="140671E6" w14:textId="77777777" w:rsidR="00120B24" w:rsidRPr="00A83318" w:rsidRDefault="00120B24" w:rsidP="00120B24">
            <w:pPr>
              <w:rPr>
                <w:b/>
                <w:szCs w:val="26"/>
              </w:rPr>
            </w:pPr>
          </w:p>
          <w:p w14:paraId="564C42BE" w14:textId="77777777" w:rsidR="00120B24" w:rsidRPr="00A83318" w:rsidRDefault="00120B24" w:rsidP="00120B24">
            <w:pPr>
              <w:rPr>
                <w:szCs w:val="26"/>
              </w:rPr>
            </w:pPr>
            <w:r w:rsidRPr="00A83318">
              <w:rPr>
                <w:b/>
                <w:szCs w:val="26"/>
              </w:rPr>
              <w:t>4</w:t>
            </w:r>
            <w:r w:rsidRPr="00A83318">
              <w:rPr>
                <w:b/>
                <w:szCs w:val="26"/>
                <w:vertAlign w:val="superscript"/>
              </w:rPr>
              <w:t>th</w:t>
            </w:r>
            <w:r w:rsidRPr="00A83318">
              <w:rPr>
                <w:b/>
                <w:szCs w:val="26"/>
              </w:rPr>
              <w:t xml:space="preserve"> Referral</w:t>
            </w:r>
            <w:r w:rsidRPr="00A83318">
              <w:rPr>
                <w:szCs w:val="26"/>
              </w:rPr>
              <w:t xml:space="preserve"> – A</w:t>
            </w:r>
            <w:r>
              <w:rPr>
                <w:szCs w:val="26"/>
              </w:rPr>
              <w:t>ll day OCA</w:t>
            </w:r>
          </w:p>
          <w:p w14:paraId="46A96A16" w14:textId="77777777" w:rsidR="00120B24" w:rsidRPr="00A83318" w:rsidRDefault="00120B24" w:rsidP="00120B24">
            <w:pPr>
              <w:rPr>
                <w:szCs w:val="24"/>
              </w:rPr>
            </w:pPr>
          </w:p>
        </w:tc>
        <w:tc>
          <w:tcPr>
            <w:tcW w:w="3510" w:type="dxa"/>
            <w:vMerge/>
            <w:tcBorders>
              <w:top w:val="thinThickSmallGap" w:sz="24" w:space="0" w:color="auto"/>
              <w:bottom w:val="thinThickSmallGap" w:sz="24" w:space="0" w:color="auto"/>
              <w:right w:val="thickThinSmallGap" w:sz="24" w:space="0" w:color="auto"/>
            </w:tcBorders>
          </w:tcPr>
          <w:p w14:paraId="6C579984" w14:textId="77777777" w:rsidR="00120B24" w:rsidRPr="00A83318" w:rsidRDefault="00120B24" w:rsidP="00120B24"/>
        </w:tc>
      </w:tr>
      <w:tr w:rsidR="00120B24" w:rsidRPr="00D51E52" w14:paraId="1FC0C2D8" w14:textId="77777777" w:rsidTr="00120B24">
        <w:trPr>
          <w:trHeight w:val="1008"/>
        </w:trPr>
        <w:tc>
          <w:tcPr>
            <w:tcW w:w="4140" w:type="dxa"/>
            <w:vMerge/>
            <w:tcBorders>
              <w:left w:val="thinThickSmallGap" w:sz="24" w:space="0" w:color="auto"/>
              <w:bottom w:val="thinThickSmallGap" w:sz="24" w:space="0" w:color="auto"/>
            </w:tcBorders>
          </w:tcPr>
          <w:p w14:paraId="37F19312" w14:textId="77777777" w:rsidR="00120B24" w:rsidRPr="00D51E52" w:rsidRDefault="00120B24" w:rsidP="00120B24">
            <w:pPr>
              <w:rPr>
                <w:sz w:val="24"/>
                <w:szCs w:val="24"/>
              </w:rPr>
            </w:pPr>
          </w:p>
        </w:tc>
        <w:tc>
          <w:tcPr>
            <w:tcW w:w="3060" w:type="dxa"/>
            <w:tcBorders>
              <w:bottom w:val="single" w:sz="4" w:space="0" w:color="auto"/>
            </w:tcBorders>
            <w:vAlign w:val="center"/>
          </w:tcPr>
          <w:p w14:paraId="49A3F3FA" w14:textId="77777777" w:rsidR="00120B24" w:rsidRPr="00A83318" w:rsidRDefault="00120B24" w:rsidP="00120B24">
            <w:pPr>
              <w:rPr>
                <w:b/>
                <w:szCs w:val="26"/>
              </w:rPr>
            </w:pPr>
          </w:p>
          <w:p w14:paraId="31D3A0E0" w14:textId="77777777" w:rsidR="00120B24" w:rsidRPr="00A83318" w:rsidRDefault="00120B24" w:rsidP="00120B24">
            <w:pPr>
              <w:rPr>
                <w:szCs w:val="26"/>
              </w:rPr>
            </w:pPr>
            <w:r w:rsidRPr="00A83318">
              <w:rPr>
                <w:b/>
                <w:szCs w:val="26"/>
              </w:rPr>
              <w:t>5</w:t>
            </w:r>
            <w:r w:rsidRPr="00A83318">
              <w:rPr>
                <w:b/>
                <w:szCs w:val="26"/>
                <w:vertAlign w:val="superscript"/>
              </w:rPr>
              <w:t>th</w:t>
            </w:r>
            <w:r w:rsidRPr="00A83318">
              <w:rPr>
                <w:b/>
                <w:szCs w:val="26"/>
              </w:rPr>
              <w:t xml:space="preserve"> Referral</w:t>
            </w:r>
            <w:r w:rsidRPr="00A83318">
              <w:rPr>
                <w:szCs w:val="26"/>
              </w:rPr>
              <w:t xml:space="preserve"> – Refer to Category 2 Infractions, 1</w:t>
            </w:r>
            <w:r w:rsidRPr="00A83318">
              <w:rPr>
                <w:szCs w:val="26"/>
                <w:vertAlign w:val="superscript"/>
              </w:rPr>
              <w:t>st</w:t>
            </w:r>
            <w:r w:rsidRPr="00A83318">
              <w:rPr>
                <w:szCs w:val="26"/>
              </w:rPr>
              <w:t xml:space="preserve"> Referral</w:t>
            </w:r>
          </w:p>
          <w:p w14:paraId="1ECF9029" w14:textId="77777777" w:rsidR="00120B24" w:rsidRPr="00A83318" w:rsidRDefault="00120B24" w:rsidP="00120B24">
            <w:pPr>
              <w:rPr>
                <w:szCs w:val="24"/>
              </w:rPr>
            </w:pPr>
          </w:p>
        </w:tc>
        <w:tc>
          <w:tcPr>
            <w:tcW w:w="3510" w:type="dxa"/>
            <w:vMerge/>
            <w:tcBorders>
              <w:top w:val="thinThickSmallGap" w:sz="24" w:space="0" w:color="auto"/>
              <w:bottom w:val="thinThickSmallGap" w:sz="24" w:space="0" w:color="auto"/>
              <w:right w:val="thickThinSmallGap" w:sz="24" w:space="0" w:color="auto"/>
            </w:tcBorders>
          </w:tcPr>
          <w:p w14:paraId="1BDA461F" w14:textId="77777777" w:rsidR="00120B24" w:rsidRPr="00A83318" w:rsidRDefault="00120B24" w:rsidP="00120B24"/>
        </w:tc>
      </w:tr>
      <w:tr w:rsidR="00120B24" w:rsidRPr="00D51E52" w14:paraId="317726D8" w14:textId="77777777" w:rsidTr="00120B24">
        <w:trPr>
          <w:trHeight w:val="2303"/>
        </w:trPr>
        <w:tc>
          <w:tcPr>
            <w:tcW w:w="4140" w:type="dxa"/>
            <w:vMerge/>
            <w:tcBorders>
              <w:left w:val="thinThickSmallGap" w:sz="24" w:space="0" w:color="auto"/>
              <w:bottom w:val="thinThickSmallGap" w:sz="24" w:space="0" w:color="auto"/>
            </w:tcBorders>
          </w:tcPr>
          <w:p w14:paraId="40FF990F" w14:textId="77777777" w:rsidR="00120B24" w:rsidRPr="00D51E52" w:rsidRDefault="00120B24" w:rsidP="00120B24">
            <w:pPr>
              <w:rPr>
                <w:sz w:val="24"/>
                <w:szCs w:val="24"/>
              </w:rPr>
            </w:pPr>
          </w:p>
        </w:tc>
        <w:tc>
          <w:tcPr>
            <w:tcW w:w="3060" w:type="dxa"/>
            <w:tcBorders>
              <w:bottom w:val="thinThickSmallGap" w:sz="24" w:space="0" w:color="auto"/>
            </w:tcBorders>
            <w:vAlign w:val="center"/>
          </w:tcPr>
          <w:p w14:paraId="289F9DF5" w14:textId="77777777" w:rsidR="00120B24" w:rsidRPr="00A83318" w:rsidRDefault="00120B24" w:rsidP="00120B24">
            <w:pPr>
              <w:rPr>
                <w:i/>
                <w:szCs w:val="26"/>
              </w:rPr>
            </w:pPr>
            <w:r w:rsidRPr="00A83318">
              <w:rPr>
                <w:i/>
                <w:szCs w:val="26"/>
              </w:rPr>
              <w:t>Any behavior causing damage to school property or personal property of another may lead to a requirement to pay for that damage as part of the consequence.</w:t>
            </w:r>
          </w:p>
          <w:p w14:paraId="0E7B7AC0" w14:textId="77777777" w:rsidR="00120B24" w:rsidRPr="00A83318" w:rsidRDefault="00120B24" w:rsidP="00120B24">
            <w:pPr>
              <w:rPr>
                <w:i/>
                <w:szCs w:val="24"/>
              </w:rPr>
            </w:pPr>
          </w:p>
        </w:tc>
        <w:tc>
          <w:tcPr>
            <w:tcW w:w="3510" w:type="dxa"/>
            <w:vMerge/>
            <w:tcBorders>
              <w:top w:val="thinThickSmallGap" w:sz="24" w:space="0" w:color="auto"/>
              <w:bottom w:val="thinThickSmallGap" w:sz="24" w:space="0" w:color="auto"/>
              <w:right w:val="thickThinSmallGap" w:sz="24" w:space="0" w:color="auto"/>
            </w:tcBorders>
          </w:tcPr>
          <w:p w14:paraId="3220DAD0" w14:textId="77777777" w:rsidR="00120B24" w:rsidRPr="00A83318" w:rsidRDefault="00120B24" w:rsidP="00120B24"/>
        </w:tc>
      </w:tr>
    </w:tbl>
    <w:p w14:paraId="4319F8AC" w14:textId="77777777" w:rsidR="00120B24" w:rsidRPr="00D51E52" w:rsidRDefault="00120B24" w:rsidP="00120B24">
      <w:pPr>
        <w:rPr>
          <w:b/>
          <w:i/>
        </w:rPr>
      </w:pPr>
      <w:r w:rsidRPr="00D51E52">
        <w:rPr>
          <w:b/>
          <w:i/>
        </w:rPr>
        <w:t>Teacher must use classroom interventions prior to first referral to office when appropriate (warning, counseling, parent notification).</w:t>
      </w:r>
    </w:p>
    <w:p w14:paraId="5665ADE8" w14:textId="77777777" w:rsidR="00120B24" w:rsidRPr="00D51E52" w:rsidRDefault="00120B24" w:rsidP="00120B24">
      <w:pPr>
        <w:rPr>
          <w:b/>
          <w:i/>
        </w:rPr>
      </w:pPr>
    </w:p>
    <w:p w14:paraId="15CD8BCE" w14:textId="77777777" w:rsidR="00120B24" w:rsidRPr="00D51E52" w:rsidRDefault="00120B24" w:rsidP="00120B24">
      <w:pPr>
        <w:rPr>
          <w:b/>
          <w:i/>
        </w:rPr>
      </w:pPr>
      <w:r w:rsidRPr="00D51E52">
        <w:rPr>
          <w:b/>
          <w:i/>
        </w:rPr>
        <w:t>*Based on severity or persistent nature, consequences may lead to more severe consequences, including suspension, at the discretion of the school administration.</w:t>
      </w:r>
    </w:p>
    <w:p w14:paraId="09790E3E" w14:textId="77777777" w:rsidR="00120B24" w:rsidRPr="00D51E52" w:rsidRDefault="00120B24" w:rsidP="00120B24">
      <w:pPr>
        <w:rPr>
          <w:b/>
          <w:i/>
        </w:rPr>
      </w:pPr>
    </w:p>
    <w:p w14:paraId="0424210A" w14:textId="77777777" w:rsidR="00120B24" w:rsidRDefault="00120B24" w:rsidP="00120B24">
      <w:pPr>
        <w:rPr>
          <w:b/>
          <w:i/>
        </w:rPr>
      </w:pPr>
      <w:r w:rsidRPr="00D51E52">
        <w:rPr>
          <w:b/>
          <w:i/>
        </w:rPr>
        <w:t>#Indicates school officials will make reports to law enforcement as required by federal and state law, in instances of criminal activity and for incidents where there is a serious threat to a student, teacher or public safety.</w:t>
      </w:r>
    </w:p>
    <w:p w14:paraId="79143F2A" w14:textId="77777777" w:rsidR="00120B24" w:rsidRPr="00E70752" w:rsidRDefault="00120B24" w:rsidP="00120B24">
      <w:pPr>
        <w:rPr>
          <w:b/>
          <w:i/>
        </w:rPr>
      </w:pPr>
    </w:p>
    <w:p w14:paraId="18C839DA" w14:textId="77777777" w:rsidR="00120B24" w:rsidRDefault="00120B24" w:rsidP="00120B24">
      <w:pPr>
        <w:rPr>
          <w:b/>
          <w:i/>
        </w:rPr>
      </w:pPr>
    </w:p>
    <w:p w14:paraId="546022F5" w14:textId="77777777" w:rsidR="00120B24" w:rsidRDefault="00120B24" w:rsidP="00120B24">
      <w:pPr>
        <w:rPr>
          <w:b/>
          <w:i/>
        </w:rPr>
      </w:pPr>
    </w:p>
    <w:p w14:paraId="0729E4C7" w14:textId="77777777" w:rsidR="00120B24" w:rsidRDefault="00120B24" w:rsidP="00120B24">
      <w:pPr>
        <w:rPr>
          <w:b/>
          <w:i/>
        </w:rPr>
      </w:pPr>
    </w:p>
    <w:p w14:paraId="6D3A5C9D" w14:textId="77777777" w:rsidR="00F32B4A" w:rsidRDefault="00F32B4A" w:rsidP="00120B24">
      <w:pPr>
        <w:rPr>
          <w:b/>
          <w:i/>
        </w:rPr>
      </w:pPr>
    </w:p>
    <w:p w14:paraId="72FFE752" w14:textId="77777777" w:rsidR="00120B24" w:rsidRDefault="00120B24" w:rsidP="00120B24">
      <w:pPr>
        <w:rPr>
          <w:b/>
          <w:i/>
        </w:rPr>
      </w:pPr>
    </w:p>
    <w:p w14:paraId="5E5A3165" w14:textId="77777777" w:rsidR="00120B24" w:rsidRDefault="00120B24" w:rsidP="00120B24">
      <w:pPr>
        <w:rPr>
          <w:b/>
          <w:i/>
        </w:rPr>
      </w:pPr>
    </w:p>
    <w:p w14:paraId="4525CC3A" w14:textId="77777777" w:rsidR="00120B24" w:rsidRDefault="00120B24" w:rsidP="00120B24">
      <w:pPr>
        <w:rPr>
          <w:b/>
          <w:i/>
        </w:rPr>
      </w:pPr>
    </w:p>
    <w:p w14:paraId="5618B36C" w14:textId="77777777" w:rsidR="00120B24" w:rsidRDefault="00120B24" w:rsidP="00120B24">
      <w:pPr>
        <w:rPr>
          <w:b/>
          <w:i/>
        </w:rPr>
      </w:pPr>
    </w:p>
    <w:p w14:paraId="0CA814B9" w14:textId="77777777" w:rsidR="00120B24" w:rsidRPr="00D51E52" w:rsidRDefault="00120B24" w:rsidP="00120B24">
      <w:pPr>
        <w:rPr>
          <w:b/>
          <w:i/>
        </w:rPr>
      </w:pPr>
    </w:p>
    <w:tbl>
      <w:tblPr>
        <w:tblStyle w:val="TableGrid"/>
        <w:tblW w:w="0" w:type="auto"/>
        <w:tblLook w:val="04A0" w:firstRow="1" w:lastRow="0" w:firstColumn="1" w:lastColumn="0" w:noHBand="0" w:noVBand="1"/>
      </w:tblPr>
      <w:tblGrid>
        <w:gridCol w:w="4248"/>
        <w:gridCol w:w="3060"/>
        <w:gridCol w:w="3690"/>
      </w:tblGrid>
      <w:tr w:rsidR="00120B24" w:rsidRPr="00D51E52" w14:paraId="6BE1D803" w14:textId="77777777" w:rsidTr="00120B24">
        <w:tc>
          <w:tcPr>
            <w:tcW w:w="10998" w:type="dxa"/>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272FB28F" w14:textId="77777777" w:rsidR="00120B24" w:rsidRPr="00D51E52" w:rsidRDefault="00120B24" w:rsidP="00120B24">
            <w:pPr>
              <w:jc w:val="center"/>
              <w:rPr>
                <w:sz w:val="32"/>
                <w:szCs w:val="32"/>
              </w:rPr>
            </w:pPr>
            <w:r w:rsidRPr="00D51E52">
              <w:rPr>
                <w:b/>
                <w:sz w:val="32"/>
                <w:szCs w:val="32"/>
              </w:rPr>
              <w:t>Category 2 Infractions (Include but not limited to…)*</w:t>
            </w:r>
          </w:p>
        </w:tc>
      </w:tr>
      <w:tr w:rsidR="00120B24" w:rsidRPr="00D51E52" w14:paraId="1EBE6777" w14:textId="77777777" w:rsidTr="00120B24">
        <w:tc>
          <w:tcPr>
            <w:tcW w:w="4248" w:type="dxa"/>
            <w:tcBorders>
              <w:top w:val="thickThinSmallGap" w:sz="24" w:space="0" w:color="auto"/>
              <w:left w:val="thinThickSmallGap" w:sz="24" w:space="0" w:color="auto"/>
              <w:bottom w:val="thinThickSmallGap" w:sz="24" w:space="0" w:color="auto"/>
            </w:tcBorders>
          </w:tcPr>
          <w:p w14:paraId="5228D08B" w14:textId="77777777" w:rsidR="00120B24" w:rsidRPr="00C55C26" w:rsidRDefault="00120B24" w:rsidP="00120B24">
            <w:pPr>
              <w:jc w:val="center"/>
              <w:rPr>
                <w:b/>
                <w:i/>
                <w:sz w:val="24"/>
                <w:szCs w:val="28"/>
              </w:rPr>
            </w:pPr>
            <w:r w:rsidRPr="00C55C26">
              <w:rPr>
                <w:b/>
                <w:i/>
                <w:sz w:val="24"/>
                <w:szCs w:val="28"/>
              </w:rPr>
              <w:t>Offense</w:t>
            </w:r>
          </w:p>
        </w:tc>
        <w:tc>
          <w:tcPr>
            <w:tcW w:w="3060" w:type="dxa"/>
            <w:tcBorders>
              <w:top w:val="thickThinSmallGap" w:sz="24" w:space="0" w:color="auto"/>
              <w:bottom w:val="thinThickSmallGap" w:sz="24" w:space="0" w:color="auto"/>
            </w:tcBorders>
          </w:tcPr>
          <w:p w14:paraId="02D53C3E" w14:textId="77777777" w:rsidR="00120B24" w:rsidRPr="00C55C26" w:rsidRDefault="00120B24" w:rsidP="00120B24">
            <w:pPr>
              <w:jc w:val="center"/>
              <w:rPr>
                <w:b/>
                <w:i/>
                <w:sz w:val="24"/>
                <w:szCs w:val="28"/>
              </w:rPr>
            </w:pPr>
            <w:r w:rsidRPr="00C55C26">
              <w:rPr>
                <w:b/>
                <w:i/>
                <w:sz w:val="24"/>
                <w:szCs w:val="28"/>
              </w:rPr>
              <w:t>Consequences</w:t>
            </w:r>
          </w:p>
        </w:tc>
        <w:tc>
          <w:tcPr>
            <w:tcW w:w="3690" w:type="dxa"/>
            <w:tcBorders>
              <w:top w:val="thickThinSmallGap" w:sz="24" w:space="0" w:color="auto"/>
              <w:bottom w:val="thinThickSmallGap" w:sz="24" w:space="0" w:color="auto"/>
              <w:right w:val="thickThinSmallGap" w:sz="24" w:space="0" w:color="auto"/>
            </w:tcBorders>
          </w:tcPr>
          <w:p w14:paraId="4974BE89" w14:textId="77777777" w:rsidR="00120B24" w:rsidRPr="00C55C26" w:rsidRDefault="00120B24" w:rsidP="00120B24">
            <w:pPr>
              <w:jc w:val="center"/>
              <w:rPr>
                <w:b/>
                <w:i/>
                <w:sz w:val="24"/>
                <w:szCs w:val="28"/>
              </w:rPr>
            </w:pPr>
            <w:r w:rsidRPr="00C55C26">
              <w:rPr>
                <w:b/>
                <w:i/>
                <w:sz w:val="24"/>
                <w:szCs w:val="28"/>
              </w:rPr>
              <w:t>Interventions</w:t>
            </w:r>
          </w:p>
        </w:tc>
      </w:tr>
      <w:tr w:rsidR="00120B24" w:rsidRPr="00B54B7A" w14:paraId="670DC999" w14:textId="77777777" w:rsidTr="00120B24">
        <w:trPr>
          <w:trHeight w:val="1368"/>
        </w:trPr>
        <w:tc>
          <w:tcPr>
            <w:tcW w:w="4248" w:type="dxa"/>
            <w:vMerge w:val="restart"/>
            <w:tcBorders>
              <w:top w:val="thinThickSmallGap" w:sz="24" w:space="0" w:color="auto"/>
              <w:left w:val="thinThickSmallGap" w:sz="24" w:space="0" w:color="auto"/>
              <w:bottom w:val="thinThickSmallGap" w:sz="24" w:space="0" w:color="auto"/>
            </w:tcBorders>
          </w:tcPr>
          <w:p w14:paraId="0993F49C"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Abusive, threatening, willfully defiant, gang-related activities</w:t>
            </w:r>
          </w:p>
          <w:p w14:paraId="0C1BB6E1"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Abusive, threatening, or harassing behaviors towards a pupil who is a witness in a school disciplinary proceeding</w:t>
            </w:r>
          </w:p>
          <w:p w14:paraId="1E437DAD"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Arson (minor) #</w:t>
            </w:r>
          </w:p>
          <w:p w14:paraId="1E392892"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Assault and/or Battery/Threat (minor)</w:t>
            </w:r>
          </w:p>
          <w:p w14:paraId="11D630E6"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 xml:space="preserve">Bullying or cyber-bullying </w:t>
            </w:r>
          </w:p>
          <w:p w14:paraId="611EA272"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Creating a hostile school environment:  intimidating or threatening behavior (minor)</w:t>
            </w:r>
          </w:p>
          <w:p w14:paraId="6F4AE6C6"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Engaged in or attempted to engage in hazing</w:t>
            </w:r>
          </w:p>
          <w:p w14:paraId="27842155"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Caused, attempted to cause, or threatened to cause physical injury to another person</w:t>
            </w:r>
          </w:p>
          <w:p w14:paraId="12FF86D5"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Willfully used force or violence upon another person, except in self-defense</w:t>
            </w:r>
          </w:p>
          <w:p w14:paraId="6FE461C2"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Inappropriate Sexual Behavior (grades 6-12)</w:t>
            </w:r>
          </w:p>
          <w:p w14:paraId="27873B26"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 xml:space="preserve"> Knowingly received stolen school or private property</w:t>
            </w:r>
          </w:p>
          <w:p w14:paraId="09F4FB66"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Obscene acts/gestures/ unsanitary acts/habitual profanity</w:t>
            </w:r>
          </w:p>
          <w:p w14:paraId="165D1C53"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Viewing obscene/violent material</w:t>
            </w:r>
          </w:p>
          <w:p w14:paraId="0D144C56"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Possession of injurious object excluding firearm or explosive</w:t>
            </w:r>
          </w:p>
          <w:p w14:paraId="5EC12AD9"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Possession/Providing Alcohol#</w:t>
            </w:r>
          </w:p>
          <w:p w14:paraId="3395BC19"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Possession of toy (imitation) firearm</w:t>
            </w:r>
          </w:p>
          <w:p w14:paraId="125DC8D3"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Possession of/Unlawfully offered/Arranged or negotiated to sell drug paraphernalia #^</w:t>
            </w:r>
          </w:p>
          <w:p w14:paraId="32EE13E8"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Grades 6-12</w:t>
            </w:r>
          </w:p>
          <w:p w14:paraId="727E692B"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Possession or use of tobacco or any products containing tobacco or nicotine</w:t>
            </w:r>
          </w:p>
          <w:p w14:paraId="7695982B"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Under the influence of an alcoholic beverage or represented a substance as an alcoholic beverage</w:t>
            </w:r>
          </w:p>
          <w:p w14:paraId="63FBAC12"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Under the influence of THC/Marijuana or represented a substance as THC/Marijuana#^  (grades 6-12)</w:t>
            </w:r>
          </w:p>
          <w:p w14:paraId="49051185"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Possession of THC/Marijuana or represented a substance as THC/Marijuana under one ounce#^  (grades 6-12)</w:t>
            </w:r>
          </w:p>
          <w:p w14:paraId="627DF321"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Under the influence of a controlled substance or intoxicant#^ (grades 6-12)</w:t>
            </w:r>
          </w:p>
          <w:p w14:paraId="14E534B3"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Profanity/Verbal abuse directed toward a school employee</w:t>
            </w:r>
          </w:p>
          <w:p w14:paraId="3823663C"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Robbery/Extortion (minor)</w:t>
            </w:r>
          </w:p>
          <w:p w14:paraId="4115CFE8"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 xml:space="preserve">Stealing/Attempt to steal school or private property (minor or habitual) # </w:t>
            </w:r>
          </w:p>
          <w:p w14:paraId="7CD5D563"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Vandalism (major) #</w:t>
            </w:r>
          </w:p>
        </w:tc>
        <w:tc>
          <w:tcPr>
            <w:tcW w:w="3060" w:type="dxa"/>
            <w:tcBorders>
              <w:top w:val="thinThickSmallGap" w:sz="24" w:space="0" w:color="auto"/>
            </w:tcBorders>
            <w:vAlign w:val="center"/>
          </w:tcPr>
          <w:p w14:paraId="32683C90" w14:textId="77777777" w:rsidR="00120B24" w:rsidRPr="00B54B7A" w:rsidRDefault="00120B24" w:rsidP="00120B24">
            <w:pPr>
              <w:rPr>
                <w:b/>
              </w:rPr>
            </w:pPr>
          </w:p>
          <w:p w14:paraId="63E8350E" w14:textId="77777777" w:rsidR="00120B24" w:rsidRPr="00B54B7A" w:rsidRDefault="00120B24" w:rsidP="00120B24">
            <w:r w:rsidRPr="00B54B7A">
              <w:rPr>
                <w:b/>
              </w:rPr>
              <w:t>1</w:t>
            </w:r>
            <w:r w:rsidRPr="00B54B7A">
              <w:rPr>
                <w:b/>
                <w:vertAlign w:val="superscript"/>
              </w:rPr>
              <w:t>st</w:t>
            </w:r>
            <w:r w:rsidRPr="00B54B7A">
              <w:rPr>
                <w:b/>
              </w:rPr>
              <w:t xml:space="preserve"> Referral</w:t>
            </w:r>
            <w:r w:rsidRPr="00B54B7A">
              <w:t xml:space="preserve"> – 1 day OCA or 1 to 5 day suspension (duration to be determined by administration)</w:t>
            </w:r>
          </w:p>
          <w:p w14:paraId="5E4844A2" w14:textId="77777777" w:rsidR="00120B24" w:rsidRPr="00B54B7A" w:rsidRDefault="00120B24" w:rsidP="00120B24"/>
        </w:tc>
        <w:tc>
          <w:tcPr>
            <w:tcW w:w="3690" w:type="dxa"/>
            <w:vMerge w:val="restart"/>
            <w:tcBorders>
              <w:top w:val="thinThickSmallGap" w:sz="24" w:space="0" w:color="auto"/>
              <w:bottom w:val="thinThickSmallGap" w:sz="24" w:space="0" w:color="auto"/>
              <w:right w:val="thickThinSmallGap" w:sz="24" w:space="0" w:color="auto"/>
            </w:tcBorders>
          </w:tcPr>
          <w:p w14:paraId="157DDFEF" w14:textId="77777777" w:rsidR="00120B24" w:rsidRPr="00B54B7A" w:rsidRDefault="00120B24" w:rsidP="00120B24">
            <w:pPr>
              <w:rPr>
                <w:i/>
              </w:rPr>
            </w:pPr>
            <w:r w:rsidRPr="00B54B7A">
              <w:rPr>
                <w:i/>
              </w:rPr>
              <w:t>One or more of the following behavioral interventions should be imposed:</w:t>
            </w:r>
          </w:p>
          <w:p w14:paraId="19048894"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Parent notification</w:t>
            </w:r>
          </w:p>
          <w:p w14:paraId="5DF84472"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Administrator/Student conference</w:t>
            </w:r>
          </w:p>
          <w:p w14:paraId="1866A97A"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Counselor/Student conference</w:t>
            </w:r>
          </w:p>
          <w:p w14:paraId="35805B8D"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Counseling (individual or group)</w:t>
            </w:r>
          </w:p>
          <w:p w14:paraId="18450CD6"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Student Study Team (SST)</w:t>
            </w:r>
          </w:p>
          <w:p w14:paraId="2C0A34B3" w14:textId="77777777" w:rsidR="00120B24" w:rsidRPr="00B54B7A" w:rsidRDefault="00120B24" w:rsidP="00120B24">
            <w:pPr>
              <w:pStyle w:val="ListParagraph"/>
              <w:numPr>
                <w:ilvl w:val="0"/>
                <w:numId w:val="6"/>
              </w:numPr>
              <w:spacing w:after="0" w:line="240" w:lineRule="auto"/>
              <w:rPr>
                <w:rFonts w:ascii="Times New Roman" w:hAnsi="Times New Roman"/>
                <w:sz w:val="20"/>
                <w:szCs w:val="20"/>
              </w:rPr>
            </w:pPr>
            <w:r w:rsidRPr="00B54B7A">
              <w:rPr>
                <w:rFonts w:ascii="Times New Roman" w:hAnsi="Times New Roman"/>
                <w:sz w:val="20"/>
                <w:szCs w:val="20"/>
              </w:rPr>
              <w:t>Behavior Plan/Contract</w:t>
            </w:r>
          </w:p>
          <w:p w14:paraId="1E949165" w14:textId="77777777" w:rsidR="00120B24" w:rsidRPr="00B54B7A" w:rsidRDefault="00120B24" w:rsidP="00120B24">
            <w:pPr>
              <w:pStyle w:val="ListParagraph"/>
              <w:numPr>
                <w:ilvl w:val="0"/>
                <w:numId w:val="6"/>
              </w:numPr>
              <w:spacing w:after="0" w:line="240" w:lineRule="auto"/>
              <w:rPr>
                <w:sz w:val="20"/>
                <w:szCs w:val="20"/>
              </w:rPr>
            </w:pPr>
            <w:r w:rsidRPr="00B54B7A">
              <w:rPr>
                <w:rFonts w:ascii="Times New Roman" w:hAnsi="Times New Roman"/>
                <w:sz w:val="20"/>
                <w:szCs w:val="20"/>
              </w:rPr>
              <w:t>Referral to Community/District/School-Based Services</w:t>
            </w:r>
          </w:p>
          <w:p w14:paraId="449A856A" w14:textId="77777777" w:rsidR="00120B24" w:rsidRPr="00B54B7A" w:rsidRDefault="00120B24" w:rsidP="00120B24">
            <w:pPr>
              <w:pStyle w:val="ListParagraph"/>
              <w:numPr>
                <w:ilvl w:val="0"/>
                <w:numId w:val="6"/>
              </w:numPr>
              <w:spacing w:after="0" w:line="240" w:lineRule="auto"/>
              <w:rPr>
                <w:sz w:val="20"/>
                <w:szCs w:val="20"/>
              </w:rPr>
            </w:pPr>
            <w:r w:rsidRPr="00B54B7A">
              <w:rPr>
                <w:rFonts w:ascii="Times New Roman" w:hAnsi="Times New Roman"/>
                <w:sz w:val="20"/>
                <w:szCs w:val="20"/>
              </w:rPr>
              <w:t>Peer Mediation</w:t>
            </w:r>
          </w:p>
          <w:p w14:paraId="76FD1669" w14:textId="77777777" w:rsidR="00120B24" w:rsidRPr="00B54B7A" w:rsidRDefault="00120B24" w:rsidP="00120B24">
            <w:pPr>
              <w:pStyle w:val="ListParagraph"/>
              <w:numPr>
                <w:ilvl w:val="0"/>
                <w:numId w:val="6"/>
              </w:numPr>
              <w:spacing w:after="0" w:line="240" w:lineRule="auto"/>
              <w:rPr>
                <w:sz w:val="20"/>
                <w:szCs w:val="20"/>
              </w:rPr>
            </w:pPr>
            <w:r w:rsidRPr="00B54B7A">
              <w:rPr>
                <w:rFonts w:ascii="Times New Roman" w:hAnsi="Times New Roman"/>
                <w:sz w:val="20"/>
                <w:szCs w:val="20"/>
              </w:rPr>
              <w:t>Anger Management Program</w:t>
            </w:r>
          </w:p>
          <w:p w14:paraId="6651B15A" w14:textId="77777777" w:rsidR="00120B24" w:rsidRPr="00B54B7A" w:rsidRDefault="00120B24" w:rsidP="00120B24">
            <w:pPr>
              <w:pStyle w:val="ListParagraph"/>
              <w:numPr>
                <w:ilvl w:val="0"/>
                <w:numId w:val="6"/>
              </w:numPr>
              <w:spacing w:after="0" w:line="240" w:lineRule="auto"/>
              <w:rPr>
                <w:sz w:val="20"/>
                <w:szCs w:val="20"/>
              </w:rPr>
            </w:pPr>
            <w:r w:rsidRPr="00B54B7A">
              <w:rPr>
                <w:rFonts w:ascii="Times New Roman" w:hAnsi="Times New Roman"/>
                <w:sz w:val="20"/>
                <w:szCs w:val="20"/>
              </w:rPr>
              <w:t>SARB/SART</w:t>
            </w:r>
          </w:p>
        </w:tc>
      </w:tr>
      <w:tr w:rsidR="00120B24" w:rsidRPr="00B54B7A" w14:paraId="641FBB4F" w14:textId="77777777" w:rsidTr="00120B24">
        <w:trPr>
          <w:trHeight w:val="1440"/>
        </w:trPr>
        <w:tc>
          <w:tcPr>
            <w:tcW w:w="4248" w:type="dxa"/>
            <w:vMerge/>
            <w:tcBorders>
              <w:left w:val="thinThickSmallGap" w:sz="24" w:space="0" w:color="auto"/>
              <w:bottom w:val="thinThickSmallGap" w:sz="24" w:space="0" w:color="auto"/>
            </w:tcBorders>
          </w:tcPr>
          <w:p w14:paraId="16FBCEBF" w14:textId="77777777" w:rsidR="00120B24" w:rsidRPr="00B54B7A" w:rsidRDefault="00120B24" w:rsidP="00120B24"/>
        </w:tc>
        <w:tc>
          <w:tcPr>
            <w:tcW w:w="3060" w:type="dxa"/>
            <w:vAlign w:val="center"/>
          </w:tcPr>
          <w:p w14:paraId="553738E5" w14:textId="77777777" w:rsidR="00120B24" w:rsidRPr="00B54B7A" w:rsidRDefault="00120B24" w:rsidP="00120B24">
            <w:r w:rsidRPr="00B54B7A">
              <w:rPr>
                <w:b/>
              </w:rPr>
              <w:t>2</w:t>
            </w:r>
            <w:r w:rsidRPr="00B54B7A">
              <w:rPr>
                <w:b/>
                <w:vertAlign w:val="superscript"/>
              </w:rPr>
              <w:t>nd</w:t>
            </w:r>
            <w:r w:rsidRPr="00B54B7A">
              <w:rPr>
                <w:b/>
              </w:rPr>
              <w:t xml:space="preserve"> Referral</w:t>
            </w:r>
            <w:r w:rsidRPr="00B54B7A">
              <w:t xml:space="preserve"> – 1 to 5 day suspension (duration to be determined by administration)</w:t>
            </w:r>
          </w:p>
          <w:p w14:paraId="428E9C48" w14:textId="77777777" w:rsidR="00120B24" w:rsidRPr="00B54B7A" w:rsidRDefault="00120B24" w:rsidP="00120B24"/>
        </w:tc>
        <w:tc>
          <w:tcPr>
            <w:tcW w:w="3690" w:type="dxa"/>
            <w:vMerge/>
            <w:tcBorders>
              <w:top w:val="thinThickSmallGap" w:sz="24" w:space="0" w:color="auto"/>
              <w:bottom w:val="thinThickSmallGap" w:sz="24" w:space="0" w:color="auto"/>
              <w:right w:val="thickThinSmallGap" w:sz="24" w:space="0" w:color="auto"/>
            </w:tcBorders>
          </w:tcPr>
          <w:p w14:paraId="740E4FFE" w14:textId="77777777" w:rsidR="00120B24" w:rsidRPr="00B54B7A" w:rsidRDefault="00120B24" w:rsidP="00120B24"/>
        </w:tc>
      </w:tr>
      <w:tr w:rsidR="00120B24" w:rsidRPr="00B54B7A" w14:paraId="7B6F20BA" w14:textId="77777777" w:rsidTr="00120B24">
        <w:trPr>
          <w:trHeight w:val="2538"/>
        </w:trPr>
        <w:tc>
          <w:tcPr>
            <w:tcW w:w="4248" w:type="dxa"/>
            <w:vMerge/>
            <w:tcBorders>
              <w:left w:val="thinThickSmallGap" w:sz="24" w:space="0" w:color="auto"/>
              <w:bottom w:val="thinThickSmallGap" w:sz="24" w:space="0" w:color="auto"/>
            </w:tcBorders>
          </w:tcPr>
          <w:p w14:paraId="30619F3D" w14:textId="77777777" w:rsidR="00120B24" w:rsidRPr="00B54B7A" w:rsidRDefault="00120B24" w:rsidP="00120B24"/>
        </w:tc>
        <w:tc>
          <w:tcPr>
            <w:tcW w:w="3060" w:type="dxa"/>
            <w:tcBorders>
              <w:bottom w:val="single" w:sz="4" w:space="0" w:color="auto"/>
            </w:tcBorders>
            <w:vAlign w:val="center"/>
          </w:tcPr>
          <w:p w14:paraId="2C26C353" w14:textId="77777777" w:rsidR="00120B24" w:rsidRPr="00B54B7A" w:rsidRDefault="00120B24" w:rsidP="00120B24">
            <w:pPr>
              <w:rPr>
                <w:b/>
              </w:rPr>
            </w:pPr>
          </w:p>
          <w:p w14:paraId="66200AA9" w14:textId="77777777" w:rsidR="00120B24" w:rsidRPr="00B54B7A" w:rsidRDefault="00120B24" w:rsidP="00120B24">
            <w:r w:rsidRPr="00B54B7A">
              <w:rPr>
                <w:b/>
              </w:rPr>
              <w:t>3</w:t>
            </w:r>
            <w:r w:rsidRPr="00B54B7A">
              <w:rPr>
                <w:b/>
                <w:vertAlign w:val="superscript"/>
              </w:rPr>
              <w:t>rd</w:t>
            </w:r>
            <w:r w:rsidRPr="00B54B7A">
              <w:rPr>
                <w:b/>
              </w:rPr>
              <w:t xml:space="preserve"> Referral</w:t>
            </w:r>
            <w:r w:rsidRPr="00B54B7A">
              <w:t xml:space="preserve"> – 3 to 5 day suspension (duration to be determined by administration) </w:t>
            </w:r>
          </w:p>
          <w:p w14:paraId="7645E87B" w14:textId="77777777" w:rsidR="00120B24" w:rsidRPr="00B54B7A" w:rsidRDefault="00120B24" w:rsidP="00120B24">
            <w:r w:rsidRPr="00B54B7A">
              <w:t xml:space="preserve">Or </w:t>
            </w:r>
          </w:p>
          <w:p w14:paraId="72F4B6E2" w14:textId="77777777" w:rsidR="00120B24" w:rsidRPr="00B54B7A" w:rsidRDefault="00120B24" w:rsidP="00120B24">
            <w:r w:rsidRPr="00B54B7A">
              <w:t xml:space="preserve">Recommendation for expulsion if secondary findings (or other means of correction have repeatedly failed or due to the nature of the act, the presence of the student causes a continuing danger to the physical safety of pupils or others) are present </w:t>
            </w:r>
          </w:p>
          <w:p w14:paraId="3118F436" w14:textId="77777777" w:rsidR="00120B24" w:rsidRPr="00B54B7A" w:rsidRDefault="00120B24" w:rsidP="00120B24">
            <w:r w:rsidRPr="00B54B7A">
              <w:t>Or</w:t>
            </w:r>
          </w:p>
          <w:p w14:paraId="255D9C0D" w14:textId="77777777" w:rsidR="00120B24" w:rsidRPr="00B54B7A" w:rsidRDefault="00120B24" w:rsidP="00120B24">
            <w:r w:rsidRPr="00B54B7A">
              <w:t>Contract in lieu of expulsion</w:t>
            </w:r>
          </w:p>
          <w:p w14:paraId="13386FCC" w14:textId="77777777" w:rsidR="00120B24" w:rsidRPr="00B54B7A" w:rsidRDefault="00120B24" w:rsidP="00120B24"/>
        </w:tc>
        <w:tc>
          <w:tcPr>
            <w:tcW w:w="3690" w:type="dxa"/>
            <w:vMerge/>
            <w:tcBorders>
              <w:top w:val="thinThickSmallGap" w:sz="24" w:space="0" w:color="auto"/>
              <w:bottom w:val="thinThickSmallGap" w:sz="24" w:space="0" w:color="auto"/>
              <w:right w:val="thickThinSmallGap" w:sz="24" w:space="0" w:color="auto"/>
            </w:tcBorders>
          </w:tcPr>
          <w:p w14:paraId="7725AD1D" w14:textId="77777777" w:rsidR="00120B24" w:rsidRPr="00B54B7A" w:rsidRDefault="00120B24" w:rsidP="00120B24"/>
        </w:tc>
      </w:tr>
      <w:tr w:rsidR="00120B24" w:rsidRPr="00B54B7A" w14:paraId="562F334F" w14:textId="77777777" w:rsidTr="00120B24">
        <w:trPr>
          <w:trHeight w:val="3852"/>
        </w:trPr>
        <w:tc>
          <w:tcPr>
            <w:tcW w:w="4248" w:type="dxa"/>
            <w:vMerge/>
            <w:tcBorders>
              <w:left w:val="thinThickSmallGap" w:sz="24" w:space="0" w:color="auto"/>
              <w:bottom w:val="thinThickSmallGap" w:sz="24" w:space="0" w:color="auto"/>
            </w:tcBorders>
          </w:tcPr>
          <w:p w14:paraId="71476EB0" w14:textId="77777777" w:rsidR="00120B24" w:rsidRPr="00B54B7A" w:rsidRDefault="00120B24" w:rsidP="00120B24"/>
        </w:tc>
        <w:tc>
          <w:tcPr>
            <w:tcW w:w="3060" w:type="dxa"/>
            <w:tcBorders>
              <w:bottom w:val="thinThickSmallGap" w:sz="24" w:space="0" w:color="auto"/>
            </w:tcBorders>
            <w:vAlign w:val="center"/>
          </w:tcPr>
          <w:p w14:paraId="5C6E3E29" w14:textId="77777777" w:rsidR="00120B24" w:rsidRPr="00B54B7A" w:rsidRDefault="00120B24" w:rsidP="00120B24">
            <w:pPr>
              <w:rPr>
                <w:i/>
              </w:rPr>
            </w:pPr>
            <w:r w:rsidRPr="00B54B7A">
              <w:rPr>
                <w:i/>
              </w:rPr>
              <w:t>Any behavior causing damage to school property or personal property of another may lead to a requirement to pay for that damage as part of the consequence.</w:t>
            </w:r>
          </w:p>
          <w:p w14:paraId="0C539E36" w14:textId="77777777" w:rsidR="00120B24" w:rsidRPr="00B54B7A" w:rsidRDefault="00120B24" w:rsidP="00120B24"/>
        </w:tc>
        <w:tc>
          <w:tcPr>
            <w:tcW w:w="3690" w:type="dxa"/>
            <w:vMerge/>
            <w:tcBorders>
              <w:top w:val="thinThickSmallGap" w:sz="24" w:space="0" w:color="auto"/>
              <w:bottom w:val="thinThickSmallGap" w:sz="24" w:space="0" w:color="auto"/>
              <w:right w:val="thickThinSmallGap" w:sz="24" w:space="0" w:color="auto"/>
            </w:tcBorders>
          </w:tcPr>
          <w:p w14:paraId="7EE945FF" w14:textId="77777777" w:rsidR="00120B24" w:rsidRPr="00B54B7A" w:rsidRDefault="00120B24" w:rsidP="00120B24"/>
        </w:tc>
      </w:tr>
    </w:tbl>
    <w:p w14:paraId="6BD03849" w14:textId="77777777" w:rsidR="00120B24" w:rsidRPr="00120B24" w:rsidRDefault="00120B24" w:rsidP="00120B24">
      <w:pPr>
        <w:rPr>
          <w:b/>
          <w:i/>
          <w:sz w:val="18"/>
          <w:szCs w:val="18"/>
        </w:rPr>
      </w:pPr>
      <w:r w:rsidRPr="00120B24">
        <w:rPr>
          <w:b/>
          <w:i/>
          <w:sz w:val="18"/>
          <w:szCs w:val="18"/>
        </w:rPr>
        <w:t>*Based on severity or persistent nature, consequences may lead to more severe consequences, including suspension, at the discretion of the school administration.</w:t>
      </w:r>
    </w:p>
    <w:p w14:paraId="2E0C3983" w14:textId="77777777" w:rsidR="00120B24" w:rsidRPr="00120B24" w:rsidRDefault="00120B24" w:rsidP="00120B24">
      <w:pPr>
        <w:rPr>
          <w:b/>
          <w:i/>
          <w:sz w:val="18"/>
          <w:szCs w:val="18"/>
        </w:rPr>
      </w:pPr>
    </w:p>
    <w:p w14:paraId="26072D22" w14:textId="77777777" w:rsidR="00120B24" w:rsidRPr="00120B24" w:rsidRDefault="00120B24" w:rsidP="00120B24">
      <w:pPr>
        <w:rPr>
          <w:b/>
          <w:i/>
          <w:sz w:val="18"/>
          <w:szCs w:val="18"/>
        </w:rPr>
      </w:pPr>
      <w:r w:rsidRPr="00120B24">
        <w:rPr>
          <w:b/>
          <w:i/>
          <w:sz w:val="18"/>
          <w:szCs w:val="18"/>
        </w:rPr>
        <w:t>#Indicates school officials will make reports to law enforcement as required by federal and state law, in instances of criminal activity and for incidents where there is a serious threat to a stu</w:t>
      </w:r>
      <w:r w:rsidR="00F32B4A">
        <w:rPr>
          <w:b/>
          <w:i/>
          <w:sz w:val="18"/>
          <w:szCs w:val="18"/>
        </w:rPr>
        <w:t>dent, teacher or public safety.</w:t>
      </w:r>
    </w:p>
    <w:p w14:paraId="7C5B4352" w14:textId="77777777" w:rsidR="00120B24" w:rsidRPr="00120B24" w:rsidRDefault="00120B24" w:rsidP="00120B24">
      <w:pPr>
        <w:rPr>
          <w:b/>
          <w:i/>
          <w:sz w:val="18"/>
          <w:szCs w:val="18"/>
        </w:rPr>
      </w:pPr>
      <w:r w:rsidRPr="00120B24">
        <w:rPr>
          <w:b/>
          <w:i/>
          <w:sz w:val="18"/>
          <w:szCs w:val="18"/>
        </w:rPr>
        <w:t>^Mandatory placement on Behavior Plan on 1</w:t>
      </w:r>
      <w:r w:rsidRPr="00120B24">
        <w:rPr>
          <w:b/>
          <w:i/>
          <w:sz w:val="18"/>
          <w:szCs w:val="18"/>
          <w:vertAlign w:val="superscript"/>
        </w:rPr>
        <w:t>st</w:t>
      </w:r>
      <w:r w:rsidRPr="00120B24">
        <w:rPr>
          <w:b/>
          <w:i/>
          <w:sz w:val="18"/>
          <w:szCs w:val="18"/>
        </w:rPr>
        <w:t xml:space="preserve"> offense and stipulated expulsion upon 2</w:t>
      </w:r>
      <w:r w:rsidRPr="00120B24">
        <w:rPr>
          <w:b/>
          <w:i/>
          <w:sz w:val="18"/>
          <w:szCs w:val="18"/>
          <w:vertAlign w:val="superscript"/>
        </w:rPr>
        <w:t>nd</w:t>
      </w:r>
      <w:r w:rsidRPr="00120B24">
        <w:rPr>
          <w:b/>
          <w:i/>
          <w:sz w:val="18"/>
          <w:szCs w:val="18"/>
        </w:rPr>
        <w:t xml:space="preserve"> offense </w:t>
      </w:r>
    </w:p>
    <w:tbl>
      <w:tblPr>
        <w:tblStyle w:val="TableGrid"/>
        <w:tblW w:w="0" w:type="auto"/>
        <w:tblLook w:val="04A0" w:firstRow="1" w:lastRow="0" w:firstColumn="1" w:lastColumn="0" w:noHBand="0" w:noVBand="1"/>
      </w:tblPr>
      <w:tblGrid>
        <w:gridCol w:w="5778"/>
        <w:gridCol w:w="5220"/>
      </w:tblGrid>
      <w:tr w:rsidR="00120B24" w:rsidRPr="00E70752" w14:paraId="33B354E7" w14:textId="77777777" w:rsidTr="00120B24">
        <w:tc>
          <w:tcPr>
            <w:tcW w:w="1099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5432960D" w14:textId="77777777" w:rsidR="00120B24" w:rsidRPr="00E70752" w:rsidRDefault="00120B24" w:rsidP="00120B24">
            <w:pPr>
              <w:jc w:val="center"/>
              <w:rPr>
                <w:sz w:val="30"/>
                <w:szCs w:val="30"/>
              </w:rPr>
            </w:pPr>
            <w:r w:rsidRPr="00E70752">
              <w:rPr>
                <w:b/>
                <w:sz w:val="30"/>
                <w:szCs w:val="30"/>
              </w:rPr>
              <w:lastRenderedPageBreak/>
              <w:t xml:space="preserve">Category 3 Infractions </w:t>
            </w:r>
          </w:p>
        </w:tc>
      </w:tr>
      <w:tr w:rsidR="00120B24" w:rsidRPr="00E70752" w14:paraId="66C16C65" w14:textId="77777777" w:rsidTr="00120B24">
        <w:trPr>
          <w:trHeight w:val="252"/>
        </w:trPr>
        <w:tc>
          <w:tcPr>
            <w:tcW w:w="5778" w:type="dxa"/>
            <w:tcBorders>
              <w:top w:val="thickThinSmallGap" w:sz="24" w:space="0" w:color="auto"/>
              <w:left w:val="thinThickSmallGap" w:sz="24" w:space="0" w:color="auto"/>
              <w:bottom w:val="thinThickSmallGap" w:sz="24" w:space="0" w:color="auto"/>
            </w:tcBorders>
          </w:tcPr>
          <w:p w14:paraId="01CCF624" w14:textId="77777777" w:rsidR="00120B24" w:rsidRPr="00E70752" w:rsidRDefault="00120B24" w:rsidP="00120B24">
            <w:pPr>
              <w:jc w:val="center"/>
              <w:rPr>
                <w:b/>
                <w:i/>
                <w:sz w:val="24"/>
                <w:szCs w:val="26"/>
              </w:rPr>
            </w:pPr>
            <w:r w:rsidRPr="00E70752">
              <w:rPr>
                <w:b/>
                <w:i/>
                <w:sz w:val="24"/>
                <w:szCs w:val="26"/>
              </w:rPr>
              <w:t>Offense</w:t>
            </w:r>
          </w:p>
        </w:tc>
        <w:tc>
          <w:tcPr>
            <w:tcW w:w="5220" w:type="dxa"/>
            <w:tcBorders>
              <w:top w:val="thickThinSmallGap" w:sz="24" w:space="0" w:color="auto"/>
              <w:bottom w:val="thinThickSmallGap" w:sz="24" w:space="0" w:color="auto"/>
              <w:right w:val="thickThinSmallGap" w:sz="24" w:space="0" w:color="auto"/>
            </w:tcBorders>
          </w:tcPr>
          <w:p w14:paraId="2F0B7CD9" w14:textId="77777777" w:rsidR="00120B24" w:rsidRPr="00E70752" w:rsidRDefault="00120B24" w:rsidP="00120B24">
            <w:pPr>
              <w:jc w:val="center"/>
              <w:rPr>
                <w:b/>
                <w:i/>
                <w:sz w:val="24"/>
                <w:szCs w:val="26"/>
              </w:rPr>
            </w:pPr>
            <w:r w:rsidRPr="00E70752">
              <w:rPr>
                <w:b/>
                <w:i/>
                <w:sz w:val="24"/>
                <w:szCs w:val="26"/>
              </w:rPr>
              <w:t>Consequences</w:t>
            </w:r>
          </w:p>
        </w:tc>
      </w:tr>
      <w:tr w:rsidR="00120B24" w:rsidRPr="00E70752" w14:paraId="1412D0BA" w14:textId="77777777" w:rsidTr="00120B24">
        <w:trPr>
          <w:trHeight w:val="4347"/>
        </w:trPr>
        <w:tc>
          <w:tcPr>
            <w:tcW w:w="5778" w:type="dxa"/>
            <w:vMerge w:val="restart"/>
            <w:tcBorders>
              <w:top w:val="thinThickSmallGap" w:sz="24" w:space="0" w:color="auto"/>
              <w:left w:val="thinThickSmallGap" w:sz="24" w:space="0" w:color="auto"/>
              <w:bottom w:val="thinThickSmallGap" w:sz="24" w:space="0" w:color="auto"/>
            </w:tcBorders>
          </w:tcPr>
          <w:p w14:paraId="25684E30"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Act of hate violence:  threatening or offensive behavior</w:t>
            </w:r>
          </w:p>
          <w:p w14:paraId="2D8C45B4"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Any action that causes serious physical injury, except in self-defense</w:t>
            </w:r>
          </w:p>
          <w:p w14:paraId="795AE20E"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Arson (major) #</w:t>
            </w:r>
          </w:p>
          <w:p w14:paraId="2E9F20DB"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Assault and/or battery upon any school staff</w:t>
            </w:r>
          </w:p>
          <w:p w14:paraId="29BC4F72"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Creating a hostile school environment:  intimidating or threatening behavior (major)</w:t>
            </w:r>
          </w:p>
          <w:p w14:paraId="384092BE"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Possession of dangerous object (including knife) with no reasonable use to the pupil</w:t>
            </w:r>
          </w:p>
          <w:p w14:paraId="204A640F"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Robbery or extortion (major)</w:t>
            </w:r>
          </w:p>
          <w:p w14:paraId="60ED4F8A"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Sexual harassment:  intimidating or hostile or offensive behavior</w:t>
            </w:r>
          </w:p>
          <w:p w14:paraId="0B1154E7" w14:textId="77777777" w:rsidR="00120B24" w:rsidRPr="00E70752" w:rsidRDefault="00120B24" w:rsidP="00120B24">
            <w:pPr>
              <w:pStyle w:val="ListParagraph"/>
              <w:numPr>
                <w:ilvl w:val="0"/>
                <w:numId w:val="6"/>
              </w:numPr>
              <w:spacing w:after="0" w:line="240" w:lineRule="auto"/>
              <w:rPr>
                <w:rFonts w:ascii="Times New Roman" w:hAnsi="Times New Roman"/>
                <w:sz w:val="20"/>
                <w:szCs w:val="24"/>
              </w:rPr>
            </w:pPr>
            <w:r w:rsidRPr="00E70752">
              <w:rPr>
                <w:rFonts w:ascii="Times New Roman" w:hAnsi="Times New Roman"/>
                <w:sz w:val="20"/>
                <w:szCs w:val="26"/>
              </w:rPr>
              <w:t>Terrorist threats against school officials</w:t>
            </w:r>
          </w:p>
          <w:p w14:paraId="32F2C762" w14:textId="77777777" w:rsidR="00120B24" w:rsidRPr="00E70752" w:rsidRDefault="00120B24" w:rsidP="00120B24">
            <w:pPr>
              <w:pStyle w:val="ListParagraph"/>
              <w:ind w:left="360"/>
              <w:rPr>
                <w:rFonts w:ascii="Times New Roman" w:hAnsi="Times New Roman"/>
                <w:sz w:val="20"/>
                <w:szCs w:val="24"/>
              </w:rPr>
            </w:pPr>
          </w:p>
        </w:tc>
        <w:tc>
          <w:tcPr>
            <w:tcW w:w="5220" w:type="dxa"/>
            <w:tcBorders>
              <w:top w:val="thinThickSmallGap" w:sz="24" w:space="0" w:color="auto"/>
              <w:bottom w:val="single" w:sz="4" w:space="0" w:color="auto"/>
              <w:right w:val="thickThinSmallGap" w:sz="24" w:space="0" w:color="auto"/>
            </w:tcBorders>
            <w:vAlign w:val="center"/>
          </w:tcPr>
          <w:p w14:paraId="26D7CD8D" w14:textId="77777777" w:rsidR="00120B24" w:rsidRPr="00E70752" w:rsidRDefault="00120B24" w:rsidP="00120B24">
            <w:pPr>
              <w:rPr>
                <w:b/>
                <w:i/>
                <w:szCs w:val="26"/>
              </w:rPr>
            </w:pPr>
            <w:r w:rsidRPr="00E70752">
              <w:rPr>
                <w:b/>
                <w:i/>
                <w:szCs w:val="26"/>
              </w:rPr>
              <w:t>One or more of the following consequences should be imposed for category 3 infractions:</w:t>
            </w:r>
          </w:p>
          <w:p w14:paraId="3FF5509F" w14:textId="77777777" w:rsidR="00120B24" w:rsidRPr="00E70752" w:rsidRDefault="00120B24" w:rsidP="00120B24">
            <w:pPr>
              <w:rPr>
                <w:b/>
                <w:i/>
                <w:szCs w:val="8"/>
              </w:rPr>
            </w:pPr>
          </w:p>
          <w:p w14:paraId="4122B8A8" w14:textId="77777777" w:rsidR="00120B24" w:rsidRPr="00E70752" w:rsidRDefault="00120B24" w:rsidP="00120B24">
            <w:pPr>
              <w:rPr>
                <w:szCs w:val="26"/>
              </w:rPr>
            </w:pPr>
          </w:p>
          <w:p w14:paraId="6C12D726" w14:textId="77777777" w:rsidR="00120B24" w:rsidRPr="00E70752" w:rsidRDefault="00120B24" w:rsidP="00120B24">
            <w:pPr>
              <w:rPr>
                <w:b/>
                <w:szCs w:val="26"/>
              </w:rPr>
            </w:pPr>
            <w:r w:rsidRPr="00E70752">
              <w:rPr>
                <w:b/>
                <w:szCs w:val="26"/>
              </w:rPr>
              <w:t>1</w:t>
            </w:r>
            <w:r w:rsidRPr="00E70752">
              <w:rPr>
                <w:b/>
                <w:szCs w:val="26"/>
                <w:vertAlign w:val="superscript"/>
              </w:rPr>
              <w:t>st</w:t>
            </w:r>
            <w:r w:rsidRPr="00E70752">
              <w:rPr>
                <w:b/>
                <w:szCs w:val="26"/>
              </w:rPr>
              <w:t xml:space="preserve"> Referral – </w:t>
            </w:r>
          </w:p>
          <w:p w14:paraId="29D4D001" w14:textId="77777777" w:rsidR="00120B24" w:rsidRPr="00E70752" w:rsidRDefault="00120B24" w:rsidP="00120B24">
            <w:pPr>
              <w:rPr>
                <w:szCs w:val="26"/>
              </w:rPr>
            </w:pPr>
          </w:p>
          <w:p w14:paraId="643C924C" w14:textId="77777777" w:rsidR="00120B24" w:rsidRPr="00E70752" w:rsidRDefault="00120B24" w:rsidP="00120B24">
            <w:pPr>
              <w:rPr>
                <w:szCs w:val="26"/>
              </w:rPr>
            </w:pPr>
            <w:r w:rsidRPr="00E70752">
              <w:rPr>
                <w:szCs w:val="26"/>
              </w:rPr>
              <w:t>5 day suspension</w:t>
            </w:r>
          </w:p>
          <w:p w14:paraId="02C568F2" w14:textId="77777777" w:rsidR="00120B24" w:rsidRPr="00E70752" w:rsidRDefault="00120B24" w:rsidP="00120B24">
            <w:pPr>
              <w:rPr>
                <w:szCs w:val="26"/>
              </w:rPr>
            </w:pPr>
            <w:r w:rsidRPr="00E70752">
              <w:rPr>
                <w:szCs w:val="26"/>
              </w:rPr>
              <w:t xml:space="preserve"> </w:t>
            </w:r>
          </w:p>
          <w:p w14:paraId="6A57BEA3" w14:textId="77777777" w:rsidR="00120B24" w:rsidRPr="00E70752" w:rsidRDefault="00120B24" w:rsidP="00120B24">
            <w:pPr>
              <w:rPr>
                <w:b/>
                <w:szCs w:val="26"/>
              </w:rPr>
            </w:pPr>
            <w:r w:rsidRPr="00E70752">
              <w:rPr>
                <w:b/>
                <w:szCs w:val="26"/>
              </w:rPr>
              <w:t xml:space="preserve">       and/or</w:t>
            </w:r>
          </w:p>
          <w:p w14:paraId="4339724C" w14:textId="77777777" w:rsidR="00120B24" w:rsidRPr="00E70752" w:rsidRDefault="00120B24" w:rsidP="00120B24">
            <w:pPr>
              <w:rPr>
                <w:b/>
                <w:szCs w:val="26"/>
              </w:rPr>
            </w:pPr>
          </w:p>
          <w:p w14:paraId="0DE29A7D" w14:textId="77777777" w:rsidR="00120B24" w:rsidRDefault="00120B24" w:rsidP="00120B24">
            <w:pPr>
              <w:rPr>
                <w:szCs w:val="26"/>
              </w:rPr>
            </w:pPr>
            <w:r>
              <w:rPr>
                <w:szCs w:val="26"/>
              </w:rPr>
              <w:t>Behavior plan</w:t>
            </w:r>
          </w:p>
          <w:p w14:paraId="494D6ED3" w14:textId="77777777" w:rsidR="00120B24" w:rsidRDefault="00120B24" w:rsidP="00120B24">
            <w:pPr>
              <w:rPr>
                <w:szCs w:val="26"/>
              </w:rPr>
            </w:pPr>
          </w:p>
          <w:p w14:paraId="3AA15E15" w14:textId="77777777" w:rsidR="00120B24" w:rsidRPr="00E70752" w:rsidRDefault="00120B24" w:rsidP="00120B24">
            <w:pPr>
              <w:rPr>
                <w:szCs w:val="26"/>
              </w:rPr>
            </w:pPr>
            <w:r w:rsidRPr="00E70752">
              <w:rPr>
                <w:szCs w:val="26"/>
              </w:rPr>
              <w:t>Contract in lieu of expulsion</w:t>
            </w:r>
          </w:p>
          <w:p w14:paraId="5BA325C4" w14:textId="77777777" w:rsidR="00120B24" w:rsidRPr="00E70752" w:rsidRDefault="00120B24" w:rsidP="00120B24">
            <w:pPr>
              <w:rPr>
                <w:szCs w:val="26"/>
              </w:rPr>
            </w:pPr>
          </w:p>
          <w:p w14:paraId="1CECBDC0" w14:textId="77777777" w:rsidR="00120B24" w:rsidRPr="00E70752" w:rsidRDefault="00120B24" w:rsidP="00120B24">
            <w:pPr>
              <w:rPr>
                <w:szCs w:val="26"/>
              </w:rPr>
            </w:pPr>
            <w:r w:rsidRPr="00E70752">
              <w:rPr>
                <w:szCs w:val="26"/>
              </w:rPr>
              <w:t>Placement in alternative program</w:t>
            </w:r>
          </w:p>
          <w:p w14:paraId="413837A8" w14:textId="77777777" w:rsidR="00120B24" w:rsidRPr="00E70752" w:rsidRDefault="00120B24" w:rsidP="00120B24">
            <w:pPr>
              <w:rPr>
                <w:szCs w:val="26"/>
              </w:rPr>
            </w:pPr>
          </w:p>
          <w:p w14:paraId="24BBF7C2" w14:textId="77777777" w:rsidR="00120B24" w:rsidRPr="00E70752" w:rsidRDefault="00120B24" w:rsidP="00120B24">
            <w:pPr>
              <w:rPr>
                <w:szCs w:val="26"/>
              </w:rPr>
            </w:pPr>
            <w:r w:rsidRPr="00E70752">
              <w:rPr>
                <w:szCs w:val="26"/>
              </w:rPr>
              <w:t>Recommendation for Expulsion</w:t>
            </w:r>
          </w:p>
          <w:p w14:paraId="5A1C8B24" w14:textId="77777777" w:rsidR="00120B24" w:rsidRPr="00E70752" w:rsidRDefault="00120B24" w:rsidP="00120B24">
            <w:pPr>
              <w:rPr>
                <w:szCs w:val="24"/>
              </w:rPr>
            </w:pPr>
            <w:r w:rsidRPr="00E70752">
              <w:rPr>
                <w:szCs w:val="26"/>
              </w:rPr>
              <w:t>if secondary findings (or other means of correction have repeatedly failed or due to the nature of the act, the presence of the student causes a continuing danger to the physical safety of pupils or others) are present.</w:t>
            </w:r>
          </w:p>
        </w:tc>
      </w:tr>
      <w:tr w:rsidR="00120B24" w:rsidRPr="00E70752" w14:paraId="489E122C" w14:textId="77777777" w:rsidTr="00120B24">
        <w:trPr>
          <w:trHeight w:val="4770"/>
        </w:trPr>
        <w:tc>
          <w:tcPr>
            <w:tcW w:w="5778" w:type="dxa"/>
            <w:vMerge/>
            <w:tcBorders>
              <w:left w:val="thinThickSmallGap" w:sz="24" w:space="0" w:color="auto"/>
              <w:bottom w:val="thinThickSmallGap" w:sz="24" w:space="0" w:color="auto"/>
            </w:tcBorders>
          </w:tcPr>
          <w:p w14:paraId="30DE3195" w14:textId="77777777" w:rsidR="00120B24" w:rsidRPr="00E70752" w:rsidRDefault="00120B24" w:rsidP="00120B24">
            <w:pPr>
              <w:rPr>
                <w:szCs w:val="24"/>
              </w:rPr>
            </w:pPr>
          </w:p>
        </w:tc>
        <w:tc>
          <w:tcPr>
            <w:tcW w:w="5220" w:type="dxa"/>
            <w:tcBorders>
              <w:bottom w:val="thinThickSmallGap" w:sz="24" w:space="0" w:color="auto"/>
              <w:right w:val="thickThinSmallGap" w:sz="24" w:space="0" w:color="auto"/>
            </w:tcBorders>
            <w:vAlign w:val="center"/>
          </w:tcPr>
          <w:p w14:paraId="5720FBF1" w14:textId="77777777" w:rsidR="00120B24" w:rsidRPr="00E70752" w:rsidRDefault="00120B24" w:rsidP="00120B24">
            <w:pPr>
              <w:rPr>
                <w:i/>
                <w:szCs w:val="26"/>
              </w:rPr>
            </w:pPr>
            <w:r w:rsidRPr="00E70752">
              <w:rPr>
                <w:i/>
                <w:szCs w:val="26"/>
              </w:rPr>
              <w:t>Any behavior causing damage to school property or personal property of another may lead to a requirement to pay for that damage as part of the consequence.</w:t>
            </w:r>
          </w:p>
          <w:p w14:paraId="276E2C16" w14:textId="77777777" w:rsidR="00120B24" w:rsidRPr="00E70752" w:rsidRDefault="00120B24" w:rsidP="00120B24">
            <w:pPr>
              <w:rPr>
                <w:szCs w:val="24"/>
              </w:rPr>
            </w:pPr>
          </w:p>
        </w:tc>
      </w:tr>
    </w:tbl>
    <w:p w14:paraId="732BF514" w14:textId="77777777" w:rsidR="00120B24" w:rsidRPr="00E70752" w:rsidRDefault="00120B24" w:rsidP="00120B24">
      <w:pPr>
        <w:rPr>
          <w:b/>
          <w:i/>
          <w:strike/>
          <w:sz w:val="21"/>
          <w:szCs w:val="21"/>
        </w:rPr>
      </w:pPr>
    </w:p>
    <w:p w14:paraId="7865EAF6" w14:textId="77777777" w:rsidR="00120B24" w:rsidRPr="0065722F" w:rsidRDefault="00120B24" w:rsidP="00120B24">
      <w:pPr>
        <w:rPr>
          <w:b/>
          <w:i/>
          <w:sz w:val="21"/>
          <w:szCs w:val="21"/>
        </w:rPr>
      </w:pPr>
      <w:r w:rsidRPr="00E70752">
        <w:rPr>
          <w:b/>
          <w:i/>
          <w:sz w:val="21"/>
          <w:szCs w:val="21"/>
        </w:rPr>
        <w:t># Indicates school officials will make reports to law enforcement as required by federal and state law, in instances of criminal activity and for incidents where there is a serious threat to a student, teacher or public safety.</w:t>
      </w:r>
      <w:r w:rsidRPr="00E70752">
        <w:rPr>
          <w:b/>
          <w:i/>
        </w:rPr>
        <w:t xml:space="preserve"> </w:t>
      </w:r>
    </w:p>
    <w:p w14:paraId="78F3D261" w14:textId="77777777" w:rsidR="00120B24" w:rsidRDefault="00120B24" w:rsidP="00120B24">
      <w:pPr>
        <w:rPr>
          <w:b/>
          <w:i/>
        </w:rPr>
      </w:pPr>
    </w:p>
    <w:p w14:paraId="3CDACC8C" w14:textId="77777777" w:rsidR="00120B24" w:rsidRPr="00E70752" w:rsidRDefault="00120B24" w:rsidP="00120B24">
      <w:pPr>
        <w:rPr>
          <w:b/>
          <w:i/>
        </w:rPr>
      </w:pPr>
      <w:r w:rsidRPr="0055255F">
        <w:rPr>
          <w:b/>
          <w:i/>
          <w:highlight w:val="green"/>
        </w:rPr>
        <w:t xml:space="preserve"> </w:t>
      </w:r>
    </w:p>
    <w:p w14:paraId="30E5F3B2" w14:textId="77777777" w:rsidR="00120B24" w:rsidRPr="00E70752" w:rsidRDefault="00120B24" w:rsidP="00120B24">
      <w:pPr>
        <w:rPr>
          <w:sz w:val="10"/>
          <w:szCs w:val="10"/>
        </w:rPr>
      </w:pPr>
    </w:p>
    <w:p w14:paraId="00C2CF88" w14:textId="77777777" w:rsidR="00120B24" w:rsidRPr="00E70752" w:rsidRDefault="00120B24" w:rsidP="00A3529D">
      <w:pPr>
        <w:jc w:val="both"/>
        <w:rPr>
          <w:sz w:val="21"/>
          <w:szCs w:val="21"/>
        </w:rPr>
      </w:pPr>
      <w:r w:rsidRPr="00E70752">
        <w:rPr>
          <w:sz w:val="21"/>
          <w:szCs w:val="21"/>
        </w:rPr>
        <w:t>For grades K-8 we recognize students are still learning the connection between actions and consequences and the corrective measures outlined above are intended to assist in teaching appropriateness and responsibility, while maintaining consistent student discipline on campus.  To that end, the site administrators at the elementary and middle school shall use discretion and take into account the many and varied factors in each case involving category 3 infractions when determining consequences.</w:t>
      </w:r>
    </w:p>
    <w:p w14:paraId="4CA03C0B" w14:textId="77777777" w:rsidR="00120B24" w:rsidRPr="00E70752" w:rsidRDefault="00120B24" w:rsidP="00120B24">
      <w:pPr>
        <w:rPr>
          <w:sz w:val="21"/>
          <w:szCs w:val="21"/>
        </w:rPr>
      </w:pPr>
    </w:p>
    <w:p w14:paraId="3A2C4F35" w14:textId="77777777" w:rsidR="00120B24" w:rsidRPr="00E70752" w:rsidRDefault="00120B24" w:rsidP="00120B24">
      <w:pPr>
        <w:rPr>
          <w:sz w:val="21"/>
          <w:szCs w:val="21"/>
        </w:rPr>
      </w:pPr>
    </w:p>
    <w:p w14:paraId="50E7880F" w14:textId="77777777" w:rsidR="00120B24" w:rsidRPr="00E70752" w:rsidRDefault="00120B24" w:rsidP="00120B24">
      <w:pPr>
        <w:rPr>
          <w:sz w:val="21"/>
          <w:szCs w:val="21"/>
        </w:rPr>
      </w:pPr>
    </w:p>
    <w:tbl>
      <w:tblPr>
        <w:tblStyle w:val="TableGrid"/>
        <w:tblW w:w="0" w:type="auto"/>
        <w:tblLook w:val="04A0" w:firstRow="1" w:lastRow="0" w:firstColumn="1" w:lastColumn="0" w:noHBand="0" w:noVBand="1"/>
      </w:tblPr>
      <w:tblGrid>
        <w:gridCol w:w="5778"/>
        <w:gridCol w:w="5220"/>
      </w:tblGrid>
      <w:tr w:rsidR="00120B24" w:rsidRPr="00E70752" w14:paraId="1A2B492E" w14:textId="77777777" w:rsidTr="00120B24">
        <w:tc>
          <w:tcPr>
            <w:tcW w:w="10998"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000000" w:themeFill="text1"/>
          </w:tcPr>
          <w:p w14:paraId="5D5B7F30" w14:textId="77777777" w:rsidR="00120B24" w:rsidRPr="00E70752" w:rsidRDefault="00120B24" w:rsidP="00120B24">
            <w:pPr>
              <w:jc w:val="center"/>
              <w:rPr>
                <w:sz w:val="30"/>
                <w:szCs w:val="30"/>
              </w:rPr>
            </w:pPr>
            <w:r w:rsidRPr="00E70752">
              <w:rPr>
                <w:b/>
                <w:sz w:val="30"/>
                <w:szCs w:val="30"/>
              </w:rPr>
              <w:lastRenderedPageBreak/>
              <w:t xml:space="preserve">Category 4 Infractions </w:t>
            </w:r>
          </w:p>
        </w:tc>
      </w:tr>
      <w:tr w:rsidR="00120B24" w:rsidRPr="00E70752" w14:paraId="2DB613C8" w14:textId="77777777" w:rsidTr="00120B24">
        <w:trPr>
          <w:trHeight w:val="252"/>
        </w:trPr>
        <w:tc>
          <w:tcPr>
            <w:tcW w:w="5778" w:type="dxa"/>
            <w:tcBorders>
              <w:top w:val="thickThinSmallGap" w:sz="24" w:space="0" w:color="auto"/>
              <w:left w:val="thinThickSmallGap" w:sz="24" w:space="0" w:color="auto"/>
              <w:bottom w:val="thinThickSmallGap" w:sz="24" w:space="0" w:color="auto"/>
            </w:tcBorders>
          </w:tcPr>
          <w:p w14:paraId="09A31D0A" w14:textId="77777777" w:rsidR="00120B24" w:rsidRPr="00E70752" w:rsidRDefault="00120B24" w:rsidP="00120B24">
            <w:pPr>
              <w:jc w:val="center"/>
              <w:rPr>
                <w:b/>
                <w:i/>
                <w:sz w:val="24"/>
                <w:szCs w:val="26"/>
              </w:rPr>
            </w:pPr>
            <w:r w:rsidRPr="00E70752">
              <w:rPr>
                <w:b/>
                <w:i/>
                <w:sz w:val="24"/>
                <w:szCs w:val="26"/>
              </w:rPr>
              <w:t>Offense</w:t>
            </w:r>
          </w:p>
        </w:tc>
        <w:tc>
          <w:tcPr>
            <w:tcW w:w="5220" w:type="dxa"/>
            <w:tcBorders>
              <w:top w:val="thickThinSmallGap" w:sz="24" w:space="0" w:color="auto"/>
              <w:bottom w:val="thinThickSmallGap" w:sz="24" w:space="0" w:color="auto"/>
              <w:right w:val="thickThinSmallGap" w:sz="24" w:space="0" w:color="auto"/>
            </w:tcBorders>
          </w:tcPr>
          <w:p w14:paraId="519DCC5E" w14:textId="77777777" w:rsidR="00120B24" w:rsidRPr="00E70752" w:rsidRDefault="00120B24" w:rsidP="00120B24">
            <w:pPr>
              <w:jc w:val="center"/>
              <w:rPr>
                <w:b/>
                <w:i/>
                <w:sz w:val="24"/>
                <w:szCs w:val="26"/>
              </w:rPr>
            </w:pPr>
            <w:r w:rsidRPr="00E70752">
              <w:rPr>
                <w:b/>
                <w:i/>
                <w:sz w:val="24"/>
                <w:szCs w:val="26"/>
              </w:rPr>
              <w:t>Consequences</w:t>
            </w:r>
          </w:p>
        </w:tc>
      </w:tr>
      <w:tr w:rsidR="00120B24" w:rsidRPr="00E70752" w14:paraId="03052195" w14:textId="77777777" w:rsidTr="00120B24">
        <w:trPr>
          <w:trHeight w:val="4347"/>
        </w:trPr>
        <w:tc>
          <w:tcPr>
            <w:tcW w:w="5778" w:type="dxa"/>
            <w:vMerge w:val="restart"/>
            <w:tcBorders>
              <w:top w:val="thinThickSmallGap" w:sz="24" w:space="0" w:color="auto"/>
              <w:left w:val="thinThickSmallGap" w:sz="24" w:space="0" w:color="auto"/>
              <w:bottom w:val="thinThickSmallGap" w:sz="24" w:space="0" w:color="auto"/>
            </w:tcBorders>
          </w:tcPr>
          <w:p w14:paraId="3D21AD22"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Brandishing a Knife#+</w:t>
            </w:r>
          </w:p>
          <w:p w14:paraId="4FFBC426"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Committed or attempted to commit sexual assault or battery # +</w:t>
            </w:r>
          </w:p>
          <w:p w14:paraId="08A0B4A2"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Selling a controlled substance #+</w:t>
            </w:r>
          </w:p>
          <w:p w14:paraId="183E61A0"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Possession of explosive device # +</w:t>
            </w:r>
          </w:p>
          <w:p w14:paraId="2C340880" w14:textId="77777777" w:rsidR="00120B24" w:rsidRPr="00E70752" w:rsidRDefault="00120B24" w:rsidP="00120B24">
            <w:pPr>
              <w:pStyle w:val="ListParagraph"/>
              <w:numPr>
                <w:ilvl w:val="0"/>
                <w:numId w:val="6"/>
              </w:numPr>
              <w:spacing w:after="0" w:line="240" w:lineRule="auto"/>
              <w:rPr>
                <w:rFonts w:ascii="Times New Roman" w:hAnsi="Times New Roman"/>
                <w:sz w:val="20"/>
                <w:szCs w:val="26"/>
              </w:rPr>
            </w:pPr>
            <w:r w:rsidRPr="00E70752">
              <w:rPr>
                <w:rFonts w:ascii="Times New Roman" w:hAnsi="Times New Roman"/>
                <w:sz w:val="20"/>
                <w:szCs w:val="26"/>
              </w:rPr>
              <w:t>Possession, selling, or otherwise furnishing a firearm # +</w:t>
            </w:r>
          </w:p>
          <w:p w14:paraId="6336D404" w14:textId="77777777" w:rsidR="00120B24" w:rsidRPr="00B54B7A" w:rsidRDefault="00120B24" w:rsidP="00120B24">
            <w:pPr>
              <w:pStyle w:val="ListParagraph"/>
              <w:numPr>
                <w:ilvl w:val="0"/>
                <w:numId w:val="6"/>
              </w:numPr>
              <w:spacing w:after="0" w:line="240" w:lineRule="auto"/>
              <w:rPr>
                <w:rFonts w:ascii="Times New Roman" w:hAnsi="Times New Roman"/>
                <w:sz w:val="20"/>
                <w:szCs w:val="26"/>
              </w:rPr>
            </w:pPr>
            <w:r w:rsidRPr="00B54B7A">
              <w:rPr>
                <w:rFonts w:ascii="Times New Roman" w:hAnsi="Times New Roman"/>
                <w:sz w:val="20"/>
                <w:szCs w:val="26"/>
              </w:rPr>
              <w:t xml:space="preserve">Possession of a controlled substance or </w:t>
            </w:r>
            <w:proofErr w:type="gramStart"/>
            <w:r w:rsidRPr="00B54B7A">
              <w:rPr>
                <w:rFonts w:ascii="Times New Roman" w:hAnsi="Times New Roman"/>
                <w:sz w:val="20"/>
                <w:szCs w:val="26"/>
              </w:rPr>
              <w:t>intoxicant  or</w:t>
            </w:r>
            <w:proofErr w:type="gramEnd"/>
            <w:r w:rsidRPr="00B54B7A">
              <w:rPr>
                <w:rFonts w:ascii="Times New Roman" w:hAnsi="Times New Roman"/>
                <w:sz w:val="20"/>
                <w:szCs w:val="26"/>
              </w:rPr>
              <w:t xml:space="preserve"> THC/Marijuana of an ounce or more#! (grades 6-12)</w:t>
            </w:r>
          </w:p>
          <w:p w14:paraId="49707C2A" w14:textId="77777777" w:rsidR="00120B24" w:rsidRPr="00E70752" w:rsidRDefault="00120B24" w:rsidP="00120B24">
            <w:pPr>
              <w:pStyle w:val="ListParagraph"/>
              <w:ind w:left="360"/>
              <w:rPr>
                <w:rFonts w:ascii="Times New Roman" w:hAnsi="Times New Roman"/>
                <w:sz w:val="20"/>
                <w:szCs w:val="24"/>
              </w:rPr>
            </w:pPr>
          </w:p>
        </w:tc>
        <w:tc>
          <w:tcPr>
            <w:tcW w:w="5220" w:type="dxa"/>
            <w:tcBorders>
              <w:top w:val="thinThickSmallGap" w:sz="24" w:space="0" w:color="auto"/>
              <w:bottom w:val="single" w:sz="4" w:space="0" w:color="auto"/>
              <w:right w:val="thickThinSmallGap" w:sz="24" w:space="0" w:color="auto"/>
            </w:tcBorders>
            <w:vAlign w:val="center"/>
          </w:tcPr>
          <w:p w14:paraId="7B582182" w14:textId="77777777" w:rsidR="00120B24" w:rsidRPr="00E70752" w:rsidRDefault="00120B24" w:rsidP="00120B24">
            <w:pPr>
              <w:rPr>
                <w:b/>
                <w:i/>
                <w:szCs w:val="26"/>
              </w:rPr>
            </w:pPr>
            <w:r w:rsidRPr="00E70752">
              <w:rPr>
                <w:b/>
                <w:i/>
                <w:szCs w:val="26"/>
              </w:rPr>
              <w:t>The following consequences shall be imposed for category 4 infractions:</w:t>
            </w:r>
          </w:p>
          <w:p w14:paraId="7F0A78A6" w14:textId="77777777" w:rsidR="00120B24" w:rsidRPr="00E70752" w:rsidRDefault="00120B24" w:rsidP="00120B24">
            <w:pPr>
              <w:rPr>
                <w:b/>
                <w:i/>
                <w:szCs w:val="8"/>
              </w:rPr>
            </w:pPr>
          </w:p>
          <w:p w14:paraId="4FC38565" w14:textId="77777777" w:rsidR="00120B24" w:rsidRPr="00E70752" w:rsidRDefault="00120B24" w:rsidP="00120B24">
            <w:pPr>
              <w:rPr>
                <w:szCs w:val="26"/>
              </w:rPr>
            </w:pPr>
          </w:p>
          <w:p w14:paraId="1AE14EBB" w14:textId="77777777" w:rsidR="00120B24" w:rsidRPr="00E70752" w:rsidRDefault="00120B24" w:rsidP="00120B24">
            <w:pPr>
              <w:rPr>
                <w:b/>
                <w:szCs w:val="26"/>
              </w:rPr>
            </w:pPr>
            <w:r w:rsidRPr="00E70752">
              <w:rPr>
                <w:b/>
                <w:szCs w:val="26"/>
              </w:rPr>
              <w:t>1</w:t>
            </w:r>
            <w:r w:rsidRPr="00E70752">
              <w:rPr>
                <w:b/>
                <w:szCs w:val="26"/>
                <w:vertAlign w:val="superscript"/>
              </w:rPr>
              <w:t>st</w:t>
            </w:r>
            <w:r w:rsidRPr="00E70752">
              <w:rPr>
                <w:b/>
                <w:szCs w:val="26"/>
              </w:rPr>
              <w:t xml:space="preserve"> Referral – </w:t>
            </w:r>
          </w:p>
          <w:p w14:paraId="50962A02" w14:textId="77777777" w:rsidR="00120B24" w:rsidRPr="00E70752" w:rsidRDefault="00120B24" w:rsidP="00120B24">
            <w:pPr>
              <w:rPr>
                <w:szCs w:val="26"/>
              </w:rPr>
            </w:pPr>
          </w:p>
          <w:p w14:paraId="2BD672E8" w14:textId="77777777" w:rsidR="00120B24" w:rsidRPr="00E70752" w:rsidRDefault="00120B24" w:rsidP="00120B24">
            <w:pPr>
              <w:rPr>
                <w:szCs w:val="26"/>
              </w:rPr>
            </w:pPr>
            <w:r w:rsidRPr="00E70752">
              <w:rPr>
                <w:szCs w:val="26"/>
              </w:rPr>
              <w:t>Immediate 5 day suspension</w:t>
            </w:r>
          </w:p>
          <w:p w14:paraId="5D030280" w14:textId="77777777" w:rsidR="00120B24" w:rsidRPr="00E70752" w:rsidRDefault="00120B24" w:rsidP="00120B24">
            <w:pPr>
              <w:rPr>
                <w:szCs w:val="26"/>
              </w:rPr>
            </w:pPr>
            <w:r w:rsidRPr="00E70752">
              <w:rPr>
                <w:szCs w:val="26"/>
              </w:rPr>
              <w:t xml:space="preserve"> </w:t>
            </w:r>
          </w:p>
          <w:p w14:paraId="5783C8A2" w14:textId="77777777" w:rsidR="00120B24" w:rsidRPr="00E70752" w:rsidRDefault="00120B24" w:rsidP="00120B24">
            <w:pPr>
              <w:rPr>
                <w:b/>
                <w:szCs w:val="26"/>
              </w:rPr>
            </w:pPr>
            <w:r w:rsidRPr="00E70752">
              <w:rPr>
                <w:b/>
                <w:szCs w:val="26"/>
              </w:rPr>
              <w:t xml:space="preserve">       and</w:t>
            </w:r>
          </w:p>
          <w:p w14:paraId="75B4CA69" w14:textId="77777777" w:rsidR="00120B24" w:rsidRPr="00E70752" w:rsidRDefault="00120B24" w:rsidP="00120B24">
            <w:pPr>
              <w:rPr>
                <w:b/>
                <w:szCs w:val="26"/>
              </w:rPr>
            </w:pPr>
          </w:p>
          <w:p w14:paraId="33C61D00" w14:textId="77777777" w:rsidR="00120B24" w:rsidRPr="00E70752" w:rsidRDefault="00120B24" w:rsidP="00120B24">
            <w:pPr>
              <w:rPr>
                <w:szCs w:val="26"/>
              </w:rPr>
            </w:pPr>
          </w:p>
          <w:p w14:paraId="52535068" w14:textId="77777777" w:rsidR="00120B24" w:rsidRPr="00E70752" w:rsidRDefault="00120B24" w:rsidP="00120B24">
            <w:pPr>
              <w:rPr>
                <w:szCs w:val="26"/>
              </w:rPr>
            </w:pPr>
            <w:r w:rsidRPr="00E70752">
              <w:rPr>
                <w:szCs w:val="26"/>
              </w:rPr>
              <w:t>Recommendation for Expulsion</w:t>
            </w:r>
          </w:p>
          <w:p w14:paraId="61408397" w14:textId="77777777" w:rsidR="00120B24" w:rsidRPr="00E70752" w:rsidRDefault="00120B24" w:rsidP="00120B24">
            <w:pPr>
              <w:rPr>
                <w:szCs w:val="24"/>
              </w:rPr>
            </w:pPr>
          </w:p>
        </w:tc>
      </w:tr>
      <w:tr w:rsidR="00120B24" w:rsidRPr="00E70752" w14:paraId="617B319E" w14:textId="77777777" w:rsidTr="00120B24">
        <w:trPr>
          <w:trHeight w:val="4770"/>
        </w:trPr>
        <w:tc>
          <w:tcPr>
            <w:tcW w:w="5778" w:type="dxa"/>
            <w:vMerge/>
            <w:tcBorders>
              <w:left w:val="thinThickSmallGap" w:sz="24" w:space="0" w:color="auto"/>
              <w:bottom w:val="thinThickSmallGap" w:sz="24" w:space="0" w:color="auto"/>
            </w:tcBorders>
          </w:tcPr>
          <w:p w14:paraId="76E60FEA" w14:textId="77777777" w:rsidR="00120B24" w:rsidRPr="00E70752" w:rsidRDefault="00120B24" w:rsidP="00120B24">
            <w:pPr>
              <w:rPr>
                <w:szCs w:val="24"/>
              </w:rPr>
            </w:pPr>
          </w:p>
        </w:tc>
        <w:tc>
          <w:tcPr>
            <w:tcW w:w="5220" w:type="dxa"/>
            <w:tcBorders>
              <w:bottom w:val="thinThickSmallGap" w:sz="24" w:space="0" w:color="auto"/>
              <w:right w:val="thickThinSmallGap" w:sz="24" w:space="0" w:color="auto"/>
            </w:tcBorders>
            <w:vAlign w:val="center"/>
          </w:tcPr>
          <w:p w14:paraId="72FD8C74" w14:textId="77777777" w:rsidR="00120B24" w:rsidRPr="00E70752" w:rsidRDefault="00120B24" w:rsidP="00120B24">
            <w:pPr>
              <w:rPr>
                <w:i/>
                <w:szCs w:val="26"/>
              </w:rPr>
            </w:pPr>
            <w:r w:rsidRPr="00E70752">
              <w:rPr>
                <w:i/>
                <w:szCs w:val="26"/>
              </w:rPr>
              <w:t>Any behavior causing damage to school property or personal property of another may lead to a requirement to pay for that damage as part of the consequence.</w:t>
            </w:r>
          </w:p>
          <w:p w14:paraId="04022612" w14:textId="77777777" w:rsidR="00120B24" w:rsidRPr="00E70752" w:rsidRDefault="00120B24" w:rsidP="00120B24">
            <w:pPr>
              <w:rPr>
                <w:szCs w:val="24"/>
              </w:rPr>
            </w:pPr>
          </w:p>
        </w:tc>
      </w:tr>
    </w:tbl>
    <w:p w14:paraId="4E2B5343" w14:textId="77777777" w:rsidR="00120B24" w:rsidRPr="00E70752" w:rsidRDefault="00120B24" w:rsidP="00120B24">
      <w:pPr>
        <w:rPr>
          <w:b/>
          <w:i/>
          <w:sz w:val="21"/>
          <w:szCs w:val="21"/>
        </w:rPr>
      </w:pPr>
    </w:p>
    <w:p w14:paraId="6F261B83" w14:textId="77777777" w:rsidR="00120B24" w:rsidRPr="00E70752" w:rsidRDefault="00120B24" w:rsidP="00120B24">
      <w:pPr>
        <w:rPr>
          <w:b/>
          <w:i/>
          <w:sz w:val="21"/>
          <w:szCs w:val="21"/>
        </w:rPr>
      </w:pPr>
      <w:r w:rsidRPr="00E70752">
        <w:rPr>
          <w:b/>
          <w:i/>
          <w:sz w:val="21"/>
          <w:szCs w:val="21"/>
        </w:rPr>
        <w:t>#Indicates school officials will make reports to law enforcement as required by federal and state law, in instances of criminal activity and for incidents where there is a serious threat to a student, teacher or public safety.</w:t>
      </w:r>
    </w:p>
    <w:p w14:paraId="23FA5931" w14:textId="77777777" w:rsidR="00120B24" w:rsidRPr="00E70752" w:rsidRDefault="00120B24" w:rsidP="00120B24">
      <w:pPr>
        <w:rPr>
          <w:b/>
          <w:i/>
          <w:sz w:val="21"/>
          <w:szCs w:val="21"/>
        </w:rPr>
      </w:pPr>
    </w:p>
    <w:p w14:paraId="563C7628" w14:textId="77777777" w:rsidR="00120B24" w:rsidRPr="00E70752" w:rsidRDefault="00120B24" w:rsidP="00120B24">
      <w:pPr>
        <w:rPr>
          <w:b/>
          <w:i/>
          <w:sz w:val="21"/>
          <w:szCs w:val="21"/>
        </w:rPr>
      </w:pPr>
      <w:r w:rsidRPr="00E70752">
        <w:rPr>
          <w:b/>
          <w:i/>
          <w:sz w:val="21"/>
          <w:szCs w:val="21"/>
        </w:rPr>
        <w:t xml:space="preserve">+ Mandatory recommendation for expulsion per Education Code: 489159(c) </w:t>
      </w:r>
    </w:p>
    <w:p w14:paraId="688DAFB3" w14:textId="77777777" w:rsidR="00120B24" w:rsidRPr="00E70752" w:rsidRDefault="00120B24" w:rsidP="00120B24">
      <w:pPr>
        <w:rPr>
          <w:sz w:val="10"/>
          <w:szCs w:val="10"/>
        </w:rPr>
      </w:pPr>
    </w:p>
    <w:p w14:paraId="1E9A57B2" w14:textId="77777777" w:rsidR="00120B24" w:rsidRPr="00E70752" w:rsidRDefault="00120B24" w:rsidP="00120B24">
      <w:pPr>
        <w:rPr>
          <w:sz w:val="21"/>
          <w:szCs w:val="21"/>
        </w:rPr>
      </w:pPr>
    </w:p>
    <w:p w14:paraId="22231032" w14:textId="77777777" w:rsidR="00344994" w:rsidRPr="00D7403B" w:rsidRDefault="002320F7" w:rsidP="00A3529D">
      <w:pPr>
        <w:pStyle w:val="ListParagraph"/>
        <w:numPr>
          <w:ilvl w:val="0"/>
          <w:numId w:val="16"/>
        </w:numPr>
        <w:jc w:val="both"/>
        <w:rPr>
          <w:b/>
          <w:sz w:val="28"/>
          <w:szCs w:val="28"/>
        </w:rPr>
      </w:pPr>
      <w:r w:rsidRPr="00D7403B">
        <w:rPr>
          <w:rFonts w:asciiTheme="minorHAnsi" w:hAnsiTheme="minorHAnsi"/>
          <w:b/>
          <w:i/>
          <w:sz w:val="40"/>
          <w:szCs w:val="40"/>
        </w:rPr>
        <w:br w:type="page"/>
      </w:r>
      <w:r w:rsidR="00344994" w:rsidRPr="00D7403B">
        <w:rPr>
          <w:b/>
          <w:sz w:val="28"/>
          <w:szCs w:val="28"/>
        </w:rPr>
        <w:lastRenderedPageBreak/>
        <w:t>Anti-Bullying</w:t>
      </w:r>
    </w:p>
    <w:p w14:paraId="36312169" w14:textId="77777777" w:rsidR="00344994" w:rsidRPr="00D7403B" w:rsidRDefault="00344994" w:rsidP="00A3529D">
      <w:pPr>
        <w:jc w:val="both"/>
        <w:rPr>
          <w:rFonts w:asciiTheme="minorHAnsi" w:hAnsiTheme="minorHAnsi"/>
          <w:sz w:val="24"/>
          <w:szCs w:val="24"/>
        </w:rPr>
      </w:pPr>
      <w:r w:rsidRPr="00D7403B">
        <w:rPr>
          <w:rFonts w:asciiTheme="minorHAnsi" w:hAnsiTheme="minorHAnsi"/>
          <w:sz w:val="24"/>
          <w:szCs w:val="24"/>
        </w:rPr>
        <w:t xml:space="preserve">Luther Elementary School deems bullying a violation of a student’s right to attend a safe public school and that it can negatively impacts a child’s ability to learn.  Luther Elementary is committed to providing every student with a safe and nurturing school, free from bullying and harassment, so every student can work towards achieving their full academic potential.  Students who bully will be subject to administrative interventions and, depending on the severity of the incident, are subject to disciplinary </w:t>
      </w:r>
      <w:proofErr w:type="gramStart"/>
      <w:r w:rsidRPr="00D7403B">
        <w:rPr>
          <w:rFonts w:asciiTheme="minorHAnsi" w:hAnsiTheme="minorHAnsi"/>
          <w:sz w:val="24"/>
          <w:szCs w:val="24"/>
        </w:rPr>
        <w:t>action;</w:t>
      </w:r>
      <w:proofErr w:type="gramEnd"/>
      <w:r w:rsidRPr="00D7403B">
        <w:rPr>
          <w:rFonts w:asciiTheme="minorHAnsi" w:hAnsiTheme="minorHAnsi"/>
          <w:sz w:val="24"/>
          <w:szCs w:val="24"/>
        </w:rPr>
        <w:t xml:space="preserve"> including suspension per California Education Code 48900(r).  Administrative interventions may include: </w:t>
      </w:r>
      <w:r w:rsidR="008B2D8E">
        <w:rPr>
          <w:rFonts w:asciiTheme="minorHAnsi" w:hAnsiTheme="minorHAnsi"/>
          <w:sz w:val="24"/>
          <w:szCs w:val="24"/>
        </w:rPr>
        <w:t xml:space="preserve"> a) referral to a </w:t>
      </w:r>
      <w:proofErr w:type="gramStart"/>
      <w:r w:rsidR="008B2D8E">
        <w:rPr>
          <w:rFonts w:asciiTheme="minorHAnsi" w:hAnsiTheme="minorHAnsi"/>
          <w:sz w:val="24"/>
          <w:szCs w:val="24"/>
        </w:rPr>
        <w:t xml:space="preserve">counselor </w:t>
      </w:r>
      <w:r w:rsidRPr="00D7403B">
        <w:rPr>
          <w:rFonts w:asciiTheme="minorHAnsi" w:hAnsiTheme="minorHAnsi"/>
          <w:sz w:val="24"/>
          <w:szCs w:val="24"/>
        </w:rPr>
        <w:t xml:space="preserve"> b</w:t>
      </w:r>
      <w:proofErr w:type="gramEnd"/>
      <w:r w:rsidRPr="00D7403B">
        <w:rPr>
          <w:rFonts w:asciiTheme="minorHAnsi" w:hAnsiTheme="minorHAnsi"/>
          <w:sz w:val="24"/>
          <w:szCs w:val="24"/>
        </w:rPr>
        <w:t>) parent contact and meeting, c) participation in anti-bullying lessons and curriculum, d) lunch/recess detention and e) non-participation in school sponsored extra-curricular activities, fieldtrips and assemblies.</w:t>
      </w:r>
    </w:p>
    <w:p w14:paraId="15DB8B6B" w14:textId="77777777" w:rsidR="00344994" w:rsidRPr="00D7403B" w:rsidRDefault="00344994" w:rsidP="00A3529D">
      <w:pPr>
        <w:jc w:val="both"/>
        <w:rPr>
          <w:rFonts w:asciiTheme="minorHAnsi" w:hAnsiTheme="minorHAnsi"/>
          <w:sz w:val="24"/>
          <w:szCs w:val="24"/>
        </w:rPr>
      </w:pPr>
    </w:p>
    <w:p w14:paraId="22804C48" w14:textId="77777777" w:rsidR="00344994" w:rsidRPr="00D7403B" w:rsidRDefault="00344994" w:rsidP="00A3529D">
      <w:pPr>
        <w:ind w:left="360"/>
        <w:jc w:val="both"/>
        <w:rPr>
          <w:rFonts w:asciiTheme="minorHAnsi" w:hAnsiTheme="minorHAnsi"/>
          <w:b/>
          <w:i/>
          <w:sz w:val="24"/>
          <w:szCs w:val="24"/>
        </w:rPr>
      </w:pPr>
      <w:r w:rsidRPr="00D7403B">
        <w:rPr>
          <w:rFonts w:asciiTheme="minorHAnsi" w:hAnsiTheme="minorHAnsi"/>
          <w:b/>
          <w:i/>
          <w:sz w:val="24"/>
          <w:szCs w:val="24"/>
        </w:rPr>
        <w:t>What is bullying?</w:t>
      </w:r>
    </w:p>
    <w:p w14:paraId="2EFB39C7"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Bullying is aggressive behavior that involves unwanted, negative actions.</w:t>
      </w:r>
    </w:p>
    <w:p w14:paraId="76E4560A"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 xml:space="preserve">Bullying involves a </w:t>
      </w:r>
      <w:r w:rsidRPr="00D7403B">
        <w:rPr>
          <w:rFonts w:asciiTheme="minorHAnsi" w:hAnsiTheme="minorHAnsi"/>
          <w:b/>
          <w:sz w:val="24"/>
          <w:szCs w:val="24"/>
        </w:rPr>
        <w:t>pattern of behavior repeated over time</w:t>
      </w:r>
      <w:r w:rsidRPr="00D7403B">
        <w:rPr>
          <w:rFonts w:asciiTheme="minorHAnsi" w:hAnsiTheme="minorHAnsi"/>
          <w:sz w:val="24"/>
          <w:szCs w:val="24"/>
        </w:rPr>
        <w:t>.</w:t>
      </w:r>
    </w:p>
    <w:p w14:paraId="30C5BA2A"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Bullying involves an imbalance of power or strength.</w:t>
      </w:r>
    </w:p>
    <w:p w14:paraId="2C83B2E7" w14:textId="77777777" w:rsidR="00344994" w:rsidRPr="00D7403B" w:rsidRDefault="00344994" w:rsidP="00A3529D">
      <w:pPr>
        <w:ind w:left="360"/>
        <w:jc w:val="both"/>
        <w:rPr>
          <w:rFonts w:asciiTheme="minorHAnsi" w:hAnsiTheme="minorHAnsi"/>
          <w:b/>
          <w:i/>
          <w:sz w:val="24"/>
          <w:szCs w:val="24"/>
        </w:rPr>
      </w:pPr>
      <w:r w:rsidRPr="00D7403B">
        <w:rPr>
          <w:rFonts w:asciiTheme="minorHAnsi" w:hAnsiTheme="minorHAnsi"/>
          <w:b/>
          <w:i/>
          <w:sz w:val="24"/>
          <w:szCs w:val="24"/>
        </w:rPr>
        <w:t>Types of Bullying</w:t>
      </w:r>
    </w:p>
    <w:p w14:paraId="537312FF"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Verbal bullying including derogatory comments and bad names.</w:t>
      </w:r>
    </w:p>
    <w:p w14:paraId="00AC9AA1"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Bullying through social exclusion or isolation.</w:t>
      </w:r>
    </w:p>
    <w:p w14:paraId="78B4CBBB"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Physical bullying such as hitting, kicking, shoving, and spitting.</w:t>
      </w:r>
    </w:p>
    <w:p w14:paraId="4AF8BC72"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Bullying through lies and false rumors.</w:t>
      </w:r>
    </w:p>
    <w:p w14:paraId="43623C01"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Having money or other things taken or damaged by students who bully.</w:t>
      </w:r>
    </w:p>
    <w:p w14:paraId="2AA4BCFE"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Being threatened or being forced to do things by students who bully.</w:t>
      </w:r>
    </w:p>
    <w:p w14:paraId="0CF332D2"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Racial bullying.</w:t>
      </w:r>
    </w:p>
    <w:p w14:paraId="68F14DE5"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Cyber bullying (via cell phone or internet).</w:t>
      </w:r>
    </w:p>
    <w:p w14:paraId="0C463F75" w14:textId="77777777" w:rsidR="00344994" w:rsidRPr="00D7403B" w:rsidRDefault="00344994" w:rsidP="00A3529D">
      <w:pPr>
        <w:ind w:left="360"/>
        <w:jc w:val="both"/>
        <w:rPr>
          <w:rFonts w:asciiTheme="minorHAnsi" w:hAnsiTheme="minorHAnsi"/>
          <w:b/>
          <w:i/>
          <w:sz w:val="24"/>
          <w:szCs w:val="24"/>
        </w:rPr>
      </w:pPr>
      <w:r w:rsidRPr="00D7403B">
        <w:rPr>
          <w:rFonts w:asciiTheme="minorHAnsi" w:hAnsiTheme="minorHAnsi"/>
          <w:b/>
          <w:i/>
          <w:sz w:val="24"/>
          <w:szCs w:val="24"/>
        </w:rPr>
        <w:t>How can student</w:t>
      </w:r>
      <w:r w:rsidR="008B2D8E">
        <w:rPr>
          <w:rFonts w:asciiTheme="minorHAnsi" w:hAnsiTheme="minorHAnsi"/>
          <w:b/>
          <w:i/>
          <w:sz w:val="24"/>
          <w:szCs w:val="24"/>
        </w:rPr>
        <w:t>s</w:t>
      </w:r>
      <w:r w:rsidRPr="00D7403B">
        <w:rPr>
          <w:rFonts w:asciiTheme="minorHAnsi" w:hAnsiTheme="minorHAnsi"/>
          <w:b/>
          <w:i/>
          <w:sz w:val="24"/>
          <w:szCs w:val="24"/>
        </w:rPr>
        <w:t xml:space="preserve"> help</w:t>
      </w:r>
      <w:r w:rsidR="008B2D8E">
        <w:rPr>
          <w:rFonts w:asciiTheme="minorHAnsi" w:hAnsiTheme="minorHAnsi"/>
          <w:b/>
          <w:i/>
          <w:sz w:val="24"/>
          <w:szCs w:val="24"/>
        </w:rPr>
        <w:t xml:space="preserve"> to</w:t>
      </w:r>
      <w:r w:rsidRPr="00D7403B">
        <w:rPr>
          <w:rFonts w:asciiTheme="minorHAnsi" w:hAnsiTheme="minorHAnsi"/>
          <w:b/>
          <w:i/>
          <w:sz w:val="24"/>
          <w:szCs w:val="24"/>
        </w:rPr>
        <w:t xml:space="preserve"> stop bullying?</w:t>
      </w:r>
    </w:p>
    <w:p w14:paraId="7DFD293E" w14:textId="77777777" w:rsidR="00344994" w:rsidRPr="00D7403B" w:rsidRDefault="00AA5C9F" w:rsidP="00A3529D">
      <w:pPr>
        <w:pStyle w:val="ListParagraph"/>
        <w:numPr>
          <w:ilvl w:val="0"/>
          <w:numId w:val="7"/>
        </w:numPr>
        <w:jc w:val="both"/>
        <w:rPr>
          <w:rFonts w:asciiTheme="minorHAnsi" w:hAnsiTheme="minorHAnsi"/>
          <w:sz w:val="24"/>
          <w:szCs w:val="24"/>
        </w:rPr>
      </w:pPr>
      <w:r w:rsidRPr="00D7403B">
        <w:rPr>
          <w:rFonts w:asciiTheme="minorHAnsi" w:hAnsiTheme="minorHAnsi"/>
          <w:sz w:val="24"/>
          <w:szCs w:val="24"/>
        </w:rPr>
        <w:t>Let us know when it happens</w:t>
      </w:r>
      <w:r w:rsidR="00344994" w:rsidRPr="00D7403B">
        <w:rPr>
          <w:rFonts w:asciiTheme="minorHAnsi" w:hAnsiTheme="minorHAnsi"/>
          <w:sz w:val="24"/>
          <w:szCs w:val="24"/>
        </w:rPr>
        <w:t>.</w:t>
      </w:r>
    </w:p>
    <w:p w14:paraId="74242323"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Say something like, “Stop it!”</w:t>
      </w:r>
    </w:p>
    <w:p w14:paraId="2964DA0C"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Tell an adult.</w:t>
      </w:r>
    </w:p>
    <w:p w14:paraId="1D0DBA3B" w14:textId="77777777" w:rsidR="00344994" w:rsidRPr="00D7403B" w:rsidRDefault="00344994" w:rsidP="008B2D8E">
      <w:pPr>
        <w:pStyle w:val="ListParagraph"/>
        <w:numPr>
          <w:ilvl w:val="0"/>
          <w:numId w:val="6"/>
        </w:numPr>
        <w:spacing w:line="240" w:lineRule="auto"/>
        <w:ind w:left="720"/>
        <w:jc w:val="both"/>
        <w:rPr>
          <w:rFonts w:asciiTheme="minorHAnsi" w:hAnsiTheme="minorHAnsi"/>
          <w:sz w:val="24"/>
          <w:szCs w:val="24"/>
        </w:rPr>
      </w:pPr>
      <w:r w:rsidRPr="00D7403B">
        <w:rPr>
          <w:rFonts w:asciiTheme="minorHAnsi" w:hAnsiTheme="minorHAnsi"/>
          <w:sz w:val="24"/>
          <w:szCs w:val="24"/>
        </w:rPr>
        <w:t>Be a friend to the person who is being bullied.  Talk with them, sit with them at lunch and play with them at recess.</w:t>
      </w:r>
    </w:p>
    <w:p w14:paraId="32AE21EE" w14:textId="77777777" w:rsidR="002A3FB3" w:rsidRPr="00120B24"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Set a good example.  Do not bully others.</w:t>
      </w:r>
    </w:p>
    <w:p w14:paraId="5D587FA6" w14:textId="77777777" w:rsidR="00344994" w:rsidRPr="00D7403B" w:rsidRDefault="00344994" w:rsidP="00A3529D">
      <w:pPr>
        <w:jc w:val="both"/>
        <w:rPr>
          <w:rFonts w:asciiTheme="minorHAnsi" w:hAnsiTheme="minorHAnsi"/>
          <w:b/>
          <w:i/>
          <w:sz w:val="24"/>
          <w:szCs w:val="24"/>
        </w:rPr>
      </w:pPr>
      <w:r w:rsidRPr="00D7403B">
        <w:rPr>
          <w:rFonts w:asciiTheme="minorHAnsi" w:hAnsiTheme="minorHAnsi"/>
          <w:b/>
          <w:i/>
          <w:sz w:val="24"/>
          <w:szCs w:val="24"/>
        </w:rPr>
        <w:t>What can parents of young children do about school bullying?</w:t>
      </w:r>
    </w:p>
    <w:p w14:paraId="2725FB7E" w14:textId="77777777" w:rsidR="00344994" w:rsidRPr="00DB16B7" w:rsidRDefault="00344994" w:rsidP="00A3529D">
      <w:pPr>
        <w:jc w:val="both"/>
        <w:rPr>
          <w:rFonts w:asciiTheme="minorHAnsi" w:hAnsiTheme="minorHAnsi"/>
          <w:sz w:val="24"/>
          <w:szCs w:val="24"/>
        </w:rPr>
      </w:pPr>
      <w:r w:rsidRPr="00DB16B7">
        <w:rPr>
          <w:rFonts w:asciiTheme="minorHAnsi" w:hAnsiTheme="minorHAnsi"/>
          <w:sz w:val="24"/>
          <w:szCs w:val="24"/>
        </w:rPr>
        <w:t>Parents are their children’s first teachers.  Therefore, parents’ words and actions at home may be imitated by their children in other settings.  The most important opportunity that parents have is to speak and act in a respectful way and to solve problems fairly and peacefully.  Being a positive role model means teaching children respect and peaceable behaviors by example.  Suggestions for ways to be a positive role model are as follows:</w:t>
      </w:r>
    </w:p>
    <w:p w14:paraId="772DD1BC" w14:textId="77777777" w:rsidR="00DB16B7" w:rsidRDefault="00DB16B7" w:rsidP="00A3529D">
      <w:pPr>
        <w:jc w:val="both"/>
        <w:rPr>
          <w:rFonts w:asciiTheme="minorHAnsi" w:hAnsiTheme="minorHAnsi"/>
          <w:sz w:val="24"/>
          <w:szCs w:val="24"/>
        </w:rPr>
      </w:pPr>
    </w:p>
    <w:p w14:paraId="33D405A5" w14:textId="77777777" w:rsidR="00AA386D" w:rsidRDefault="00AA386D" w:rsidP="00A3529D">
      <w:pPr>
        <w:jc w:val="both"/>
        <w:rPr>
          <w:rFonts w:asciiTheme="minorHAnsi" w:hAnsiTheme="minorHAnsi"/>
          <w:sz w:val="24"/>
          <w:szCs w:val="24"/>
        </w:rPr>
      </w:pPr>
    </w:p>
    <w:p w14:paraId="67E95797" w14:textId="77777777" w:rsidR="008B2D8E" w:rsidRDefault="008B2D8E" w:rsidP="00A3529D">
      <w:pPr>
        <w:jc w:val="both"/>
        <w:rPr>
          <w:rFonts w:asciiTheme="minorHAnsi" w:hAnsiTheme="minorHAnsi"/>
          <w:sz w:val="24"/>
          <w:szCs w:val="24"/>
        </w:rPr>
      </w:pPr>
    </w:p>
    <w:p w14:paraId="7DD23516" w14:textId="77777777" w:rsidR="00AA386D" w:rsidRPr="00DB16B7" w:rsidRDefault="00AA386D" w:rsidP="00A3529D">
      <w:pPr>
        <w:jc w:val="both"/>
        <w:rPr>
          <w:rFonts w:asciiTheme="minorHAnsi" w:hAnsiTheme="minorHAnsi"/>
          <w:sz w:val="24"/>
          <w:szCs w:val="24"/>
        </w:rPr>
      </w:pPr>
    </w:p>
    <w:p w14:paraId="044B8927" w14:textId="77777777" w:rsidR="00344994" w:rsidRPr="00D7403B" w:rsidRDefault="00344994" w:rsidP="00A3529D">
      <w:pPr>
        <w:ind w:left="360"/>
        <w:jc w:val="both"/>
        <w:rPr>
          <w:rFonts w:asciiTheme="minorHAnsi" w:hAnsiTheme="minorHAnsi"/>
          <w:b/>
          <w:i/>
          <w:sz w:val="24"/>
          <w:szCs w:val="24"/>
        </w:rPr>
      </w:pPr>
      <w:r w:rsidRPr="00D7403B">
        <w:rPr>
          <w:rFonts w:asciiTheme="minorHAnsi" w:hAnsiTheme="minorHAnsi"/>
          <w:b/>
          <w:i/>
          <w:sz w:val="24"/>
          <w:szCs w:val="24"/>
        </w:rPr>
        <w:lastRenderedPageBreak/>
        <w:t>At home</w:t>
      </w:r>
    </w:p>
    <w:p w14:paraId="60D94FE5"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Talk with children often and listen carefully to what they have to say.</w:t>
      </w:r>
    </w:p>
    <w:p w14:paraId="0BDADCE9"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Discuss bullying behavior and how hurtful it can be to others.</w:t>
      </w:r>
    </w:p>
    <w:p w14:paraId="66598C84" w14:textId="77777777" w:rsidR="00344994" w:rsidRPr="00D7403B" w:rsidRDefault="00344994" w:rsidP="008B2D8E">
      <w:pPr>
        <w:pStyle w:val="ListParagraph"/>
        <w:numPr>
          <w:ilvl w:val="0"/>
          <w:numId w:val="6"/>
        </w:numPr>
        <w:spacing w:line="240" w:lineRule="auto"/>
        <w:ind w:left="720"/>
        <w:jc w:val="both"/>
        <w:rPr>
          <w:rFonts w:asciiTheme="minorHAnsi" w:hAnsiTheme="minorHAnsi"/>
          <w:sz w:val="24"/>
          <w:szCs w:val="24"/>
        </w:rPr>
      </w:pPr>
      <w:r w:rsidRPr="00D7403B">
        <w:rPr>
          <w:rFonts w:asciiTheme="minorHAnsi" w:hAnsiTheme="minorHAnsi"/>
          <w:sz w:val="24"/>
          <w:szCs w:val="24"/>
        </w:rPr>
        <w:t>Make behavioral expectations clear and be consistent with discipline when siblings and peers engage in hurtful teasing and bullying.</w:t>
      </w:r>
    </w:p>
    <w:p w14:paraId="147094CC"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Help children understand the meaning of friendship by modeling friendly behavior and showing how friends act positively toward each other.</w:t>
      </w:r>
    </w:p>
    <w:p w14:paraId="3E091EB7" w14:textId="77777777" w:rsidR="00344994" w:rsidRPr="00D7403B" w:rsidRDefault="00344994" w:rsidP="008B2D8E">
      <w:pPr>
        <w:pStyle w:val="ListParagraph"/>
        <w:numPr>
          <w:ilvl w:val="0"/>
          <w:numId w:val="6"/>
        </w:numPr>
        <w:spacing w:line="240" w:lineRule="auto"/>
        <w:ind w:left="720"/>
        <w:jc w:val="both"/>
        <w:rPr>
          <w:rFonts w:asciiTheme="minorHAnsi" w:hAnsiTheme="minorHAnsi"/>
          <w:sz w:val="24"/>
          <w:szCs w:val="24"/>
        </w:rPr>
      </w:pPr>
      <w:r w:rsidRPr="00D7403B">
        <w:rPr>
          <w:rFonts w:asciiTheme="minorHAnsi" w:hAnsiTheme="minorHAnsi"/>
          <w:sz w:val="24"/>
          <w:szCs w:val="24"/>
        </w:rPr>
        <w:t>Discuss the fact that people are individuals and everyone develops characteristics and personalities that make them who they are.</w:t>
      </w:r>
    </w:p>
    <w:p w14:paraId="7EEC2CB1"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Model basic manners and respect for family, friends, and peers.</w:t>
      </w:r>
    </w:p>
    <w:p w14:paraId="457B76D0"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Urge children to tell an adult when they are being bullied.</w:t>
      </w:r>
    </w:p>
    <w:p w14:paraId="2C89F4C9" w14:textId="77777777" w:rsidR="00344994" w:rsidRPr="00D7403B" w:rsidRDefault="00344994" w:rsidP="00A3529D">
      <w:pPr>
        <w:ind w:left="360"/>
        <w:jc w:val="both"/>
        <w:rPr>
          <w:rFonts w:asciiTheme="minorHAnsi" w:hAnsiTheme="minorHAnsi"/>
          <w:b/>
          <w:i/>
          <w:sz w:val="24"/>
          <w:szCs w:val="24"/>
        </w:rPr>
      </w:pPr>
      <w:r w:rsidRPr="00D7403B">
        <w:rPr>
          <w:rFonts w:asciiTheme="minorHAnsi" w:hAnsiTheme="minorHAnsi"/>
          <w:b/>
          <w:i/>
          <w:sz w:val="24"/>
          <w:szCs w:val="24"/>
        </w:rPr>
        <w:t>At school</w:t>
      </w:r>
    </w:p>
    <w:p w14:paraId="43809A16"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Learn the school rules, expected behavior, and consequences of bullying.</w:t>
      </w:r>
    </w:p>
    <w:p w14:paraId="37A41A61"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Parti</w:t>
      </w:r>
      <w:r w:rsidR="008B2D8E">
        <w:rPr>
          <w:rFonts w:asciiTheme="minorHAnsi" w:hAnsiTheme="minorHAnsi"/>
          <w:sz w:val="24"/>
          <w:szCs w:val="24"/>
        </w:rPr>
        <w:t>cipate at school, volunteer</w:t>
      </w:r>
      <w:r w:rsidRPr="00D7403B">
        <w:rPr>
          <w:rFonts w:asciiTheme="minorHAnsi" w:hAnsiTheme="minorHAnsi"/>
          <w:sz w:val="24"/>
          <w:szCs w:val="24"/>
        </w:rPr>
        <w:t>, and attend school-sponsored activities.</w:t>
      </w:r>
    </w:p>
    <w:p w14:paraId="2D94D3A8"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Communicate with your child’s teacher.</w:t>
      </w:r>
    </w:p>
    <w:p w14:paraId="41889465" w14:textId="77777777" w:rsidR="00344994" w:rsidRPr="00D7403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Report bullying behavior immediately when you become aware it is happening.</w:t>
      </w:r>
    </w:p>
    <w:p w14:paraId="2FB1C1A8" w14:textId="77777777" w:rsidR="00D1035E" w:rsidRPr="008A406B" w:rsidRDefault="00344994" w:rsidP="00A3529D">
      <w:pPr>
        <w:pStyle w:val="ListParagraph"/>
        <w:numPr>
          <w:ilvl w:val="0"/>
          <w:numId w:val="6"/>
        </w:numPr>
        <w:ind w:left="720"/>
        <w:jc w:val="both"/>
        <w:rPr>
          <w:rFonts w:asciiTheme="minorHAnsi" w:hAnsiTheme="minorHAnsi"/>
          <w:sz w:val="24"/>
          <w:szCs w:val="24"/>
        </w:rPr>
      </w:pPr>
      <w:r w:rsidRPr="00D7403B">
        <w:rPr>
          <w:rFonts w:asciiTheme="minorHAnsi" w:hAnsiTheme="minorHAnsi"/>
          <w:sz w:val="24"/>
          <w:szCs w:val="24"/>
        </w:rPr>
        <w:t>As</w:t>
      </w:r>
      <w:r w:rsidR="00AA5C9F" w:rsidRPr="00D7403B">
        <w:rPr>
          <w:rFonts w:asciiTheme="minorHAnsi" w:hAnsiTheme="minorHAnsi"/>
          <w:sz w:val="24"/>
          <w:szCs w:val="24"/>
        </w:rPr>
        <w:t>k</w:t>
      </w:r>
      <w:r w:rsidRPr="00D7403B">
        <w:rPr>
          <w:rFonts w:asciiTheme="minorHAnsi" w:hAnsiTheme="minorHAnsi"/>
          <w:sz w:val="24"/>
          <w:szCs w:val="24"/>
        </w:rPr>
        <w:t xml:space="preserve"> for and accept the school’s help whether your child is a target, bully or bystander.</w:t>
      </w:r>
      <w:r w:rsidR="00D1035E" w:rsidRPr="008A406B">
        <w:rPr>
          <w:rFonts w:asciiTheme="minorHAnsi" w:hAnsiTheme="minorHAnsi"/>
          <w:sz w:val="28"/>
          <w:szCs w:val="28"/>
        </w:rPr>
        <w:br w:type="page"/>
      </w:r>
    </w:p>
    <w:p w14:paraId="515F1123" w14:textId="77777777" w:rsidR="008A406B" w:rsidRPr="00120B24" w:rsidRDefault="002A3FB3" w:rsidP="00120B24">
      <w:pPr>
        <w:pStyle w:val="ListParagraph"/>
        <w:numPr>
          <w:ilvl w:val="0"/>
          <w:numId w:val="21"/>
        </w:numPr>
        <w:jc w:val="center"/>
        <w:rPr>
          <w:rFonts w:asciiTheme="minorHAnsi" w:hAnsiTheme="minorHAnsi"/>
          <w:b/>
          <w:sz w:val="28"/>
          <w:szCs w:val="28"/>
        </w:rPr>
      </w:pPr>
      <w:r w:rsidRPr="00D7403B">
        <w:rPr>
          <w:rFonts w:asciiTheme="minorHAnsi" w:hAnsiTheme="minorHAnsi"/>
          <w:b/>
          <w:sz w:val="28"/>
          <w:szCs w:val="28"/>
        </w:rPr>
        <w:lastRenderedPageBreak/>
        <w:t>Health and Safety</w:t>
      </w:r>
    </w:p>
    <w:p w14:paraId="47215404" w14:textId="77777777" w:rsidR="002A3FB3" w:rsidRPr="00DB16B7" w:rsidRDefault="002A3FB3" w:rsidP="00F158D1">
      <w:pPr>
        <w:pStyle w:val="ListParagraph"/>
        <w:numPr>
          <w:ilvl w:val="0"/>
          <w:numId w:val="22"/>
        </w:numPr>
        <w:spacing w:after="0"/>
        <w:jc w:val="both"/>
        <w:rPr>
          <w:rFonts w:asciiTheme="minorHAnsi" w:hAnsiTheme="minorHAnsi"/>
          <w:b/>
          <w:sz w:val="28"/>
          <w:szCs w:val="28"/>
        </w:rPr>
      </w:pPr>
      <w:r w:rsidRPr="00DB16B7">
        <w:rPr>
          <w:rFonts w:asciiTheme="minorHAnsi" w:hAnsiTheme="minorHAnsi"/>
          <w:b/>
          <w:sz w:val="28"/>
          <w:szCs w:val="28"/>
        </w:rPr>
        <w:t>Medications and Infections</w:t>
      </w:r>
    </w:p>
    <w:p w14:paraId="64A0F14C" w14:textId="77777777" w:rsidR="002A3FB3" w:rsidRPr="00DB16B7" w:rsidRDefault="002A3FB3" w:rsidP="00F158D1">
      <w:pPr>
        <w:jc w:val="both"/>
        <w:rPr>
          <w:rFonts w:asciiTheme="minorHAnsi" w:hAnsiTheme="minorHAnsi"/>
          <w:sz w:val="24"/>
          <w:szCs w:val="24"/>
        </w:rPr>
      </w:pPr>
      <w:r w:rsidRPr="00DB16B7">
        <w:rPr>
          <w:rFonts w:asciiTheme="minorHAnsi" w:hAnsiTheme="minorHAnsi"/>
          <w:sz w:val="24"/>
          <w:szCs w:val="24"/>
        </w:rPr>
        <w:t>Students are only allowed to bring medications to school with authorization of doctor and parent.  This includes over the counter medications such as Tylenol and cough drops.  Forms are available in the office.</w:t>
      </w:r>
      <w:r w:rsidR="00F158D1">
        <w:rPr>
          <w:rFonts w:asciiTheme="minorHAnsi" w:hAnsiTheme="minorHAnsi"/>
          <w:sz w:val="24"/>
          <w:szCs w:val="24"/>
        </w:rPr>
        <w:t xml:space="preserve">  </w:t>
      </w:r>
    </w:p>
    <w:p w14:paraId="0D55D444" w14:textId="77777777" w:rsidR="002A3FB3" w:rsidRPr="00DB16B7" w:rsidRDefault="002A3FB3" w:rsidP="00F158D1">
      <w:pPr>
        <w:jc w:val="both"/>
        <w:rPr>
          <w:rFonts w:asciiTheme="minorHAnsi" w:hAnsiTheme="minorHAnsi"/>
          <w:sz w:val="24"/>
          <w:szCs w:val="24"/>
        </w:rPr>
      </w:pPr>
    </w:p>
    <w:p w14:paraId="30BCFE82" w14:textId="77777777" w:rsidR="00D1035E" w:rsidRPr="00E11789" w:rsidRDefault="00D1035E" w:rsidP="00F158D1">
      <w:pPr>
        <w:jc w:val="both"/>
        <w:rPr>
          <w:rFonts w:asciiTheme="minorHAnsi" w:hAnsiTheme="minorHAnsi"/>
          <w:b/>
          <w:i/>
          <w:sz w:val="24"/>
          <w:szCs w:val="24"/>
        </w:rPr>
      </w:pPr>
      <w:r w:rsidRPr="00DB16B7">
        <w:rPr>
          <w:rFonts w:asciiTheme="minorHAnsi" w:hAnsiTheme="minorHAnsi"/>
          <w:sz w:val="24"/>
          <w:szCs w:val="24"/>
        </w:rPr>
        <w:t xml:space="preserve">Any </w:t>
      </w:r>
      <w:r w:rsidRPr="00E11789">
        <w:rPr>
          <w:rFonts w:asciiTheme="minorHAnsi" w:hAnsiTheme="minorHAnsi"/>
          <w:sz w:val="24"/>
          <w:szCs w:val="24"/>
        </w:rPr>
        <w:t xml:space="preserve">medication to be taken at school must be taken to the school office with a doctor’s note and directions for administering the medication.  </w:t>
      </w:r>
      <w:r w:rsidR="00F158D1" w:rsidRPr="00E11789">
        <w:rPr>
          <w:rFonts w:asciiTheme="minorHAnsi" w:hAnsiTheme="minorHAnsi"/>
          <w:sz w:val="24"/>
          <w:szCs w:val="24"/>
        </w:rPr>
        <w:t xml:space="preserve">Medication must be in the original container with your child’s name on the label.  </w:t>
      </w:r>
      <w:r w:rsidRPr="00E11789">
        <w:rPr>
          <w:rFonts w:asciiTheme="minorHAnsi" w:hAnsiTheme="minorHAnsi"/>
          <w:sz w:val="24"/>
          <w:szCs w:val="24"/>
        </w:rPr>
        <w:t>A district</w:t>
      </w:r>
      <w:r w:rsidR="008B2D8E">
        <w:rPr>
          <w:rFonts w:asciiTheme="minorHAnsi" w:hAnsiTheme="minorHAnsi"/>
          <w:sz w:val="24"/>
          <w:szCs w:val="24"/>
        </w:rPr>
        <w:t xml:space="preserve"> form must be completed by the doctor and p</w:t>
      </w:r>
      <w:r w:rsidRPr="00E11789">
        <w:rPr>
          <w:rFonts w:asciiTheme="minorHAnsi" w:hAnsiTheme="minorHAnsi"/>
          <w:sz w:val="24"/>
          <w:szCs w:val="24"/>
        </w:rPr>
        <w:t xml:space="preserve">arent before the school can administer medication.  </w:t>
      </w:r>
      <w:r w:rsidRPr="00E11789">
        <w:rPr>
          <w:rFonts w:asciiTheme="minorHAnsi" w:hAnsiTheme="minorHAnsi"/>
          <w:b/>
          <w:sz w:val="24"/>
          <w:szCs w:val="24"/>
        </w:rPr>
        <w:t>Only medications that are prescribed by a doctor are to be taken at school!</w:t>
      </w:r>
    </w:p>
    <w:p w14:paraId="5D7C97D8" w14:textId="77777777" w:rsidR="00D1035E" w:rsidRPr="00E11789" w:rsidRDefault="00D1035E" w:rsidP="00F158D1">
      <w:pPr>
        <w:jc w:val="both"/>
        <w:rPr>
          <w:rFonts w:asciiTheme="minorHAnsi" w:hAnsiTheme="minorHAnsi"/>
          <w:b/>
          <w:sz w:val="24"/>
          <w:szCs w:val="24"/>
        </w:rPr>
      </w:pPr>
    </w:p>
    <w:p w14:paraId="0FDA1269" w14:textId="77777777" w:rsidR="00D1035E" w:rsidRPr="00E11789" w:rsidRDefault="00D1035E" w:rsidP="00F158D1">
      <w:pPr>
        <w:jc w:val="both"/>
        <w:rPr>
          <w:rFonts w:asciiTheme="minorHAnsi" w:hAnsiTheme="minorHAnsi"/>
          <w:sz w:val="24"/>
          <w:szCs w:val="24"/>
        </w:rPr>
      </w:pPr>
      <w:r w:rsidRPr="00E11789">
        <w:rPr>
          <w:rFonts w:asciiTheme="minorHAnsi" w:hAnsiTheme="minorHAnsi"/>
          <w:sz w:val="24"/>
          <w:szCs w:val="24"/>
        </w:rPr>
        <w:t>Children may not enter school while infested with head lice.  Students will be sent home so that they may be treated.  A reasonable time (one day) will be given to rid the child of the nits. Subsequent absences will be considered unexcused absences.</w:t>
      </w:r>
    </w:p>
    <w:p w14:paraId="3C0110EC" w14:textId="77777777" w:rsidR="00D1035E" w:rsidRPr="00E11789" w:rsidRDefault="00D1035E" w:rsidP="00F158D1">
      <w:pPr>
        <w:pStyle w:val="ListParagraph"/>
        <w:jc w:val="both"/>
        <w:rPr>
          <w:rFonts w:asciiTheme="minorHAnsi" w:hAnsiTheme="minorHAnsi"/>
          <w:b/>
          <w:i/>
          <w:sz w:val="24"/>
          <w:szCs w:val="24"/>
        </w:rPr>
      </w:pPr>
    </w:p>
    <w:p w14:paraId="0FF31237" w14:textId="77777777" w:rsidR="006D12CC" w:rsidRPr="00E11789" w:rsidRDefault="006D12CC" w:rsidP="00F158D1">
      <w:pPr>
        <w:pStyle w:val="ListParagraph"/>
        <w:numPr>
          <w:ilvl w:val="0"/>
          <w:numId w:val="22"/>
        </w:numPr>
        <w:jc w:val="both"/>
        <w:rPr>
          <w:rFonts w:asciiTheme="minorHAnsi" w:hAnsiTheme="minorHAnsi"/>
          <w:b/>
          <w:sz w:val="28"/>
          <w:szCs w:val="28"/>
        </w:rPr>
      </w:pPr>
      <w:r w:rsidRPr="00E11789">
        <w:rPr>
          <w:rFonts w:asciiTheme="minorHAnsi" w:hAnsiTheme="minorHAnsi"/>
          <w:b/>
          <w:sz w:val="28"/>
          <w:szCs w:val="28"/>
        </w:rPr>
        <w:t>Allergic Reactions</w:t>
      </w:r>
    </w:p>
    <w:p w14:paraId="7B0E91B5" w14:textId="77777777" w:rsidR="006D12CC" w:rsidRPr="00E11789" w:rsidRDefault="006D12CC" w:rsidP="00F158D1">
      <w:pPr>
        <w:pStyle w:val="ListParagraph"/>
        <w:ind w:left="0"/>
        <w:jc w:val="both"/>
        <w:rPr>
          <w:rFonts w:asciiTheme="minorHAnsi" w:eastAsia="Times New Roman" w:hAnsiTheme="minorHAnsi"/>
          <w:sz w:val="24"/>
          <w:szCs w:val="24"/>
        </w:rPr>
      </w:pPr>
      <w:r w:rsidRPr="00E11789">
        <w:rPr>
          <w:rFonts w:asciiTheme="minorHAnsi" w:eastAsia="Times New Roman" w:hAnsiTheme="minorHAnsi"/>
          <w:sz w:val="24"/>
          <w:szCs w:val="24"/>
        </w:rPr>
        <w:t>Should your child have an allergic reaction to bee stings, pollen, or anything else which must have immediate attention, please notify the office.</w:t>
      </w:r>
      <w:r w:rsidR="006F402C" w:rsidRPr="00E11789">
        <w:rPr>
          <w:rFonts w:asciiTheme="minorHAnsi" w:eastAsia="Times New Roman" w:hAnsiTheme="minorHAnsi"/>
          <w:sz w:val="24"/>
          <w:szCs w:val="24"/>
        </w:rPr>
        <w:t xml:space="preserve">  </w:t>
      </w:r>
    </w:p>
    <w:p w14:paraId="78F8C2C3" w14:textId="77777777" w:rsidR="006D12CC" w:rsidRPr="00E11789" w:rsidRDefault="006D12CC" w:rsidP="00F158D1">
      <w:pPr>
        <w:pStyle w:val="ListParagraph"/>
        <w:jc w:val="both"/>
        <w:rPr>
          <w:rFonts w:asciiTheme="minorHAnsi" w:hAnsiTheme="minorHAnsi"/>
          <w:sz w:val="28"/>
          <w:szCs w:val="28"/>
        </w:rPr>
      </w:pPr>
    </w:p>
    <w:p w14:paraId="7A54B656" w14:textId="77777777" w:rsidR="00D1035E" w:rsidRPr="00E11789" w:rsidRDefault="00D1035E" w:rsidP="00F158D1">
      <w:pPr>
        <w:pStyle w:val="ListParagraph"/>
        <w:numPr>
          <w:ilvl w:val="0"/>
          <w:numId w:val="22"/>
        </w:numPr>
        <w:jc w:val="both"/>
        <w:rPr>
          <w:rFonts w:asciiTheme="minorHAnsi" w:hAnsiTheme="minorHAnsi"/>
          <w:b/>
          <w:sz w:val="28"/>
          <w:szCs w:val="28"/>
        </w:rPr>
      </w:pPr>
      <w:r w:rsidRPr="00E11789">
        <w:rPr>
          <w:rFonts w:asciiTheme="minorHAnsi" w:hAnsiTheme="minorHAnsi"/>
          <w:b/>
          <w:sz w:val="28"/>
          <w:szCs w:val="28"/>
        </w:rPr>
        <w:t>Immunizations</w:t>
      </w:r>
    </w:p>
    <w:p w14:paraId="1EE3F90E" w14:textId="77777777" w:rsidR="00D1035E" w:rsidRPr="00DB16B7" w:rsidRDefault="00D1035E" w:rsidP="00F158D1">
      <w:pPr>
        <w:pStyle w:val="ListParagraph"/>
        <w:ind w:left="0"/>
        <w:jc w:val="both"/>
        <w:rPr>
          <w:rFonts w:asciiTheme="minorHAnsi" w:eastAsia="Times New Roman" w:hAnsiTheme="minorHAnsi"/>
          <w:sz w:val="24"/>
          <w:szCs w:val="24"/>
        </w:rPr>
      </w:pPr>
      <w:r w:rsidRPr="00E11789">
        <w:rPr>
          <w:rFonts w:asciiTheme="minorHAnsi" w:eastAsia="Times New Roman" w:hAnsiTheme="minorHAnsi"/>
          <w:sz w:val="24"/>
          <w:szCs w:val="24"/>
        </w:rPr>
        <w:t>All students must have the proper immunizations before being allowed entrance into school.</w:t>
      </w:r>
      <w:r w:rsidR="00F158D1" w:rsidRPr="00E11789">
        <w:rPr>
          <w:rFonts w:asciiTheme="minorHAnsi" w:eastAsia="Times New Roman" w:hAnsiTheme="minorHAnsi"/>
          <w:sz w:val="24"/>
          <w:szCs w:val="24"/>
        </w:rPr>
        <w:t xml:space="preserve">  Students without proper immunizations will be excluded until verification of all required immunizations is received.</w:t>
      </w:r>
    </w:p>
    <w:p w14:paraId="2AD652A6" w14:textId="77777777" w:rsidR="00D1035E" w:rsidRPr="00DB16B7" w:rsidRDefault="00D1035E" w:rsidP="00F158D1">
      <w:pPr>
        <w:pStyle w:val="ListParagraph"/>
        <w:jc w:val="both"/>
        <w:rPr>
          <w:rFonts w:asciiTheme="minorHAnsi" w:eastAsia="Times New Roman" w:hAnsiTheme="minorHAnsi"/>
          <w:sz w:val="24"/>
          <w:szCs w:val="24"/>
        </w:rPr>
      </w:pPr>
    </w:p>
    <w:p w14:paraId="7B2D657F" w14:textId="77777777" w:rsidR="00D1035E" w:rsidRPr="00DB16B7" w:rsidRDefault="00D1035E" w:rsidP="00F158D1">
      <w:pPr>
        <w:pStyle w:val="ListParagraph"/>
        <w:numPr>
          <w:ilvl w:val="0"/>
          <w:numId w:val="22"/>
        </w:numPr>
        <w:jc w:val="both"/>
        <w:rPr>
          <w:rFonts w:asciiTheme="minorHAnsi" w:hAnsiTheme="minorHAnsi"/>
          <w:b/>
          <w:sz w:val="28"/>
          <w:szCs w:val="28"/>
        </w:rPr>
      </w:pPr>
      <w:r w:rsidRPr="00DB16B7">
        <w:rPr>
          <w:rFonts w:asciiTheme="minorHAnsi" w:hAnsiTheme="minorHAnsi"/>
          <w:b/>
          <w:sz w:val="28"/>
          <w:szCs w:val="28"/>
        </w:rPr>
        <w:t>School Nurse</w:t>
      </w:r>
    </w:p>
    <w:p w14:paraId="179BA603" w14:textId="77777777" w:rsidR="006D12CC" w:rsidRPr="00DB16B7" w:rsidRDefault="00D1035E" w:rsidP="00F158D1">
      <w:pPr>
        <w:pStyle w:val="ListParagraph"/>
        <w:ind w:left="0"/>
        <w:jc w:val="both"/>
        <w:rPr>
          <w:rFonts w:asciiTheme="minorHAnsi" w:eastAsia="Times New Roman" w:hAnsiTheme="minorHAnsi"/>
          <w:sz w:val="24"/>
          <w:szCs w:val="24"/>
        </w:rPr>
      </w:pPr>
      <w:r w:rsidRPr="00DB16B7">
        <w:rPr>
          <w:rFonts w:asciiTheme="minorHAnsi" w:eastAsia="Times New Roman" w:hAnsiTheme="minorHAnsi"/>
          <w:sz w:val="24"/>
          <w:szCs w:val="24"/>
          <w:shd w:val="clear" w:color="auto" w:fill="FFFFFF" w:themeFill="background1"/>
        </w:rPr>
        <w:t>A school nurse visits the campus weekly.  If you have a concern about your child, please let us know.  Students are periodically examined for hearing and vision problems.</w:t>
      </w:r>
      <w:r w:rsidRPr="00DB16B7">
        <w:rPr>
          <w:rFonts w:asciiTheme="minorHAnsi" w:eastAsia="Times New Roman" w:hAnsiTheme="minorHAnsi"/>
          <w:sz w:val="24"/>
          <w:szCs w:val="24"/>
        </w:rPr>
        <w:t xml:space="preserve"> </w:t>
      </w:r>
    </w:p>
    <w:p w14:paraId="493C71B8" w14:textId="77777777" w:rsidR="002A3FB3" w:rsidRPr="00DB16B7" w:rsidRDefault="002A3FB3" w:rsidP="00F158D1">
      <w:pPr>
        <w:pStyle w:val="ListParagraph"/>
        <w:spacing w:after="0" w:line="240" w:lineRule="auto"/>
        <w:jc w:val="both"/>
        <w:rPr>
          <w:rFonts w:asciiTheme="minorHAnsi" w:hAnsiTheme="minorHAnsi"/>
          <w:b/>
          <w:i/>
          <w:sz w:val="24"/>
          <w:szCs w:val="24"/>
        </w:rPr>
      </w:pPr>
    </w:p>
    <w:p w14:paraId="2EE37543" w14:textId="77777777" w:rsidR="006D12CC" w:rsidRPr="00DB16B7" w:rsidRDefault="006D12CC" w:rsidP="00F158D1">
      <w:pPr>
        <w:pStyle w:val="ListParagraph"/>
        <w:numPr>
          <w:ilvl w:val="0"/>
          <w:numId w:val="22"/>
        </w:numPr>
        <w:spacing w:after="0" w:line="240" w:lineRule="auto"/>
        <w:jc w:val="both"/>
        <w:rPr>
          <w:rFonts w:asciiTheme="minorHAnsi" w:hAnsiTheme="minorHAnsi"/>
          <w:b/>
          <w:sz w:val="28"/>
          <w:szCs w:val="28"/>
        </w:rPr>
      </w:pPr>
      <w:r w:rsidRPr="00DB16B7">
        <w:rPr>
          <w:rFonts w:asciiTheme="minorHAnsi" w:hAnsiTheme="minorHAnsi"/>
          <w:b/>
          <w:sz w:val="28"/>
          <w:szCs w:val="28"/>
        </w:rPr>
        <w:t>Emergency Information</w:t>
      </w:r>
    </w:p>
    <w:p w14:paraId="671667E0" w14:textId="77777777" w:rsidR="00DB16B7" w:rsidRPr="00DB16B7" w:rsidRDefault="006D12CC" w:rsidP="00F158D1">
      <w:pPr>
        <w:pStyle w:val="ListParagraph"/>
        <w:ind w:left="0"/>
        <w:jc w:val="both"/>
        <w:rPr>
          <w:rFonts w:asciiTheme="minorHAnsi" w:eastAsia="Times New Roman" w:hAnsiTheme="minorHAnsi"/>
          <w:sz w:val="24"/>
          <w:szCs w:val="24"/>
        </w:rPr>
      </w:pPr>
      <w:r w:rsidRPr="00DB16B7">
        <w:rPr>
          <w:rFonts w:asciiTheme="minorHAnsi" w:eastAsia="Times New Roman" w:hAnsiTheme="minorHAnsi"/>
          <w:sz w:val="24"/>
          <w:szCs w:val="24"/>
        </w:rPr>
        <w:t xml:space="preserve">Please notify the office immediately of any changes on the Emergency and Health Information Cards.  It is necessary that we have current addresses and phone numbers on each student in case of an emergency situation.  It is also necessary to have the parent’s signature on the emergency card.  </w:t>
      </w:r>
    </w:p>
    <w:p w14:paraId="619BE2BA" w14:textId="77777777" w:rsidR="006D12CC" w:rsidRPr="00DB16B7" w:rsidRDefault="006D12CC" w:rsidP="00F158D1">
      <w:pPr>
        <w:pStyle w:val="ListParagraph"/>
        <w:ind w:left="0"/>
        <w:jc w:val="both"/>
        <w:rPr>
          <w:rFonts w:asciiTheme="minorHAnsi" w:eastAsia="Times New Roman" w:hAnsiTheme="minorHAnsi"/>
          <w:sz w:val="24"/>
          <w:szCs w:val="24"/>
        </w:rPr>
      </w:pPr>
      <w:r w:rsidRPr="00DB16B7">
        <w:rPr>
          <w:rFonts w:asciiTheme="minorHAnsi" w:eastAsia="Times New Roman" w:hAnsiTheme="minorHAnsi"/>
          <w:sz w:val="24"/>
          <w:szCs w:val="24"/>
        </w:rPr>
        <w:t>A change in any of the following should be reported to the school office immediately:</w:t>
      </w:r>
    </w:p>
    <w:p w14:paraId="3455D80E" w14:textId="77777777" w:rsidR="006D12CC" w:rsidRPr="00DB16B7" w:rsidRDefault="006D12CC" w:rsidP="00F158D1">
      <w:pPr>
        <w:pStyle w:val="ListParagraph"/>
        <w:numPr>
          <w:ilvl w:val="2"/>
          <w:numId w:val="7"/>
        </w:numPr>
        <w:jc w:val="both"/>
        <w:rPr>
          <w:rFonts w:asciiTheme="minorHAnsi" w:eastAsia="Times New Roman" w:hAnsiTheme="minorHAnsi"/>
          <w:sz w:val="24"/>
          <w:szCs w:val="24"/>
        </w:rPr>
      </w:pPr>
      <w:r w:rsidRPr="00DB16B7">
        <w:rPr>
          <w:rFonts w:asciiTheme="minorHAnsi" w:eastAsia="Times New Roman" w:hAnsiTheme="minorHAnsi"/>
          <w:sz w:val="24"/>
          <w:szCs w:val="24"/>
        </w:rPr>
        <w:t>Home phone number or cell phone number</w:t>
      </w:r>
    </w:p>
    <w:p w14:paraId="5C4E6CCC" w14:textId="77777777" w:rsidR="006D12CC" w:rsidRPr="00DB16B7" w:rsidRDefault="006D12CC" w:rsidP="00F158D1">
      <w:pPr>
        <w:pStyle w:val="ListParagraph"/>
        <w:numPr>
          <w:ilvl w:val="2"/>
          <w:numId w:val="7"/>
        </w:numPr>
        <w:jc w:val="both"/>
        <w:rPr>
          <w:rFonts w:asciiTheme="minorHAnsi" w:eastAsia="Times New Roman" w:hAnsiTheme="minorHAnsi"/>
          <w:sz w:val="24"/>
          <w:szCs w:val="24"/>
        </w:rPr>
      </w:pPr>
      <w:r w:rsidRPr="00DB16B7">
        <w:rPr>
          <w:rFonts w:asciiTheme="minorHAnsi" w:eastAsia="Times New Roman" w:hAnsiTheme="minorHAnsi"/>
          <w:sz w:val="24"/>
          <w:szCs w:val="24"/>
        </w:rPr>
        <w:t>Address</w:t>
      </w:r>
    </w:p>
    <w:p w14:paraId="47B0B489" w14:textId="77777777" w:rsidR="006D12CC" w:rsidRPr="00DB16B7" w:rsidRDefault="006D12CC" w:rsidP="00F158D1">
      <w:pPr>
        <w:pStyle w:val="ListParagraph"/>
        <w:numPr>
          <w:ilvl w:val="2"/>
          <w:numId w:val="7"/>
        </w:numPr>
        <w:jc w:val="both"/>
        <w:rPr>
          <w:rFonts w:asciiTheme="minorHAnsi" w:eastAsia="Times New Roman" w:hAnsiTheme="minorHAnsi"/>
          <w:sz w:val="24"/>
          <w:szCs w:val="24"/>
        </w:rPr>
      </w:pPr>
      <w:r w:rsidRPr="00DB16B7">
        <w:rPr>
          <w:rFonts w:asciiTheme="minorHAnsi" w:eastAsia="Times New Roman" w:hAnsiTheme="minorHAnsi"/>
          <w:sz w:val="24"/>
          <w:szCs w:val="24"/>
        </w:rPr>
        <w:t>Changes or restrictions in custody</w:t>
      </w:r>
    </w:p>
    <w:p w14:paraId="610AD139" w14:textId="77777777" w:rsidR="006D12CC" w:rsidRPr="00DB16B7" w:rsidRDefault="006D12CC" w:rsidP="00F158D1">
      <w:pPr>
        <w:pStyle w:val="ListParagraph"/>
        <w:numPr>
          <w:ilvl w:val="2"/>
          <w:numId w:val="7"/>
        </w:numPr>
        <w:jc w:val="both"/>
        <w:rPr>
          <w:rFonts w:asciiTheme="minorHAnsi" w:eastAsia="Times New Roman" w:hAnsiTheme="minorHAnsi"/>
          <w:sz w:val="24"/>
          <w:szCs w:val="24"/>
        </w:rPr>
      </w:pPr>
      <w:r w:rsidRPr="00DB16B7">
        <w:rPr>
          <w:rFonts w:asciiTheme="minorHAnsi" w:eastAsia="Times New Roman" w:hAnsiTheme="minorHAnsi"/>
          <w:sz w:val="24"/>
          <w:szCs w:val="24"/>
        </w:rPr>
        <w:t>Parent’s work phone number and/or address</w:t>
      </w:r>
    </w:p>
    <w:p w14:paraId="77094F4C" w14:textId="77777777" w:rsidR="006D12CC" w:rsidRPr="00DB16B7" w:rsidRDefault="006D12CC" w:rsidP="00F158D1">
      <w:pPr>
        <w:pStyle w:val="ListParagraph"/>
        <w:numPr>
          <w:ilvl w:val="2"/>
          <w:numId w:val="7"/>
        </w:numPr>
        <w:jc w:val="both"/>
        <w:rPr>
          <w:rFonts w:asciiTheme="minorHAnsi" w:eastAsia="Times New Roman" w:hAnsiTheme="minorHAnsi"/>
          <w:sz w:val="24"/>
          <w:szCs w:val="24"/>
        </w:rPr>
      </w:pPr>
      <w:r w:rsidRPr="00DB16B7">
        <w:rPr>
          <w:rFonts w:asciiTheme="minorHAnsi" w:eastAsia="Times New Roman" w:hAnsiTheme="minorHAnsi"/>
          <w:sz w:val="24"/>
          <w:szCs w:val="24"/>
        </w:rPr>
        <w:t>Doctor’s name, address, and phone number</w:t>
      </w:r>
    </w:p>
    <w:p w14:paraId="3B33FD69" w14:textId="77777777" w:rsidR="006D12CC" w:rsidRPr="00DB16B7" w:rsidRDefault="006D12CC" w:rsidP="00F158D1">
      <w:pPr>
        <w:pStyle w:val="ListParagraph"/>
        <w:numPr>
          <w:ilvl w:val="2"/>
          <w:numId w:val="7"/>
        </w:numPr>
        <w:jc w:val="both"/>
        <w:rPr>
          <w:rFonts w:asciiTheme="minorHAnsi" w:eastAsia="Times New Roman" w:hAnsiTheme="minorHAnsi"/>
          <w:sz w:val="24"/>
          <w:szCs w:val="24"/>
        </w:rPr>
      </w:pPr>
      <w:r w:rsidRPr="00DB16B7">
        <w:rPr>
          <w:rFonts w:asciiTheme="minorHAnsi" w:eastAsia="Times New Roman" w:hAnsiTheme="minorHAnsi"/>
          <w:sz w:val="24"/>
          <w:szCs w:val="24"/>
        </w:rPr>
        <w:t>Name, address, phone numbers for emergency contacts</w:t>
      </w:r>
    </w:p>
    <w:p w14:paraId="548D8713" w14:textId="77777777" w:rsidR="00AA386D" w:rsidRPr="00AA386D" w:rsidRDefault="006D12CC" w:rsidP="00F158D1">
      <w:pPr>
        <w:pStyle w:val="ListParagraph"/>
        <w:numPr>
          <w:ilvl w:val="2"/>
          <w:numId w:val="7"/>
        </w:numPr>
        <w:jc w:val="both"/>
        <w:rPr>
          <w:rFonts w:asciiTheme="minorHAnsi" w:eastAsia="Times New Roman" w:hAnsiTheme="minorHAnsi"/>
          <w:sz w:val="28"/>
          <w:szCs w:val="28"/>
        </w:rPr>
      </w:pPr>
      <w:r w:rsidRPr="00DB16B7">
        <w:rPr>
          <w:rFonts w:asciiTheme="minorHAnsi" w:eastAsia="Times New Roman" w:hAnsiTheme="minorHAnsi"/>
          <w:sz w:val="24"/>
          <w:szCs w:val="24"/>
        </w:rPr>
        <w:t>Changes in medical needs</w:t>
      </w:r>
    </w:p>
    <w:p w14:paraId="5483CD40" w14:textId="77777777" w:rsidR="00EC0501" w:rsidRPr="00AA386D" w:rsidRDefault="006D12CC" w:rsidP="00AA386D">
      <w:pPr>
        <w:jc w:val="both"/>
        <w:rPr>
          <w:rFonts w:asciiTheme="minorHAnsi" w:hAnsiTheme="minorHAnsi"/>
          <w:sz w:val="22"/>
          <w:szCs w:val="22"/>
        </w:rPr>
      </w:pPr>
      <w:r w:rsidRPr="00972259">
        <w:rPr>
          <w:rFonts w:asciiTheme="minorHAnsi" w:hAnsiTheme="minorHAnsi"/>
          <w:b/>
          <w:bCs/>
          <w:sz w:val="22"/>
          <w:szCs w:val="22"/>
        </w:rPr>
        <w:t xml:space="preserve">It is imperative that in case of an emergency the parents of a child can be reached.  For this reason, </w:t>
      </w:r>
      <w:r w:rsidR="00EC0501" w:rsidRPr="00972259">
        <w:rPr>
          <w:rFonts w:asciiTheme="minorHAnsi" w:hAnsiTheme="minorHAnsi"/>
          <w:b/>
          <w:bCs/>
          <w:sz w:val="22"/>
          <w:szCs w:val="22"/>
        </w:rPr>
        <w:t>every effort should be made to keep the school office informed of any changes in addresses and/or telephone numbers as soon as possible</w:t>
      </w:r>
      <w:r w:rsidR="00EC0501" w:rsidRPr="00AA386D">
        <w:rPr>
          <w:rFonts w:asciiTheme="minorHAnsi" w:hAnsiTheme="minorHAnsi"/>
          <w:sz w:val="22"/>
          <w:szCs w:val="22"/>
        </w:rPr>
        <w:t>.</w:t>
      </w:r>
    </w:p>
    <w:p w14:paraId="5F65F8EC" w14:textId="77777777" w:rsidR="00EC0501" w:rsidRPr="00DB16B7" w:rsidRDefault="00EC0501" w:rsidP="00F158D1">
      <w:pPr>
        <w:pStyle w:val="ListParagraph"/>
        <w:numPr>
          <w:ilvl w:val="0"/>
          <w:numId w:val="22"/>
        </w:numPr>
        <w:spacing w:after="0"/>
        <w:jc w:val="both"/>
        <w:rPr>
          <w:rFonts w:asciiTheme="minorHAnsi" w:hAnsiTheme="minorHAnsi"/>
          <w:b/>
          <w:sz w:val="28"/>
          <w:szCs w:val="28"/>
        </w:rPr>
      </w:pPr>
      <w:r w:rsidRPr="00DB16B7">
        <w:rPr>
          <w:rFonts w:asciiTheme="minorHAnsi" w:hAnsiTheme="minorHAnsi"/>
          <w:b/>
          <w:sz w:val="28"/>
          <w:szCs w:val="28"/>
        </w:rPr>
        <w:lastRenderedPageBreak/>
        <w:t>Fire Drills/Civic Defense/Disaster Preparedness</w:t>
      </w:r>
    </w:p>
    <w:p w14:paraId="660B6C6B" w14:textId="77777777" w:rsidR="00EC0501" w:rsidRPr="00A940E8" w:rsidRDefault="00EC0501" w:rsidP="00F158D1">
      <w:pPr>
        <w:jc w:val="both"/>
        <w:rPr>
          <w:rFonts w:asciiTheme="minorHAnsi" w:hAnsiTheme="minorHAnsi"/>
          <w:sz w:val="24"/>
          <w:szCs w:val="24"/>
        </w:rPr>
      </w:pPr>
      <w:r w:rsidRPr="00A940E8">
        <w:rPr>
          <w:rFonts w:asciiTheme="minorHAnsi" w:hAnsiTheme="minorHAnsi"/>
          <w:sz w:val="24"/>
          <w:szCs w:val="24"/>
        </w:rPr>
        <w:t>Fire drills and other safety drills are conducted throughout the year.  Practice helps us to be ready in the event of a real emergency.  It is important to follow safety procedures.</w:t>
      </w:r>
    </w:p>
    <w:p w14:paraId="5F4B3A48" w14:textId="77777777" w:rsidR="00EC0501" w:rsidRPr="00A940E8" w:rsidRDefault="00EC0501" w:rsidP="00F158D1">
      <w:pPr>
        <w:jc w:val="both"/>
        <w:rPr>
          <w:rFonts w:asciiTheme="minorHAnsi" w:hAnsiTheme="minorHAnsi"/>
          <w:sz w:val="24"/>
          <w:szCs w:val="24"/>
        </w:rPr>
      </w:pPr>
    </w:p>
    <w:p w14:paraId="6407CE32" w14:textId="77777777" w:rsidR="00A21EFD" w:rsidRPr="00A940E8" w:rsidRDefault="00EC0501" w:rsidP="00F158D1">
      <w:pPr>
        <w:pStyle w:val="ListParagraph"/>
        <w:numPr>
          <w:ilvl w:val="0"/>
          <w:numId w:val="7"/>
        </w:numPr>
        <w:ind w:left="1440"/>
        <w:jc w:val="both"/>
        <w:rPr>
          <w:rFonts w:asciiTheme="minorHAnsi" w:hAnsiTheme="minorHAnsi"/>
          <w:sz w:val="24"/>
          <w:szCs w:val="24"/>
        </w:rPr>
      </w:pPr>
      <w:r w:rsidRPr="00A940E8">
        <w:rPr>
          <w:rFonts w:asciiTheme="minorHAnsi" w:hAnsiTheme="minorHAnsi"/>
          <w:sz w:val="24"/>
          <w:szCs w:val="24"/>
        </w:rPr>
        <w:t>The fir</w:t>
      </w:r>
      <w:r w:rsidR="00A21EFD" w:rsidRPr="00A940E8">
        <w:rPr>
          <w:rFonts w:asciiTheme="minorHAnsi" w:hAnsiTheme="minorHAnsi"/>
          <w:sz w:val="24"/>
          <w:szCs w:val="24"/>
        </w:rPr>
        <w:t xml:space="preserve">e alarm is an intermittent siren.  All personnel are required to follow evacuation procedures, as outlined in the LOUSD Emergency Preparedness guidelines.  </w:t>
      </w:r>
    </w:p>
    <w:p w14:paraId="1A7E3F8A" w14:textId="77777777" w:rsidR="00A21EFD" w:rsidRPr="00A940E8" w:rsidRDefault="00A21EFD" w:rsidP="00F158D1">
      <w:pPr>
        <w:pStyle w:val="ListParagraph"/>
        <w:numPr>
          <w:ilvl w:val="0"/>
          <w:numId w:val="7"/>
        </w:numPr>
        <w:ind w:left="1440"/>
        <w:jc w:val="both"/>
        <w:rPr>
          <w:rFonts w:asciiTheme="minorHAnsi" w:hAnsiTheme="minorHAnsi"/>
          <w:sz w:val="24"/>
          <w:szCs w:val="24"/>
        </w:rPr>
      </w:pPr>
      <w:r w:rsidRPr="00A940E8">
        <w:rPr>
          <w:rFonts w:asciiTheme="minorHAnsi" w:hAnsiTheme="minorHAnsi"/>
          <w:sz w:val="24"/>
          <w:szCs w:val="24"/>
        </w:rPr>
        <w:t>Intruder Ale</w:t>
      </w:r>
      <w:r w:rsidR="008B2D8E">
        <w:rPr>
          <w:rFonts w:asciiTheme="minorHAnsi" w:hAnsiTheme="minorHAnsi"/>
          <w:sz w:val="24"/>
          <w:szCs w:val="24"/>
        </w:rPr>
        <w:t>rts are a high-pitched continuous</w:t>
      </w:r>
      <w:r w:rsidRPr="00A940E8">
        <w:rPr>
          <w:rFonts w:asciiTheme="minorHAnsi" w:hAnsiTheme="minorHAnsi"/>
          <w:sz w:val="24"/>
          <w:szCs w:val="24"/>
        </w:rPr>
        <w:t xml:space="preserve"> siren (sounding similar to an air-raid or tornado siren).  All personnel and students are to follow intruder alert procedures, as outlined in the LOUSD Emergency Preparedness guidelines.  </w:t>
      </w:r>
    </w:p>
    <w:p w14:paraId="78584FC5" w14:textId="77777777" w:rsidR="00A21EFD" w:rsidRPr="00A940E8" w:rsidRDefault="00A21EFD" w:rsidP="00F158D1">
      <w:pPr>
        <w:pStyle w:val="ListParagraph"/>
        <w:numPr>
          <w:ilvl w:val="0"/>
          <w:numId w:val="7"/>
        </w:numPr>
        <w:ind w:left="1440"/>
        <w:jc w:val="both"/>
        <w:rPr>
          <w:rFonts w:asciiTheme="minorHAnsi" w:hAnsiTheme="minorHAnsi"/>
          <w:sz w:val="24"/>
          <w:szCs w:val="24"/>
        </w:rPr>
      </w:pPr>
      <w:r w:rsidRPr="00A940E8">
        <w:rPr>
          <w:rFonts w:asciiTheme="minorHAnsi" w:hAnsiTheme="minorHAnsi"/>
          <w:sz w:val="24"/>
          <w:szCs w:val="24"/>
        </w:rPr>
        <w:t>Earthquake drills are conducted with a verbal announcement and duck and cover procedures are implemented until further directions are given.</w:t>
      </w:r>
    </w:p>
    <w:p w14:paraId="6EF93312" w14:textId="77777777" w:rsidR="00A21EFD" w:rsidRPr="00A940E8" w:rsidRDefault="00A21EFD" w:rsidP="00F158D1">
      <w:pPr>
        <w:ind w:left="1080"/>
        <w:jc w:val="both"/>
        <w:rPr>
          <w:rFonts w:asciiTheme="minorHAnsi" w:hAnsiTheme="minorHAnsi"/>
          <w:sz w:val="24"/>
          <w:szCs w:val="24"/>
        </w:rPr>
      </w:pPr>
    </w:p>
    <w:p w14:paraId="69293924" w14:textId="77777777" w:rsidR="00681314" w:rsidRPr="007150FD" w:rsidRDefault="00681314" w:rsidP="00F158D1">
      <w:pPr>
        <w:pStyle w:val="ListParagraph"/>
        <w:numPr>
          <w:ilvl w:val="0"/>
          <w:numId w:val="21"/>
        </w:numPr>
        <w:jc w:val="both"/>
        <w:rPr>
          <w:rFonts w:asciiTheme="minorHAnsi" w:hAnsiTheme="minorHAnsi"/>
          <w:b/>
          <w:sz w:val="28"/>
          <w:szCs w:val="28"/>
        </w:rPr>
      </w:pPr>
      <w:r w:rsidRPr="007150FD">
        <w:rPr>
          <w:rFonts w:asciiTheme="minorHAnsi" w:hAnsiTheme="minorHAnsi"/>
          <w:b/>
          <w:sz w:val="28"/>
          <w:szCs w:val="28"/>
        </w:rPr>
        <w:t>BREAKFAST AND LUNCH PROGRAM</w:t>
      </w:r>
    </w:p>
    <w:p w14:paraId="6D8200CD" w14:textId="77777777" w:rsidR="00681314" w:rsidRPr="007150FD" w:rsidRDefault="00681314" w:rsidP="00F158D1">
      <w:pPr>
        <w:jc w:val="both"/>
        <w:rPr>
          <w:rFonts w:asciiTheme="minorHAnsi" w:hAnsiTheme="minorHAnsi"/>
          <w:sz w:val="24"/>
          <w:szCs w:val="24"/>
        </w:rPr>
      </w:pPr>
      <w:r w:rsidRPr="007150FD">
        <w:rPr>
          <w:rFonts w:asciiTheme="minorHAnsi" w:hAnsiTheme="minorHAnsi"/>
          <w:sz w:val="24"/>
          <w:szCs w:val="24"/>
        </w:rPr>
        <w:t xml:space="preserve">Nutritionally balanced meals are sold daily in the cafeteria.  All students will be assigned an ID number to use throughout the year, when participating in the meal program.  Menus are distributed at the end of each month for the following month.  Students may bring a meal from home if preferred.  </w:t>
      </w:r>
    </w:p>
    <w:p w14:paraId="2F65B9CD" w14:textId="77777777" w:rsidR="00681314" w:rsidRPr="003F2F3A" w:rsidRDefault="00681314" w:rsidP="00681314">
      <w:pPr>
        <w:ind w:left="720"/>
        <w:rPr>
          <w:rFonts w:asciiTheme="minorHAnsi" w:hAnsiTheme="minorHAnsi"/>
          <w:sz w:val="28"/>
          <w:szCs w:val="28"/>
        </w:rPr>
      </w:pPr>
    </w:p>
    <w:p w14:paraId="6C95B4BA" w14:textId="77777777" w:rsidR="00681314" w:rsidRPr="007150FD" w:rsidRDefault="00681314" w:rsidP="00681314">
      <w:pPr>
        <w:ind w:left="720"/>
        <w:rPr>
          <w:rFonts w:asciiTheme="minorHAnsi" w:hAnsiTheme="minorHAnsi"/>
          <w:color w:val="FF0000"/>
          <w:sz w:val="24"/>
          <w:szCs w:val="24"/>
        </w:rPr>
      </w:pPr>
      <w:r w:rsidRPr="007150FD">
        <w:rPr>
          <w:rFonts w:asciiTheme="minorHAnsi" w:hAnsiTheme="minorHAnsi"/>
          <w:sz w:val="24"/>
          <w:szCs w:val="24"/>
        </w:rPr>
        <w:t xml:space="preserve"> </w:t>
      </w:r>
      <w:r w:rsidRPr="007150FD">
        <w:rPr>
          <w:rFonts w:asciiTheme="minorHAnsi" w:hAnsiTheme="minorHAnsi"/>
          <w:b/>
          <w:sz w:val="24"/>
          <w:szCs w:val="24"/>
          <w:u w:val="single"/>
        </w:rPr>
        <w:t>COST OF MEALS:</w:t>
      </w:r>
      <w:r w:rsidRPr="007150FD">
        <w:rPr>
          <w:rFonts w:asciiTheme="minorHAnsi" w:hAnsiTheme="minorHAnsi"/>
          <w:b/>
          <w:sz w:val="24"/>
          <w:szCs w:val="24"/>
          <w:u w:val="single"/>
        </w:rPr>
        <w:tab/>
        <w:t xml:space="preserve">          Universally free for all students </w:t>
      </w:r>
    </w:p>
    <w:p w14:paraId="464339CF" w14:textId="77777777" w:rsidR="00681314" w:rsidRPr="00F2530D" w:rsidRDefault="00681314" w:rsidP="00742DFD">
      <w:pPr>
        <w:ind w:firstLine="720"/>
        <w:rPr>
          <w:rFonts w:asciiTheme="minorHAnsi" w:hAnsiTheme="minorHAnsi"/>
          <w:sz w:val="24"/>
          <w:szCs w:val="24"/>
        </w:rPr>
      </w:pPr>
      <w:r w:rsidRPr="00F2530D">
        <w:rPr>
          <w:rFonts w:asciiTheme="minorHAnsi" w:hAnsiTheme="minorHAnsi"/>
          <w:sz w:val="24"/>
          <w:szCs w:val="24"/>
        </w:rPr>
        <w:t>Milk a la carte</w:t>
      </w:r>
      <w:r w:rsidRPr="00F2530D">
        <w:rPr>
          <w:rFonts w:asciiTheme="minorHAnsi" w:hAnsiTheme="minorHAnsi"/>
          <w:sz w:val="24"/>
          <w:szCs w:val="24"/>
        </w:rPr>
        <w:tab/>
      </w:r>
      <w:r w:rsidRPr="00F2530D">
        <w:rPr>
          <w:rFonts w:asciiTheme="minorHAnsi" w:hAnsiTheme="minorHAnsi"/>
          <w:sz w:val="24"/>
          <w:szCs w:val="24"/>
        </w:rPr>
        <w:tab/>
      </w:r>
      <w:r w:rsidR="007150FD" w:rsidRPr="00F2530D">
        <w:rPr>
          <w:rFonts w:asciiTheme="minorHAnsi" w:hAnsiTheme="minorHAnsi"/>
          <w:sz w:val="24"/>
          <w:szCs w:val="24"/>
        </w:rPr>
        <w:tab/>
      </w:r>
      <w:r w:rsidRPr="00F2530D">
        <w:rPr>
          <w:rFonts w:asciiTheme="minorHAnsi" w:hAnsiTheme="minorHAnsi"/>
          <w:sz w:val="24"/>
          <w:szCs w:val="24"/>
        </w:rPr>
        <w:t>$.</w:t>
      </w:r>
      <w:r w:rsidR="007150FD" w:rsidRPr="00F2530D">
        <w:rPr>
          <w:rFonts w:asciiTheme="minorHAnsi" w:hAnsiTheme="minorHAnsi"/>
          <w:sz w:val="24"/>
          <w:szCs w:val="24"/>
        </w:rPr>
        <w:t>50</w:t>
      </w:r>
      <w:r w:rsidR="007150FD" w:rsidRPr="00F2530D">
        <w:rPr>
          <w:rFonts w:asciiTheme="minorHAnsi" w:hAnsiTheme="minorHAnsi"/>
          <w:sz w:val="24"/>
          <w:szCs w:val="24"/>
        </w:rPr>
        <w:tab/>
      </w:r>
      <w:r w:rsidR="007150FD" w:rsidRPr="00F2530D">
        <w:rPr>
          <w:rFonts w:asciiTheme="minorHAnsi" w:hAnsiTheme="minorHAnsi"/>
          <w:sz w:val="24"/>
          <w:szCs w:val="24"/>
        </w:rPr>
        <w:tab/>
      </w:r>
      <w:r w:rsidR="007150FD" w:rsidRPr="00F2530D">
        <w:rPr>
          <w:rFonts w:asciiTheme="minorHAnsi" w:hAnsiTheme="minorHAnsi"/>
          <w:sz w:val="24"/>
          <w:szCs w:val="24"/>
        </w:rPr>
        <w:tab/>
        <w:t xml:space="preserve"> </w:t>
      </w:r>
    </w:p>
    <w:p w14:paraId="1C0D85F4" w14:textId="77777777" w:rsidR="00681314" w:rsidRPr="007150FD" w:rsidRDefault="008E0C55" w:rsidP="00FD6B95">
      <w:pPr>
        <w:ind w:firstLine="720"/>
        <w:rPr>
          <w:rFonts w:asciiTheme="minorHAnsi" w:hAnsiTheme="minorHAnsi"/>
          <w:sz w:val="24"/>
          <w:szCs w:val="24"/>
        </w:rPr>
      </w:pPr>
      <w:r w:rsidRPr="00FD6B95">
        <w:rPr>
          <w:rFonts w:asciiTheme="minorHAnsi" w:hAnsiTheme="minorHAnsi"/>
          <w:sz w:val="24"/>
          <w:szCs w:val="24"/>
        </w:rPr>
        <w:t xml:space="preserve">Adult (Staff only) </w:t>
      </w:r>
      <w:r w:rsidRPr="00FD6B95">
        <w:rPr>
          <w:rFonts w:asciiTheme="minorHAnsi" w:hAnsiTheme="minorHAnsi"/>
          <w:sz w:val="24"/>
          <w:szCs w:val="24"/>
        </w:rPr>
        <w:tab/>
      </w:r>
      <w:r w:rsidRPr="00FD6B95">
        <w:rPr>
          <w:rFonts w:asciiTheme="minorHAnsi" w:hAnsiTheme="minorHAnsi"/>
          <w:sz w:val="24"/>
          <w:szCs w:val="24"/>
        </w:rPr>
        <w:tab/>
        <w:t>$5.00</w:t>
      </w:r>
      <w:r w:rsidR="00681314" w:rsidRPr="007150FD">
        <w:rPr>
          <w:rFonts w:asciiTheme="minorHAnsi" w:hAnsiTheme="minorHAnsi"/>
          <w:sz w:val="24"/>
          <w:szCs w:val="24"/>
        </w:rPr>
        <w:tab/>
        <w:t xml:space="preserve">        </w:t>
      </w:r>
    </w:p>
    <w:p w14:paraId="4DD8AD9E" w14:textId="77777777" w:rsidR="00A21EFD" w:rsidRDefault="00A21EFD" w:rsidP="00FD6B95">
      <w:pPr>
        <w:ind w:left="1080"/>
        <w:rPr>
          <w:rFonts w:asciiTheme="minorHAnsi" w:hAnsiTheme="minorHAnsi"/>
          <w:sz w:val="28"/>
          <w:szCs w:val="28"/>
        </w:rPr>
      </w:pPr>
    </w:p>
    <w:p w14:paraId="0C896749" w14:textId="77777777" w:rsidR="007150FD" w:rsidRDefault="007150FD" w:rsidP="00A21EFD">
      <w:pPr>
        <w:ind w:left="1080"/>
        <w:rPr>
          <w:rFonts w:asciiTheme="minorHAnsi" w:hAnsiTheme="minorHAnsi"/>
          <w:sz w:val="28"/>
          <w:szCs w:val="28"/>
        </w:rPr>
      </w:pPr>
    </w:p>
    <w:p w14:paraId="0E4C09AE" w14:textId="77777777" w:rsidR="00A21EFD" w:rsidRPr="007150FD" w:rsidRDefault="00A21EFD" w:rsidP="007150FD">
      <w:pPr>
        <w:pStyle w:val="ListParagraph"/>
        <w:numPr>
          <w:ilvl w:val="0"/>
          <w:numId w:val="21"/>
        </w:numPr>
        <w:jc w:val="center"/>
        <w:rPr>
          <w:rFonts w:asciiTheme="minorHAnsi" w:hAnsiTheme="minorHAnsi"/>
          <w:b/>
          <w:sz w:val="28"/>
          <w:szCs w:val="28"/>
        </w:rPr>
      </w:pPr>
      <w:r w:rsidRPr="007150FD">
        <w:rPr>
          <w:rFonts w:asciiTheme="minorHAnsi" w:hAnsiTheme="minorHAnsi"/>
          <w:b/>
          <w:sz w:val="28"/>
          <w:szCs w:val="28"/>
        </w:rPr>
        <w:t>Parent Volunteers</w:t>
      </w:r>
    </w:p>
    <w:p w14:paraId="161C077E" w14:textId="77777777" w:rsidR="00A21EFD" w:rsidRPr="007150FD" w:rsidRDefault="00A21EFD" w:rsidP="00F158D1">
      <w:pPr>
        <w:jc w:val="both"/>
        <w:rPr>
          <w:rFonts w:asciiTheme="minorHAnsi" w:hAnsiTheme="minorHAnsi"/>
          <w:color w:val="FF0000"/>
          <w:sz w:val="24"/>
          <w:szCs w:val="24"/>
        </w:rPr>
      </w:pPr>
      <w:r w:rsidRPr="007150FD">
        <w:rPr>
          <w:rFonts w:asciiTheme="minorHAnsi" w:hAnsiTheme="minorHAnsi"/>
          <w:sz w:val="24"/>
          <w:szCs w:val="24"/>
        </w:rPr>
        <w:t xml:space="preserve">Research shows that children whose parents volunteer and are </w:t>
      </w:r>
      <w:r w:rsidRPr="007150FD">
        <w:rPr>
          <w:rFonts w:asciiTheme="minorHAnsi" w:hAnsiTheme="minorHAnsi"/>
          <w:b/>
          <w:sz w:val="24"/>
          <w:szCs w:val="24"/>
        </w:rPr>
        <w:t>positively</w:t>
      </w:r>
      <w:r w:rsidRPr="007150FD">
        <w:rPr>
          <w:rFonts w:asciiTheme="minorHAnsi" w:hAnsiTheme="minorHAnsi"/>
          <w:sz w:val="24"/>
          <w:szCs w:val="24"/>
        </w:rPr>
        <w:t xml:space="preserve"> involved in their children’s education do much better in school</w:t>
      </w:r>
      <w:r w:rsidR="004D2FE2" w:rsidRPr="007150FD">
        <w:rPr>
          <w:rFonts w:asciiTheme="minorHAnsi" w:hAnsiTheme="minorHAnsi"/>
          <w:sz w:val="24"/>
          <w:szCs w:val="24"/>
        </w:rPr>
        <w:t>.</w:t>
      </w:r>
      <w:r w:rsidR="00E274AF" w:rsidRPr="007150FD">
        <w:rPr>
          <w:rFonts w:asciiTheme="minorHAnsi" w:hAnsiTheme="minorHAnsi"/>
          <w:sz w:val="24"/>
          <w:szCs w:val="24"/>
        </w:rPr>
        <w:t xml:space="preserve">  We look forward to seeing parents on our campus supporting our school.  Please let us know if you have any questions.  We are excited about our partnership with you!</w:t>
      </w:r>
    </w:p>
    <w:p w14:paraId="4C5837DA" w14:textId="77777777" w:rsidR="00A21EFD" w:rsidRPr="007150FD" w:rsidRDefault="00A21EFD" w:rsidP="00A21EFD">
      <w:pPr>
        <w:ind w:firstLine="720"/>
        <w:rPr>
          <w:rFonts w:asciiTheme="minorHAnsi" w:hAnsiTheme="minorHAnsi"/>
          <w:b/>
          <w:sz w:val="24"/>
          <w:szCs w:val="24"/>
        </w:rPr>
      </w:pPr>
      <w:r w:rsidRPr="007150FD">
        <w:rPr>
          <w:rFonts w:asciiTheme="minorHAnsi" w:hAnsiTheme="minorHAnsi"/>
          <w:b/>
          <w:i/>
          <w:sz w:val="24"/>
          <w:szCs w:val="24"/>
        </w:rPr>
        <w:t>Where could you help?</w:t>
      </w:r>
    </w:p>
    <w:p w14:paraId="6F63802E" w14:textId="77777777" w:rsidR="00A21EFD" w:rsidRPr="007150FD" w:rsidRDefault="00A21EFD" w:rsidP="000D37D8">
      <w:pPr>
        <w:numPr>
          <w:ilvl w:val="0"/>
          <w:numId w:val="8"/>
        </w:numPr>
        <w:rPr>
          <w:rFonts w:asciiTheme="minorHAnsi" w:hAnsiTheme="minorHAnsi"/>
          <w:sz w:val="24"/>
          <w:szCs w:val="24"/>
        </w:rPr>
      </w:pPr>
      <w:r w:rsidRPr="007150FD">
        <w:rPr>
          <w:rFonts w:asciiTheme="minorHAnsi" w:hAnsiTheme="minorHAnsi"/>
          <w:sz w:val="24"/>
          <w:szCs w:val="24"/>
        </w:rPr>
        <w:t>In the classroom – ask your child’s teacher.</w:t>
      </w:r>
    </w:p>
    <w:p w14:paraId="57396AAE" w14:textId="77777777" w:rsidR="00A21EFD" w:rsidRPr="007150FD" w:rsidRDefault="00A21EFD" w:rsidP="000D37D8">
      <w:pPr>
        <w:numPr>
          <w:ilvl w:val="0"/>
          <w:numId w:val="8"/>
        </w:numPr>
        <w:rPr>
          <w:rFonts w:asciiTheme="minorHAnsi" w:hAnsiTheme="minorHAnsi"/>
          <w:sz w:val="24"/>
          <w:szCs w:val="24"/>
        </w:rPr>
      </w:pPr>
      <w:r w:rsidRPr="007150FD">
        <w:rPr>
          <w:rFonts w:asciiTheme="minorHAnsi" w:hAnsiTheme="minorHAnsi"/>
          <w:sz w:val="24"/>
          <w:szCs w:val="24"/>
        </w:rPr>
        <w:t>In the school office – ask the secretarial staff.</w:t>
      </w:r>
    </w:p>
    <w:p w14:paraId="50BE8CB9" w14:textId="77777777" w:rsidR="00A21EFD" w:rsidRPr="007150FD" w:rsidRDefault="00A21EFD" w:rsidP="000D37D8">
      <w:pPr>
        <w:numPr>
          <w:ilvl w:val="0"/>
          <w:numId w:val="8"/>
        </w:numPr>
        <w:rPr>
          <w:rFonts w:asciiTheme="minorHAnsi" w:hAnsiTheme="minorHAnsi"/>
          <w:sz w:val="24"/>
          <w:szCs w:val="24"/>
        </w:rPr>
      </w:pPr>
      <w:r w:rsidRPr="007150FD">
        <w:rPr>
          <w:rFonts w:asciiTheme="minorHAnsi" w:hAnsiTheme="minorHAnsi"/>
          <w:sz w:val="24"/>
          <w:szCs w:val="24"/>
        </w:rPr>
        <w:t>Join the Parents’ Club or the School Site Council</w:t>
      </w:r>
    </w:p>
    <w:p w14:paraId="3929642F" w14:textId="77777777" w:rsidR="00A21EFD" w:rsidRPr="007150FD" w:rsidRDefault="00A21EFD" w:rsidP="00A21EFD">
      <w:pPr>
        <w:ind w:left="720"/>
        <w:rPr>
          <w:rFonts w:asciiTheme="minorHAnsi" w:hAnsiTheme="minorHAnsi"/>
          <w:i/>
          <w:sz w:val="24"/>
          <w:szCs w:val="24"/>
        </w:rPr>
      </w:pPr>
      <w:r w:rsidRPr="007150FD">
        <w:rPr>
          <w:rFonts w:asciiTheme="minorHAnsi" w:hAnsiTheme="minorHAnsi"/>
          <w:b/>
          <w:i/>
          <w:sz w:val="24"/>
          <w:szCs w:val="24"/>
        </w:rPr>
        <w:t>Types of volunteer tasks</w:t>
      </w:r>
      <w:r w:rsidRPr="007150FD">
        <w:rPr>
          <w:rFonts w:asciiTheme="minorHAnsi" w:hAnsiTheme="minorHAnsi"/>
          <w:i/>
          <w:sz w:val="24"/>
          <w:szCs w:val="24"/>
        </w:rPr>
        <w:t>:</w:t>
      </w:r>
    </w:p>
    <w:p w14:paraId="03F523CA"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Working directly with children</w:t>
      </w:r>
    </w:p>
    <w:p w14:paraId="6E6A9F26"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Putting out newsletters</w:t>
      </w:r>
    </w:p>
    <w:p w14:paraId="0B685970"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Cleaning</w:t>
      </w:r>
    </w:p>
    <w:p w14:paraId="3D3BCF11"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Working at events</w:t>
      </w:r>
    </w:p>
    <w:p w14:paraId="3A838D8D"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Serving on committees</w:t>
      </w:r>
    </w:p>
    <w:p w14:paraId="63DA33E9"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Supervising or helping with school events, field trips</w:t>
      </w:r>
    </w:p>
    <w:p w14:paraId="45065BBE"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Tutoring students in reading or math</w:t>
      </w:r>
    </w:p>
    <w:p w14:paraId="1FFA69A8" w14:textId="77777777" w:rsidR="00A21EFD" w:rsidRPr="007150FD" w:rsidRDefault="00A21EFD" w:rsidP="000D37D8">
      <w:pPr>
        <w:numPr>
          <w:ilvl w:val="0"/>
          <w:numId w:val="9"/>
        </w:numPr>
        <w:rPr>
          <w:rFonts w:asciiTheme="minorHAnsi" w:hAnsiTheme="minorHAnsi"/>
          <w:sz w:val="24"/>
          <w:szCs w:val="24"/>
        </w:rPr>
      </w:pPr>
      <w:r w:rsidRPr="007150FD">
        <w:rPr>
          <w:rFonts w:asciiTheme="minorHAnsi" w:hAnsiTheme="minorHAnsi"/>
          <w:sz w:val="24"/>
          <w:szCs w:val="24"/>
        </w:rPr>
        <w:t>Correcting papers</w:t>
      </w:r>
    </w:p>
    <w:p w14:paraId="64B41F81" w14:textId="77777777" w:rsidR="00A21EFD" w:rsidRPr="007845A6" w:rsidRDefault="00A21EFD" w:rsidP="000D37D8">
      <w:pPr>
        <w:numPr>
          <w:ilvl w:val="0"/>
          <w:numId w:val="9"/>
        </w:numPr>
        <w:rPr>
          <w:rFonts w:asciiTheme="minorHAnsi" w:hAnsiTheme="minorHAnsi"/>
          <w:sz w:val="26"/>
          <w:szCs w:val="26"/>
        </w:rPr>
      </w:pPr>
      <w:r w:rsidRPr="007845A6">
        <w:rPr>
          <w:rFonts w:asciiTheme="minorHAnsi" w:hAnsiTheme="minorHAnsi"/>
          <w:sz w:val="26"/>
          <w:szCs w:val="26"/>
        </w:rPr>
        <w:t>Putting up bulletin boards</w:t>
      </w:r>
    </w:p>
    <w:p w14:paraId="6D299105" w14:textId="77777777" w:rsidR="0053365A" w:rsidRPr="007845A6" w:rsidRDefault="00A21EFD" w:rsidP="000D37D8">
      <w:pPr>
        <w:numPr>
          <w:ilvl w:val="0"/>
          <w:numId w:val="9"/>
        </w:numPr>
        <w:rPr>
          <w:rFonts w:asciiTheme="minorHAnsi" w:hAnsiTheme="minorHAnsi"/>
          <w:sz w:val="26"/>
          <w:szCs w:val="26"/>
        </w:rPr>
      </w:pPr>
      <w:r w:rsidRPr="007845A6">
        <w:rPr>
          <w:rFonts w:asciiTheme="minorHAnsi" w:hAnsiTheme="minorHAnsi"/>
          <w:sz w:val="26"/>
          <w:szCs w:val="26"/>
        </w:rPr>
        <w:t>Planning special events</w:t>
      </w:r>
    </w:p>
    <w:p w14:paraId="6EAD6200" w14:textId="77777777" w:rsidR="0053365A" w:rsidRPr="007150FD" w:rsidRDefault="007150FD" w:rsidP="007150FD">
      <w:pPr>
        <w:pStyle w:val="ListParagraph"/>
        <w:numPr>
          <w:ilvl w:val="0"/>
          <w:numId w:val="21"/>
        </w:numPr>
        <w:jc w:val="center"/>
        <w:rPr>
          <w:rFonts w:asciiTheme="minorHAnsi" w:hAnsiTheme="minorHAnsi"/>
          <w:b/>
          <w:sz w:val="28"/>
          <w:szCs w:val="28"/>
        </w:rPr>
      </w:pPr>
      <w:r>
        <w:rPr>
          <w:rFonts w:asciiTheme="minorHAnsi" w:hAnsiTheme="minorHAnsi"/>
          <w:b/>
          <w:sz w:val="28"/>
          <w:szCs w:val="28"/>
        </w:rPr>
        <w:lastRenderedPageBreak/>
        <w:t xml:space="preserve"> </w:t>
      </w:r>
      <w:r w:rsidR="004D2FE2" w:rsidRPr="007150FD">
        <w:rPr>
          <w:rFonts w:asciiTheme="minorHAnsi" w:hAnsiTheme="minorHAnsi"/>
          <w:b/>
          <w:sz w:val="28"/>
          <w:szCs w:val="28"/>
        </w:rPr>
        <w:t>Field Trips</w:t>
      </w:r>
    </w:p>
    <w:p w14:paraId="62C808F2" w14:textId="41C8944D" w:rsidR="003B6966" w:rsidRPr="00822244" w:rsidRDefault="004D2FE2" w:rsidP="00F158D1">
      <w:pPr>
        <w:jc w:val="both"/>
        <w:rPr>
          <w:rFonts w:asciiTheme="minorHAnsi" w:hAnsiTheme="minorHAnsi"/>
          <w:b/>
          <w:sz w:val="24"/>
          <w:szCs w:val="24"/>
          <w:u w:val="single"/>
        </w:rPr>
      </w:pPr>
      <w:r w:rsidRPr="007150FD">
        <w:rPr>
          <w:rFonts w:asciiTheme="minorHAnsi" w:hAnsiTheme="minorHAnsi"/>
          <w:sz w:val="24"/>
          <w:szCs w:val="24"/>
        </w:rPr>
        <w:t>From time to time students will be leaving campus to go on field trips.  In all cases, students must complete an activity authorization form which is to be signed by their parents/guardians and by each of their teachers.  This slip is to be turned in to the classroom teacher 24 hours in advance.  Without such a slip, the student will not be allowed to go on the trip.  No other form may be substituted and permission for field trips cannot be given over the phone</w:t>
      </w:r>
      <w:r w:rsidRPr="0078350E">
        <w:rPr>
          <w:rFonts w:asciiTheme="minorHAnsi" w:hAnsiTheme="minorHAnsi"/>
          <w:sz w:val="24"/>
          <w:szCs w:val="24"/>
        </w:rPr>
        <w:t xml:space="preserve">.  </w:t>
      </w:r>
      <w:r w:rsidR="00AB657B" w:rsidRPr="0078350E">
        <w:rPr>
          <w:rFonts w:asciiTheme="minorHAnsi" w:hAnsiTheme="minorHAnsi"/>
          <w:b/>
          <w:sz w:val="24"/>
          <w:szCs w:val="24"/>
          <w:u w:val="single"/>
        </w:rPr>
        <w:t>Parents may request permission</w:t>
      </w:r>
      <w:r w:rsidR="006B705D" w:rsidRPr="0078350E">
        <w:rPr>
          <w:rFonts w:asciiTheme="minorHAnsi" w:hAnsiTheme="minorHAnsi"/>
          <w:b/>
          <w:sz w:val="24"/>
          <w:szCs w:val="24"/>
          <w:u w:val="single"/>
        </w:rPr>
        <w:t xml:space="preserve"> from the school</w:t>
      </w:r>
      <w:r w:rsidR="00AB657B" w:rsidRPr="0078350E">
        <w:rPr>
          <w:rFonts w:asciiTheme="minorHAnsi" w:hAnsiTheme="minorHAnsi"/>
          <w:b/>
          <w:sz w:val="24"/>
          <w:szCs w:val="24"/>
          <w:u w:val="single"/>
        </w:rPr>
        <w:t xml:space="preserve"> </w:t>
      </w:r>
      <w:r w:rsidR="006B705D" w:rsidRPr="0078350E">
        <w:rPr>
          <w:rFonts w:asciiTheme="minorHAnsi" w:hAnsiTheme="minorHAnsi"/>
          <w:b/>
          <w:sz w:val="24"/>
          <w:szCs w:val="24"/>
          <w:u w:val="single"/>
        </w:rPr>
        <w:t>to transport their child after the culmination of a field trip.  Parents opting to transport their child</w:t>
      </w:r>
      <w:r w:rsidR="00B5177F" w:rsidRPr="0078350E">
        <w:rPr>
          <w:rFonts w:asciiTheme="minorHAnsi" w:hAnsiTheme="minorHAnsi"/>
          <w:b/>
          <w:sz w:val="24"/>
          <w:szCs w:val="24"/>
          <w:u w:val="single"/>
        </w:rPr>
        <w:t xml:space="preserve"> upon completion of a</w:t>
      </w:r>
      <w:r w:rsidR="006B705D" w:rsidRPr="0078350E">
        <w:rPr>
          <w:rFonts w:asciiTheme="minorHAnsi" w:hAnsiTheme="minorHAnsi"/>
          <w:b/>
          <w:sz w:val="24"/>
          <w:szCs w:val="24"/>
          <w:u w:val="single"/>
        </w:rPr>
        <w:t xml:space="preserve"> trip, </w:t>
      </w:r>
      <w:r w:rsidR="00822244" w:rsidRPr="00822244">
        <w:rPr>
          <w:rFonts w:asciiTheme="minorHAnsi" w:hAnsiTheme="minorHAnsi"/>
          <w:b/>
          <w:sz w:val="24"/>
          <w:szCs w:val="24"/>
          <w:highlight w:val="yellow"/>
          <w:u w:val="single"/>
        </w:rPr>
        <w:t xml:space="preserve">must check the student out with the teacher and sign the travel roster.  The teacher is responsible for ensuring the identity of the person checking the student out and will ask for ID.  </w:t>
      </w:r>
      <w:proofErr w:type="gramStart"/>
      <w:r w:rsidR="00822244" w:rsidRPr="00822244">
        <w:rPr>
          <w:rFonts w:asciiTheme="minorHAnsi" w:hAnsiTheme="minorHAnsi"/>
          <w:b/>
          <w:sz w:val="24"/>
          <w:szCs w:val="24"/>
          <w:highlight w:val="yellow"/>
          <w:u w:val="single"/>
        </w:rPr>
        <w:t>In the event that</w:t>
      </w:r>
      <w:proofErr w:type="gramEnd"/>
      <w:r w:rsidR="00822244" w:rsidRPr="00822244">
        <w:rPr>
          <w:rFonts w:asciiTheme="minorHAnsi" w:hAnsiTheme="minorHAnsi"/>
          <w:b/>
          <w:sz w:val="24"/>
          <w:szCs w:val="24"/>
          <w:highlight w:val="yellow"/>
          <w:u w:val="single"/>
        </w:rPr>
        <w:t xml:space="preserve"> a person on the student’s emergency contact list will be checking the student out from the trip, the parent/guardian must request this in writing ahead of time by sending a note with the student or providing one to the teacher or office.  The note must include the date and full name of the person taking the student.  It is the parent's responsibility to ensure that the person is on the emergency contact list.  The note must be received prior to the class’s scheduled departure time.</w:t>
      </w:r>
    </w:p>
    <w:p w14:paraId="2F0C16C3" w14:textId="77777777" w:rsidR="00592453" w:rsidRPr="00B36600" w:rsidRDefault="00592453" w:rsidP="00B36600">
      <w:pPr>
        <w:pStyle w:val="ListParagraph"/>
        <w:numPr>
          <w:ilvl w:val="0"/>
          <w:numId w:val="21"/>
        </w:numPr>
        <w:jc w:val="center"/>
        <w:rPr>
          <w:rFonts w:asciiTheme="minorHAnsi" w:hAnsiTheme="minorHAnsi"/>
          <w:b/>
          <w:sz w:val="28"/>
          <w:szCs w:val="28"/>
        </w:rPr>
      </w:pPr>
      <w:r w:rsidRPr="00B36600">
        <w:rPr>
          <w:rFonts w:asciiTheme="minorHAnsi" w:hAnsiTheme="minorHAnsi"/>
          <w:b/>
          <w:sz w:val="28"/>
          <w:szCs w:val="28"/>
        </w:rPr>
        <w:t>PARTIES ON CAMPUS</w:t>
      </w:r>
    </w:p>
    <w:p w14:paraId="7DD2116D" w14:textId="77777777" w:rsidR="00E32E4F" w:rsidRPr="00822244" w:rsidRDefault="00592453" w:rsidP="00F158D1">
      <w:pPr>
        <w:jc w:val="both"/>
        <w:rPr>
          <w:rFonts w:asciiTheme="minorHAnsi" w:hAnsiTheme="minorHAnsi"/>
          <w:sz w:val="24"/>
          <w:szCs w:val="24"/>
        </w:rPr>
      </w:pPr>
      <w:r w:rsidRPr="00822244">
        <w:rPr>
          <w:rFonts w:asciiTheme="minorHAnsi" w:hAnsiTheme="minorHAnsi"/>
          <w:sz w:val="24"/>
          <w:szCs w:val="24"/>
        </w:rPr>
        <w:t>Classroom parties may be held on identified celebration</w:t>
      </w:r>
      <w:r w:rsidR="005219E8" w:rsidRPr="00822244">
        <w:rPr>
          <w:rFonts w:asciiTheme="minorHAnsi" w:hAnsiTheme="minorHAnsi"/>
          <w:sz w:val="24"/>
          <w:szCs w:val="24"/>
        </w:rPr>
        <w:t xml:space="preserve"> days (see dates listed below).  Under special circumstances, the classroom teacher may choose to change the date of the celebration day for their </w:t>
      </w:r>
      <w:proofErr w:type="gramStart"/>
      <w:r w:rsidR="005219E8" w:rsidRPr="00822244">
        <w:rPr>
          <w:rFonts w:asciiTheme="minorHAnsi" w:hAnsiTheme="minorHAnsi"/>
          <w:sz w:val="24"/>
          <w:szCs w:val="24"/>
        </w:rPr>
        <w:t>particular class</w:t>
      </w:r>
      <w:proofErr w:type="gramEnd"/>
      <w:r w:rsidR="005219E8" w:rsidRPr="00822244">
        <w:rPr>
          <w:rFonts w:asciiTheme="minorHAnsi" w:hAnsiTheme="minorHAnsi"/>
          <w:sz w:val="24"/>
          <w:szCs w:val="24"/>
        </w:rPr>
        <w:t xml:space="preserve">.  </w:t>
      </w:r>
      <w:r w:rsidRPr="00822244">
        <w:rPr>
          <w:rFonts w:asciiTheme="minorHAnsi" w:hAnsiTheme="minorHAnsi"/>
          <w:sz w:val="24"/>
          <w:szCs w:val="24"/>
        </w:rPr>
        <w:t xml:space="preserve">With respect to all students, personal birthday party invitations should be delivered outside of school. </w:t>
      </w:r>
    </w:p>
    <w:p w14:paraId="7EF37396" w14:textId="77777777" w:rsidR="00592453" w:rsidRPr="00822244" w:rsidRDefault="00592453" w:rsidP="00E32E4F">
      <w:pPr>
        <w:rPr>
          <w:rFonts w:asciiTheme="minorHAnsi" w:hAnsiTheme="minorHAnsi"/>
          <w:b/>
          <w:sz w:val="24"/>
          <w:szCs w:val="24"/>
          <w:u w:val="single"/>
        </w:rPr>
      </w:pPr>
      <w:r w:rsidRPr="00822244">
        <w:rPr>
          <w:rFonts w:asciiTheme="minorHAnsi" w:hAnsiTheme="minorHAnsi"/>
          <w:b/>
          <w:sz w:val="24"/>
          <w:szCs w:val="24"/>
          <w:u w:val="single"/>
        </w:rPr>
        <w:t>Approved Snacks</w:t>
      </w:r>
    </w:p>
    <w:p w14:paraId="5CA63E65" w14:textId="77777777" w:rsidR="00592453" w:rsidRPr="00822244" w:rsidRDefault="00592453" w:rsidP="00592453">
      <w:pPr>
        <w:rPr>
          <w:rFonts w:asciiTheme="minorHAnsi" w:hAnsiTheme="minorHAnsi"/>
          <w:sz w:val="24"/>
          <w:szCs w:val="24"/>
        </w:rPr>
      </w:pPr>
      <w:r w:rsidRPr="00822244">
        <w:rPr>
          <w:rFonts w:asciiTheme="minorHAnsi" w:hAnsiTheme="minorHAnsi"/>
          <w:sz w:val="24"/>
          <w:szCs w:val="24"/>
        </w:rPr>
        <w:t>The food items listed below are compliant with SB12, SB965, Title 5 and the District Wellness Policy.  Keep in mind that the snacks listed below are based on one serving size.</w:t>
      </w:r>
    </w:p>
    <w:p w14:paraId="70B4A119"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Jolly Time Healthy Pop Brand Popcorn (butter, kettle corn, caramel apple, American’s Best)</w:t>
      </w:r>
    </w:p>
    <w:p w14:paraId="5C953850"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Ritz Toasted Chips-100 calorie pack</w:t>
      </w:r>
      <w:r w:rsidRPr="00822244">
        <w:rPr>
          <w:rFonts w:asciiTheme="minorHAnsi" w:hAnsiTheme="minorHAnsi"/>
          <w:sz w:val="22"/>
          <w:szCs w:val="22"/>
        </w:rPr>
        <w:tab/>
      </w:r>
      <w:r w:rsidRPr="00822244">
        <w:rPr>
          <w:rFonts w:asciiTheme="minorHAnsi" w:hAnsiTheme="minorHAnsi"/>
          <w:sz w:val="22"/>
          <w:szCs w:val="22"/>
        </w:rPr>
        <w:tab/>
        <w:t>Air Popped Popcorn</w:t>
      </w:r>
    </w:p>
    <w:p w14:paraId="639E3532"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Quaker Snack Mix-Kids Mix</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Ritz Snack Mix-100 calorie pack</w:t>
      </w:r>
    </w:p>
    <w:p w14:paraId="476B9ABA"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Graham Crackers</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Cheese</w:t>
      </w:r>
    </w:p>
    <w:p w14:paraId="061BAA11"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Whole Wheat Goldfish</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Yoplait Yogurt</w:t>
      </w:r>
    </w:p>
    <w:p w14:paraId="6E57EF24"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Barnum Animal Crackers</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Whole Grain Teddy Grahams</w:t>
      </w:r>
    </w:p>
    <w:p w14:paraId="3E7E3549"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Dried Fruit</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proofErr w:type="spellStart"/>
      <w:r w:rsidRPr="00822244">
        <w:rPr>
          <w:rFonts w:asciiTheme="minorHAnsi" w:hAnsiTheme="minorHAnsi"/>
          <w:sz w:val="22"/>
          <w:szCs w:val="22"/>
        </w:rPr>
        <w:t>Nutrigrain</w:t>
      </w:r>
      <w:proofErr w:type="spellEnd"/>
      <w:r w:rsidRPr="00822244">
        <w:rPr>
          <w:rFonts w:asciiTheme="minorHAnsi" w:hAnsiTheme="minorHAnsi"/>
          <w:sz w:val="22"/>
          <w:szCs w:val="22"/>
        </w:rPr>
        <w:t xml:space="preserve"> Bars</w:t>
      </w:r>
    </w:p>
    <w:p w14:paraId="0ACEF914"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100% Juice</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Rice Cakes</w:t>
      </w:r>
    </w:p>
    <w:p w14:paraId="413639A6"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Nuts</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Triscuits</w:t>
      </w:r>
    </w:p>
    <w:p w14:paraId="584E76C9" w14:textId="77777777" w:rsidR="00592453" w:rsidRPr="00822244" w:rsidRDefault="00592453" w:rsidP="00592453">
      <w:pPr>
        <w:ind w:left="720"/>
        <w:rPr>
          <w:rFonts w:asciiTheme="minorHAnsi" w:hAnsiTheme="minorHAnsi"/>
          <w:sz w:val="22"/>
          <w:szCs w:val="22"/>
        </w:rPr>
      </w:pPr>
      <w:r w:rsidRPr="00822244">
        <w:rPr>
          <w:rFonts w:asciiTheme="minorHAnsi" w:hAnsiTheme="minorHAnsi"/>
          <w:sz w:val="22"/>
          <w:szCs w:val="22"/>
        </w:rPr>
        <w:t>All Fruits and Vegetables</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Nut Butters (Peanut Butter, Almond Butter etc.)</w:t>
      </w:r>
    </w:p>
    <w:p w14:paraId="552FE2EC"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Seeds (sunflower, sesame)</w:t>
      </w:r>
      <w:r w:rsidRPr="00822244">
        <w:rPr>
          <w:rFonts w:asciiTheme="minorHAnsi" w:hAnsiTheme="minorHAnsi"/>
          <w:sz w:val="22"/>
          <w:szCs w:val="22"/>
        </w:rPr>
        <w:tab/>
      </w:r>
      <w:r w:rsidRPr="00822244">
        <w:rPr>
          <w:rFonts w:asciiTheme="minorHAnsi" w:hAnsiTheme="minorHAnsi"/>
          <w:sz w:val="22"/>
          <w:szCs w:val="22"/>
        </w:rPr>
        <w:tab/>
      </w:r>
      <w:r w:rsidRPr="00822244">
        <w:rPr>
          <w:rFonts w:asciiTheme="minorHAnsi" w:hAnsiTheme="minorHAnsi"/>
          <w:sz w:val="22"/>
          <w:szCs w:val="22"/>
        </w:rPr>
        <w:tab/>
        <w:t>Pretzels</w:t>
      </w:r>
    </w:p>
    <w:p w14:paraId="292152C6" w14:textId="77777777" w:rsidR="00592453" w:rsidRPr="00822244" w:rsidRDefault="00592453" w:rsidP="00592453">
      <w:pPr>
        <w:ind w:firstLine="720"/>
        <w:rPr>
          <w:rFonts w:asciiTheme="minorHAnsi" w:hAnsiTheme="minorHAnsi"/>
          <w:sz w:val="22"/>
          <w:szCs w:val="22"/>
        </w:rPr>
      </w:pPr>
      <w:r w:rsidRPr="00822244">
        <w:rPr>
          <w:rFonts w:asciiTheme="minorHAnsi" w:hAnsiTheme="minorHAnsi"/>
          <w:sz w:val="22"/>
          <w:szCs w:val="22"/>
        </w:rPr>
        <w:t>Quaker Chewy Granola Bars:  Peanut Butter &amp; Chocolate Chip, S’mores, &amp; Oatmeal Raisin</w:t>
      </w:r>
    </w:p>
    <w:p w14:paraId="7E714400" w14:textId="77777777" w:rsidR="007845A6" w:rsidRPr="00822244" w:rsidRDefault="00592453" w:rsidP="007845A6">
      <w:pPr>
        <w:ind w:firstLine="720"/>
        <w:rPr>
          <w:rFonts w:asciiTheme="minorHAnsi" w:hAnsiTheme="minorHAnsi"/>
          <w:sz w:val="22"/>
          <w:szCs w:val="22"/>
        </w:rPr>
      </w:pPr>
      <w:r w:rsidRPr="00822244">
        <w:rPr>
          <w:rFonts w:asciiTheme="minorHAnsi" w:hAnsiTheme="minorHAnsi"/>
          <w:sz w:val="22"/>
          <w:szCs w:val="22"/>
        </w:rPr>
        <w:t>Caffeinated beverages are not allowed at school</w:t>
      </w:r>
    </w:p>
    <w:p w14:paraId="007CAECB" w14:textId="46EE195A" w:rsidR="007845A6" w:rsidRPr="00822244" w:rsidRDefault="00592453" w:rsidP="00822244">
      <w:pPr>
        <w:ind w:firstLine="720"/>
        <w:rPr>
          <w:rFonts w:asciiTheme="minorHAnsi" w:hAnsiTheme="minorHAnsi"/>
          <w:sz w:val="22"/>
          <w:szCs w:val="22"/>
        </w:rPr>
      </w:pPr>
      <w:r w:rsidRPr="00822244">
        <w:rPr>
          <w:rFonts w:asciiTheme="minorHAnsi" w:hAnsiTheme="minorHAnsi"/>
          <w:sz w:val="22"/>
          <w:szCs w:val="22"/>
        </w:rPr>
        <w:t>Additional approved snacks can be purchased through the cafeteria</w:t>
      </w:r>
    </w:p>
    <w:p w14:paraId="4A4A627C" w14:textId="77777777" w:rsidR="00592453" w:rsidRPr="00822244" w:rsidRDefault="00592453" w:rsidP="00F158D1">
      <w:pPr>
        <w:jc w:val="both"/>
        <w:rPr>
          <w:rFonts w:asciiTheme="minorHAnsi" w:hAnsiTheme="minorHAnsi"/>
          <w:sz w:val="22"/>
          <w:szCs w:val="22"/>
        </w:rPr>
      </w:pPr>
      <w:r w:rsidRPr="00822244">
        <w:rPr>
          <w:rFonts w:asciiTheme="minorHAnsi" w:hAnsiTheme="minorHAnsi"/>
          <w:sz w:val="22"/>
          <w:szCs w:val="22"/>
        </w:rPr>
        <w:t xml:space="preserve">In accordance with State Guidelines, all classroom celebrations have been limited to one per month.  All items provided to students need to be </w:t>
      </w:r>
      <w:r w:rsidRPr="00822244">
        <w:rPr>
          <w:rFonts w:asciiTheme="minorHAnsi" w:hAnsiTheme="minorHAnsi"/>
          <w:b/>
          <w:sz w:val="22"/>
          <w:szCs w:val="22"/>
          <w:u w:val="single"/>
        </w:rPr>
        <w:t>store bought</w:t>
      </w:r>
      <w:r w:rsidRPr="00822244">
        <w:rPr>
          <w:rFonts w:asciiTheme="minorHAnsi" w:hAnsiTheme="minorHAnsi"/>
          <w:sz w:val="22"/>
          <w:szCs w:val="22"/>
        </w:rPr>
        <w:t xml:space="preserve"> and arrive at school in a </w:t>
      </w:r>
      <w:r w:rsidRPr="00822244">
        <w:rPr>
          <w:rFonts w:asciiTheme="minorHAnsi" w:hAnsiTheme="minorHAnsi"/>
          <w:b/>
          <w:sz w:val="22"/>
          <w:szCs w:val="22"/>
          <w:u w:val="single"/>
        </w:rPr>
        <w:t>sealed package</w:t>
      </w:r>
      <w:r w:rsidRPr="00822244">
        <w:rPr>
          <w:rFonts w:asciiTheme="minorHAnsi" w:hAnsiTheme="minorHAnsi"/>
          <w:sz w:val="22"/>
          <w:szCs w:val="22"/>
        </w:rPr>
        <w:t xml:space="preserve">.  </w:t>
      </w:r>
      <w:r w:rsidRPr="00822244">
        <w:rPr>
          <w:rFonts w:asciiTheme="minorHAnsi" w:hAnsiTheme="minorHAnsi"/>
          <w:b/>
          <w:i/>
          <w:sz w:val="22"/>
          <w:szCs w:val="22"/>
        </w:rPr>
        <w:t>Homemade foods are not allowed.</w:t>
      </w:r>
      <w:r w:rsidRPr="00822244">
        <w:rPr>
          <w:rFonts w:asciiTheme="minorHAnsi" w:hAnsiTheme="minorHAnsi"/>
          <w:b/>
          <w:sz w:val="22"/>
          <w:szCs w:val="22"/>
        </w:rPr>
        <w:t xml:space="preserve">  </w:t>
      </w:r>
      <w:r w:rsidR="00AA645B" w:rsidRPr="00822244">
        <w:rPr>
          <w:rFonts w:asciiTheme="minorHAnsi" w:hAnsiTheme="minorHAnsi"/>
          <w:sz w:val="22"/>
          <w:szCs w:val="22"/>
        </w:rPr>
        <w:t>Also note</w:t>
      </w:r>
      <w:r w:rsidRPr="00822244">
        <w:rPr>
          <w:rFonts w:asciiTheme="minorHAnsi" w:hAnsiTheme="minorHAnsi"/>
          <w:sz w:val="22"/>
          <w:szCs w:val="22"/>
        </w:rPr>
        <w:t xml:space="preserve">, with the exception of </w:t>
      </w:r>
      <w:proofErr w:type="gramStart"/>
      <w:r w:rsidRPr="00822244">
        <w:rPr>
          <w:rFonts w:asciiTheme="minorHAnsi" w:hAnsiTheme="minorHAnsi"/>
          <w:sz w:val="22"/>
          <w:szCs w:val="22"/>
        </w:rPr>
        <w:t>Kindergarten</w:t>
      </w:r>
      <w:proofErr w:type="gramEnd"/>
      <w:r w:rsidRPr="00822244">
        <w:rPr>
          <w:rFonts w:asciiTheme="minorHAnsi" w:hAnsiTheme="minorHAnsi"/>
          <w:sz w:val="22"/>
          <w:szCs w:val="22"/>
        </w:rPr>
        <w:t xml:space="preserve">, all classroom celebrations need to take place after lunch.  </w:t>
      </w:r>
    </w:p>
    <w:p w14:paraId="22B1067E" w14:textId="77777777" w:rsidR="00592453" w:rsidRPr="00822244" w:rsidRDefault="00592453" w:rsidP="00F158D1">
      <w:pPr>
        <w:jc w:val="both"/>
        <w:rPr>
          <w:rFonts w:asciiTheme="minorHAnsi" w:hAnsiTheme="minorHAnsi"/>
          <w:b/>
          <w:sz w:val="22"/>
          <w:szCs w:val="22"/>
        </w:rPr>
      </w:pPr>
      <w:r w:rsidRPr="00822244">
        <w:rPr>
          <w:rFonts w:asciiTheme="minorHAnsi" w:hAnsiTheme="minorHAnsi"/>
          <w:b/>
          <w:sz w:val="22"/>
          <w:szCs w:val="22"/>
        </w:rPr>
        <w:t>In addition to the snacks listed above, on Celebration days only, you may bring store bought items that are not on the list of approved snacks.  Classroom celebrations are scheduled on the following dates:</w:t>
      </w:r>
    </w:p>
    <w:p w14:paraId="7C52CDBC" w14:textId="3AFC7EEE" w:rsidR="00427A9B" w:rsidRPr="00E50282" w:rsidRDefault="00F2530D" w:rsidP="00F158D1">
      <w:pPr>
        <w:ind w:firstLine="720"/>
        <w:jc w:val="both"/>
      </w:pPr>
      <w:r w:rsidRPr="00E50282">
        <w:t>Friday, Se</w:t>
      </w:r>
      <w:r w:rsidR="00D509F6" w:rsidRPr="00E50282">
        <w:t xml:space="preserve">ptember </w:t>
      </w:r>
      <w:r w:rsidR="00863F32" w:rsidRPr="00E50282">
        <w:t>2</w:t>
      </w:r>
      <w:r w:rsidR="00C961DF" w:rsidRPr="00E50282">
        <w:t>7</w:t>
      </w:r>
      <w:r w:rsidR="00D509F6" w:rsidRPr="00E50282">
        <w:t xml:space="preserve">, </w:t>
      </w:r>
      <w:proofErr w:type="gramStart"/>
      <w:r w:rsidR="00D509F6" w:rsidRPr="00E50282">
        <w:t>202</w:t>
      </w:r>
      <w:r w:rsidR="00C961DF" w:rsidRPr="00E50282">
        <w:t>4</w:t>
      </w:r>
      <w:proofErr w:type="gramEnd"/>
      <w:r w:rsidRPr="00E50282">
        <w:tab/>
      </w:r>
      <w:r w:rsidRPr="00E50282">
        <w:tab/>
      </w:r>
      <w:r w:rsidRPr="00E50282">
        <w:tab/>
      </w:r>
      <w:r w:rsidRPr="00E50282">
        <w:tab/>
      </w:r>
      <w:r w:rsidR="00863F32" w:rsidRPr="00E50282">
        <w:t>T</w:t>
      </w:r>
      <w:r w:rsidR="00C961DF" w:rsidRPr="00E50282">
        <w:t>hursday</w:t>
      </w:r>
      <w:r w:rsidR="00D509F6" w:rsidRPr="00E50282">
        <w:t>, October 31, 202</w:t>
      </w:r>
      <w:r w:rsidR="00C961DF" w:rsidRPr="00E50282">
        <w:t>4</w:t>
      </w:r>
    </w:p>
    <w:p w14:paraId="0FABADD2" w14:textId="22C811C0" w:rsidR="00427A9B" w:rsidRPr="00E50282" w:rsidRDefault="00D509F6" w:rsidP="00F158D1">
      <w:pPr>
        <w:ind w:firstLine="720"/>
        <w:jc w:val="both"/>
      </w:pPr>
      <w:r w:rsidRPr="00E50282">
        <w:t xml:space="preserve">Friday, November </w:t>
      </w:r>
      <w:r w:rsidR="00C961DF" w:rsidRPr="00E50282">
        <w:t>22</w:t>
      </w:r>
      <w:r w:rsidRPr="00E50282">
        <w:t>, 202</w:t>
      </w:r>
      <w:r w:rsidR="00C961DF" w:rsidRPr="00E50282">
        <w:t>4</w:t>
      </w:r>
      <w:r w:rsidR="00F2530D" w:rsidRPr="00E50282">
        <w:tab/>
      </w:r>
      <w:r w:rsidR="00F2530D" w:rsidRPr="00E50282">
        <w:tab/>
      </w:r>
      <w:r w:rsidR="00F2530D" w:rsidRPr="00E50282">
        <w:tab/>
      </w:r>
      <w:r w:rsidR="00F2530D" w:rsidRPr="00E50282">
        <w:tab/>
      </w:r>
      <w:r w:rsidRPr="00E50282">
        <w:t xml:space="preserve">Friday, December </w:t>
      </w:r>
      <w:r w:rsidR="00C961DF" w:rsidRPr="00E50282">
        <w:t>20</w:t>
      </w:r>
      <w:r w:rsidRPr="00E50282">
        <w:t>, 202</w:t>
      </w:r>
      <w:r w:rsidR="00C961DF" w:rsidRPr="00E50282">
        <w:t>4</w:t>
      </w:r>
    </w:p>
    <w:p w14:paraId="483802F7" w14:textId="4EE10792" w:rsidR="00427A9B" w:rsidRPr="00E50282" w:rsidRDefault="00D509F6" w:rsidP="00F158D1">
      <w:pPr>
        <w:ind w:firstLine="720"/>
        <w:jc w:val="both"/>
      </w:pPr>
      <w:r w:rsidRPr="00E50282">
        <w:t xml:space="preserve">Friday, January </w:t>
      </w:r>
      <w:r w:rsidR="00C961DF" w:rsidRPr="00E50282">
        <w:t>17</w:t>
      </w:r>
      <w:r w:rsidRPr="00E50282">
        <w:t>, 202</w:t>
      </w:r>
      <w:r w:rsidR="00C961DF" w:rsidRPr="00E50282">
        <w:t>5</w:t>
      </w:r>
      <w:r w:rsidR="00F2530D" w:rsidRPr="00E50282">
        <w:tab/>
      </w:r>
      <w:r w:rsidR="00F2530D" w:rsidRPr="00E50282">
        <w:tab/>
      </w:r>
      <w:r w:rsidR="00F2530D" w:rsidRPr="00E50282">
        <w:tab/>
      </w:r>
      <w:r w:rsidR="00F2530D" w:rsidRPr="00E50282">
        <w:tab/>
      </w:r>
      <w:r w:rsidR="00F2530D" w:rsidRPr="00E50282">
        <w:tab/>
      </w:r>
      <w:r w:rsidR="00C961DF" w:rsidRPr="00E50282">
        <w:t>Thursday</w:t>
      </w:r>
      <w:r w:rsidR="00427A9B" w:rsidRPr="00E50282">
        <w:t>, Febr</w:t>
      </w:r>
      <w:r w:rsidRPr="00E50282">
        <w:t>uary 1</w:t>
      </w:r>
      <w:r w:rsidR="00C961DF" w:rsidRPr="00E50282">
        <w:t>3</w:t>
      </w:r>
      <w:r w:rsidRPr="00E50282">
        <w:t>, 202</w:t>
      </w:r>
      <w:r w:rsidR="00C961DF" w:rsidRPr="00E50282">
        <w:t>5</w:t>
      </w:r>
    </w:p>
    <w:p w14:paraId="27D6A7FB" w14:textId="1258D679" w:rsidR="00427A9B" w:rsidRPr="00E50282" w:rsidRDefault="00D509F6" w:rsidP="00F158D1">
      <w:pPr>
        <w:ind w:firstLine="720"/>
        <w:jc w:val="both"/>
      </w:pPr>
      <w:r w:rsidRPr="00E50282">
        <w:t xml:space="preserve">Friday, March </w:t>
      </w:r>
      <w:r w:rsidR="00863F32" w:rsidRPr="00E50282">
        <w:t>1</w:t>
      </w:r>
      <w:r w:rsidR="00C961DF" w:rsidRPr="00E50282">
        <w:t>4</w:t>
      </w:r>
      <w:r w:rsidRPr="00E50282">
        <w:t>, 202</w:t>
      </w:r>
      <w:r w:rsidR="00C961DF" w:rsidRPr="00E50282">
        <w:t>5</w:t>
      </w:r>
      <w:r w:rsidR="00F2530D" w:rsidRPr="00E50282">
        <w:tab/>
      </w:r>
      <w:r w:rsidR="00F2530D" w:rsidRPr="00E50282">
        <w:tab/>
      </w:r>
      <w:r w:rsidR="00F2530D" w:rsidRPr="00E50282">
        <w:tab/>
      </w:r>
      <w:r w:rsidR="00F2530D" w:rsidRPr="00E50282">
        <w:tab/>
      </w:r>
      <w:r w:rsidR="00F2530D" w:rsidRPr="00E50282">
        <w:tab/>
      </w:r>
      <w:r w:rsidR="00C961DF" w:rsidRPr="00E50282">
        <w:t>Friday</w:t>
      </w:r>
      <w:r w:rsidRPr="00E50282">
        <w:t xml:space="preserve">, April </w:t>
      </w:r>
      <w:r w:rsidR="00863F32" w:rsidRPr="00E50282">
        <w:t>1</w:t>
      </w:r>
      <w:r w:rsidR="00C961DF" w:rsidRPr="00E50282">
        <w:t>1</w:t>
      </w:r>
      <w:r w:rsidRPr="00E50282">
        <w:t>, 202</w:t>
      </w:r>
      <w:r w:rsidR="00C961DF" w:rsidRPr="00E50282">
        <w:t>5</w:t>
      </w:r>
    </w:p>
    <w:p w14:paraId="70F71163" w14:textId="7D322423" w:rsidR="00427A9B" w:rsidRPr="00427A9B" w:rsidRDefault="00D509F6" w:rsidP="00F158D1">
      <w:pPr>
        <w:ind w:firstLine="720"/>
        <w:jc w:val="both"/>
      </w:pPr>
      <w:r w:rsidRPr="00E50282">
        <w:t>Friday, May 2</w:t>
      </w:r>
      <w:r w:rsidR="00C961DF" w:rsidRPr="00E50282">
        <w:t>3</w:t>
      </w:r>
      <w:r w:rsidRPr="00E50282">
        <w:t>, 202</w:t>
      </w:r>
      <w:r w:rsidR="00C961DF" w:rsidRPr="00E50282">
        <w:t>5</w:t>
      </w:r>
    </w:p>
    <w:p w14:paraId="5162EE90" w14:textId="77777777" w:rsidR="00965833" w:rsidRPr="00253156" w:rsidRDefault="00965833" w:rsidP="00F158D1">
      <w:pPr>
        <w:ind w:left="720" w:firstLine="720"/>
        <w:jc w:val="both"/>
        <w:rPr>
          <w:rFonts w:asciiTheme="minorHAnsi" w:hAnsiTheme="minorHAnsi"/>
          <w:b/>
          <w:sz w:val="24"/>
          <w:szCs w:val="24"/>
        </w:rPr>
      </w:pPr>
    </w:p>
    <w:p w14:paraId="5B66DDDB" w14:textId="77777777" w:rsidR="004D2FE2" w:rsidRPr="00E32E4F" w:rsidRDefault="004D2FE2" w:rsidP="00AA386D">
      <w:pPr>
        <w:pStyle w:val="ListParagraph"/>
        <w:numPr>
          <w:ilvl w:val="0"/>
          <w:numId w:val="24"/>
        </w:numPr>
        <w:shd w:val="clear" w:color="auto" w:fill="FFFFFF" w:themeFill="background1"/>
        <w:jc w:val="center"/>
        <w:rPr>
          <w:rFonts w:asciiTheme="minorHAnsi" w:hAnsiTheme="minorHAnsi"/>
          <w:b/>
          <w:sz w:val="28"/>
          <w:szCs w:val="28"/>
        </w:rPr>
      </w:pPr>
      <w:r w:rsidRPr="00E32E4F">
        <w:rPr>
          <w:rFonts w:asciiTheme="minorHAnsi" w:hAnsiTheme="minorHAnsi"/>
          <w:b/>
          <w:sz w:val="28"/>
          <w:szCs w:val="28"/>
        </w:rPr>
        <w:lastRenderedPageBreak/>
        <w:t>Report Cards and Parent Conferences</w:t>
      </w:r>
    </w:p>
    <w:p w14:paraId="145A08B5" w14:textId="77777777" w:rsidR="004D2FE2" w:rsidRPr="00E32E4F" w:rsidRDefault="004D2FE2" w:rsidP="00F158D1">
      <w:pPr>
        <w:jc w:val="both"/>
        <w:rPr>
          <w:rFonts w:asciiTheme="minorHAnsi" w:hAnsiTheme="minorHAnsi"/>
          <w:sz w:val="24"/>
          <w:szCs w:val="24"/>
        </w:rPr>
      </w:pPr>
      <w:r w:rsidRPr="00E32E4F">
        <w:rPr>
          <w:rFonts w:asciiTheme="minorHAnsi" w:hAnsiTheme="minorHAnsi"/>
          <w:sz w:val="24"/>
          <w:szCs w:val="24"/>
        </w:rPr>
        <w:t>Report cards are issued at the end of each trimester.  Three report cards will be given during the yea</w:t>
      </w:r>
      <w:r w:rsidR="00F2530D">
        <w:rPr>
          <w:rFonts w:asciiTheme="minorHAnsi" w:hAnsiTheme="minorHAnsi"/>
          <w:sz w:val="24"/>
          <w:szCs w:val="24"/>
        </w:rPr>
        <w:t xml:space="preserve">r, evaluating academic progress </w:t>
      </w:r>
      <w:r w:rsidRPr="00E32E4F">
        <w:rPr>
          <w:rFonts w:asciiTheme="minorHAnsi" w:hAnsiTheme="minorHAnsi"/>
          <w:sz w:val="24"/>
          <w:szCs w:val="24"/>
        </w:rPr>
        <w:t>and behavior.  In addition to the report cards, parent conferences are scheduled in the fall and mid-year as necessary.  These conferences are extremely important for you to attend.  The parent conference is an opportunity to discuss your child and his/her program, progress, and any concerns that you or the teacher may have.  It is an important time for you to ask questions and familiarize yourself with the curriculum and our expectations.  We strive to have 100% attendan</w:t>
      </w:r>
      <w:r w:rsidR="008B2D8E">
        <w:rPr>
          <w:rFonts w:asciiTheme="minorHAnsi" w:hAnsiTheme="minorHAnsi"/>
          <w:sz w:val="24"/>
          <w:szCs w:val="24"/>
        </w:rPr>
        <w:t>ce at our conferences.  Report c</w:t>
      </w:r>
      <w:r w:rsidRPr="00E32E4F">
        <w:rPr>
          <w:rFonts w:asciiTheme="minorHAnsi" w:hAnsiTheme="minorHAnsi"/>
          <w:sz w:val="24"/>
          <w:szCs w:val="24"/>
        </w:rPr>
        <w:t>ards reflect your child’s progress on the California Common Core State Standards for his/her grade level.</w:t>
      </w:r>
    </w:p>
    <w:p w14:paraId="5D0CBBAE" w14:textId="77777777" w:rsidR="00E32E4F" w:rsidRDefault="00E32E4F" w:rsidP="00AA386D">
      <w:pPr>
        <w:jc w:val="center"/>
        <w:rPr>
          <w:rFonts w:asciiTheme="minorHAnsi" w:hAnsiTheme="minorHAnsi"/>
          <w:b/>
          <w:i/>
          <w:sz w:val="40"/>
          <w:szCs w:val="40"/>
        </w:rPr>
      </w:pPr>
    </w:p>
    <w:p w14:paraId="4C88D754" w14:textId="77777777" w:rsidR="00753C01" w:rsidRPr="00E32E4F" w:rsidRDefault="001C50A4" w:rsidP="00AA386D">
      <w:pPr>
        <w:pStyle w:val="ListParagraph"/>
        <w:numPr>
          <w:ilvl w:val="0"/>
          <w:numId w:val="24"/>
        </w:numPr>
        <w:jc w:val="center"/>
        <w:rPr>
          <w:rFonts w:asciiTheme="minorHAnsi" w:hAnsiTheme="minorHAnsi"/>
          <w:b/>
          <w:sz w:val="28"/>
          <w:szCs w:val="28"/>
        </w:rPr>
      </w:pPr>
      <w:r w:rsidRPr="00E32E4F">
        <w:rPr>
          <w:rFonts w:asciiTheme="minorHAnsi" w:hAnsiTheme="minorHAnsi"/>
          <w:b/>
          <w:sz w:val="28"/>
          <w:szCs w:val="28"/>
        </w:rPr>
        <w:t>Insurance</w:t>
      </w:r>
    </w:p>
    <w:p w14:paraId="38B9988B" w14:textId="77777777" w:rsidR="001C50A4" w:rsidRPr="00427A9B" w:rsidRDefault="00753C01" w:rsidP="00F158D1">
      <w:pPr>
        <w:jc w:val="both"/>
        <w:rPr>
          <w:rFonts w:asciiTheme="minorHAnsi" w:hAnsiTheme="minorHAnsi"/>
          <w:sz w:val="24"/>
          <w:szCs w:val="24"/>
        </w:rPr>
      </w:pPr>
      <w:r w:rsidRPr="00E32E4F">
        <w:rPr>
          <w:rFonts w:asciiTheme="minorHAnsi" w:hAnsiTheme="minorHAnsi"/>
          <w:sz w:val="24"/>
          <w:szCs w:val="24"/>
        </w:rPr>
        <w:t xml:space="preserve">Whenever students are engaged in some activity, accidents may occur in spite of extreme care exercised by those in authority.  Sometimes </w:t>
      </w:r>
      <w:r w:rsidR="001C50A4" w:rsidRPr="00E32E4F">
        <w:rPr>
          <w:rFonts w:asciiTheme="minorHAnsi" w:hAnsiTheme="minorHAnsi"/>
          <w:sz w:val="24"/>
          <w:szCs w:val="24"/>
        </w:rPr>
        <w:t xml:space="preserve">students receive injuries that </w:t>
      </w:r>
      <w:r w:rsidRPr="00E32E4F">
        <w:rPr>
          <w:rFonts w:asciiTheme="minorHAnsi" w:hAnsiTheme="minorHAnsi"/>
          <w:sz w:val="24"/>
          <w:szCs w:val="24"/>
        </w:rPr>
        <w:t>warrant medical treatment.  Although parents are legally responsible for these costs, the school recognizes that such costs may be a financial burden to some parents and so the school has contracted with an insurance group to provide assistance for parents, should such costs arise.  This insurance is set up as an excess coverage, and it does not mean that it will cover the complete cost of the injury.  To apply for this insurance, parents may fill out the form which is provided in the “Opening Day Packets”.  The insurance will apply to school injuries only and will apply to doctor’s fees, x-rays, and hospitalization.  It is also important that you understand it may not completel</w:t>
      </w:r>
      <w:r w:rsidR="00427A9B">
        <w:rPr>
          <w:rFonts w:asciiTheme="minorHAnsi" w:hAnsiTheme="minorHAnsi"/>
          <w:sz w:val="24"/>
          <w:szCs w:val="24"/>
        </w:rPr>
        <w:t>y cover any of the above items.</w:t>
      </w:r>
    </w:p>
    <w:p w14:paraId="431DDCF8" w14:textId="77777777" w:rsidR="001C50A4" w:rsidRPr="00E32E4F" w:rsidRDefault="001C50A4" w:rsidP="00AA386D">
      <w:pPr>
        <w:pStyle w:val="ListParagraph"/>
        <w:numPr>
          <w:ilvl w:val="0"/>
          <w:numId w:val="24"/>
        </w:numPr>
        <w:jc w:val="center"/>
        <w:rPr>
          <w:rFonts w:asciiTheme="minorHAnsi" w:hAnsiTheme="minorHAnsi"/>
          <w:b/>
          <w:sz w:val="28"/>
          <w:szCs w:val="28"/>
        </w:rPr>
      </w:pPr>
      <w:r w:rsidRPr="00E32E4F">
        <w:rPr>
          <w:rFonts w:asciiTheme="minorHAnsi" w:hAnsiTheme="minorHAnsi"/>
          <w:b/>
          <w:sz w:val="28"/>
          <w:szCs w:val="28"/>
        </w:rPr>
        <w:t>Teacher Requests</w:t>
      </w:r>
    </w:p>
    <w:p w14:paraId="6BB2F314" w14:textId="78EC0CF9" w:rsidR="001C50A4" w:rsidRPr="00E32E4F" w:rsidRDefault="001C50A4" w:rsidP="00F158D1">
      <w:pPr>
        <w:jc w:val="both"/>
        <w:rPr>
          <w:rFonts w:asciiTheme="minorHAnsi" w:hAnsiTheme="minorHAnsi"/>
          <w:sz w:val="24"/>
          <w:szCs w:val="24"/>
        </w:rPr>
      </w:pPr>
      <w:r w:rsidRPr="00E32E4F">
        <w:rPr>
          <w:rFonts w:asciiTheme="minorHAnsi" w:hAnsiTheme="minorHAnsi"/>
          <w:sz w:val="24"/>
          <w:szCs w:val="24"/>
          <w:shd w:val="clear" w:color="auto" w:fill="FFFFFF" w:themeFill="background1"/>
        </w:rPr>
        <w:t>Any parent wishing to request a teacher for the following school year may do so in the Luther Elementary S</w:t>
      </w:r>
      <w:r w:rsidR="0080373B" w:rsidRPr="00E32E4F">
        <w:rPr>
          <w:rFonts w:asciiTheme="minorHAnsi" w:hAnsiTheme="minorHAnsi"/>
          <w:sz w:val="24"/>
          <w:szCs w:val="24"/>
          <w:shd w:val="clear" w:color="auto" w:fill="FFFFFF" w:themeFill="background1"/>
        </w:rPr>
        <w:t xml:space="preserve">chool office </w:t>
      </w:r>
      <w:r w:rsidR="0080373B" w:rsidRPr="00FD6B95">
        <w:rPr>
          <w:rFonts w:asciiTheme="minorHAnsi" w:hAnsiTheme="minorHAnsi"/>
          <w:sz w:val="24"/>
          <w:szCs w:val="24"/>
        </w:rPr>
        <w:t xml:space="preserve">starting </w:t>
      </w:r>
      <w:r w:rsidR="00D509F6" w:rsidRPr="00E50282">
        <w:rPr>
          <w:rFonts w:asciiTheme="minorHAnsi" w:hAnsiTheme="minorHAnsi"/>
          <w:sz w:val="24"/>
          <w:szCs w:val="24"/>
        </w:rPr>
        <w:t xml:space="preserve">May </w:t>
      </w:r>
      <w:r w:rsidR="00720FE2" w:rsidRPr="00E50282">
        <w:rPr>
          <w:rFonts w:asciiTheme="minorHAnsi" w:hAnsiTheme="minorHAnsi"/>
          <w:sz w:val="24"/>
          <w:szCs w:val="24"/>
        </w:rPr>
        <w:t>12</w:t>
      </w:r>
      <w:r w:rsidR="00D509F6" w:rsidRPr="00E50282">
        <w:rPr>
          <w:rFonts w:asciiTheme="minorHAnsi" w:hAnsiTheme="minorHAnsi"/>
          <w:sz w:val="24"/>
          <w:szCs w:val="24"/>
        </w:rPr>
        <w:t>, 202</w:t>
      </w:r>
      <w:r w:rsidR="00720FE2" w:rsidRPr="00E50282">
        <w:rPr>
          <w:rFonts w:asciiTheme="minorHAnsi" w:hAnsiTheme="minorHAnsi"/>
          <w:sz w:val="24"/>
          <w:szCs w:val="24"/>
        </w:rPr>
        <w:t>5</w:t>
      </w:r>
      <w:r w:rsidRPr="00E50282">
        <w:rPr>
          <w:rFonts w:asciiTheme="minorHAnsi" w:hAnsiTheme="minorHAnsi"/>
          <w:sz w:val="24"/>
          <w:szCs w:val="24"/>
        </w:rPr>
        <w:t>.</w:t>
      </w:r>
      <w:r w:rsidRPr="00803F7A">
        <w:rPr>
          <w:rFonts w:asciiTheme="minorHAnsi" w:hAnsiTheme="minorHAnsi"/>
          <w:sz w:val="24"/>
          <w:szCs w:val="24"/>
        </w:rPr>
        <w:t xml:space="preserve">  Requests must be made on the official request form (available in</w:t>
      </w:r>
      <w:r w:rsidR="00780C79" w:rsidRPr="00803F7A">
        <w:rPr>
          <w:rFonts w:asciiTheme="minorHAnsi" w:hAnsiTheme="minorHAnsi"/>
          <w:sz w:val="24"/>
          <w:szCs w:val="24"/>
        </w:rPr>
        <w:t xml:space="preserve"> the office).  Requests will are contingent upon the accommodation of necessary services for the student and will be determined based upon the order in which they are received.  Parents should not assume their child will be placed in the class of the first teacher selected.</w:t>
      </w:r>
      <w:r w:rsidR="000C1B5D" w:rsidRPr="00803F7A">
        <w:rPr>
          <w:rFonts w:asciiTheme="minorHAnsi" w:hAnsiTheme="minorHAnsi"/>
          <w:sz w:val="24"/>
          <w:szCs w:val="24"/>
        </w:rPr>
        <w:t xml:space="preserve">  Requests wil</w:t>
      </w:r>
      <w:r w:rsidR="001875A8" w:rsidRPr="00803F7A">
        <w:rPr>
          <w:rFonts w:asciiTheme="minorHAnsi" w:hAnsiTheme="minorHAnsi"/>
          <w:sz w:val="24"/>
          <w:szCs w:val="24"/>
        </w:rPr>
        <w:t>l be accepted through</w:t>
      </w:r>
      <w:r w:rsidR="00E32E4F" w:rsidRPr="00803F7A">
        <w:rPr>
          <w:rFonts w:asciiTheme="minorHAnsi" w:hAnsiTheme="minorHAnsi"/>
          <w:sz w:val="24"/>
          <w:szCs w:val="24"/>
        </w:rPr>
        <w:t xml:space="preserve"> </w:t>
      </w:r>
      <w:r w:rsidR="00720FE2" w:rsidRPr="00E50282">
        <w:rPr>
          <w:rFonts w:asciiTheme="minorHAnsi" w:hAnsiTheme="minorHAnsi"/>
          <w:sz w:val="24"/>
          <w:szCs w:val="24"/>
        </w:rPr>
        <w:t>June</w:t>
      </w:r>
      <w:r w:rsidR="008C38A8" w:rsidRPr="00E50282">
        <w:rPr>
          <w:rFonts w:asciiTheme="minorHAnsi" w:hAnsiTheme="minorHAnsi"/>
          <w:sz w:val="24"/>
          <w:szCs w:val="24"/>
        </w:rPr>
        <w:t xml:space="preserve"> </w:t>
      </w:r>
      <w:r w:rsidR="00720FE2" w:rsidRPr="00E50282">
        <w:rPr>
          <w:rFonts w:asciiTheme="minorHAnsi" w:hAnsiTheme="minorHAnsi"/>
          <w:sz w:val="24"/>
          <w:szCs w:val="24"/>
        </w:rPr>
        <w:t>4th</w:t>
      </w:r>
      <w:r w:rsidR="000C1B5D" w:rsidRPr="00E50282">
        <w:rPr>
          <w:rFonts w:asciiTheme="minorHAnsi" w:hAnsiTheme="minorHAnsi"/>
          <w:sz w:val="24"/>
          <w:szCs w:val="24"/>
        </w:rPr>
        <w:t>.</w:t>
      </w:r>
      <w:r w:rsidRPr="00E32E4F">
        <w:rPr>
          <w:rFonts w:asciiTheme="minorHAnsi" w:hAnsiTheme="minorHAnsi"/>
          <w:sz w:val="24"/>
          <w:szCs w:val="24"/>
        </w:rPr>
        <w:t xml:space="preserve"> </w:t>
      </w:r>
    </w:p>
    <w:p w14:paraId="4B243010" w14:textId="77777777" w:rsidR="008B79BA" w:rsidRDefault="008B79BA" w:rsidP="00AA386D">
      <w:pPr>
        <w:jc w:val="center"/>
        <w:rPr>
          <w:rFonts w:asciiTheme="minorHAnsi" w:hAnsiTheme="minorHAnsi"/>
          <w:b/>
          <w:i/>
          <w:sz w:val="40"/>
          <w:szCs w:val="40"/>
        </w:rPr>
      </w:pPr>
    </w:p>
    <w:p w14:paraId="4654C1EF" w14:textId="77777777" w:rsidR="00CB402B" w:rsidRDefault="002320F7" w:rsidP="00AA386D">
      <w:pPr>
        <w:pStyle w:val="ListParagraph"/>
        <w:numPr>
          <w:ilvl w:val="0"/>
          <w:numId w:val="24"/>
        </w:numPr>
        <w:spacing w:after="120"/>
        <w:jc w:val="center"/>
        <w:rPr>
          <w:rFonts w:asciiTheme="minorHAnsi" w:hAnsiTheme="minorHAnsi"/>
          <w:b/>
          <w:sz w:val="28"/>
          <w:szCs w:val="28"/>
        </w:rPr>
      </w:pPr>
      <w:r w:rsidRPr="00E32E4F">
        <w:rPr>
          <w:rFonts w:asciiTheme="minorHAnsi" w:hAnsiTheme="minorHAnsi"/>
          <w:b/>
          <w:sz w:val="28"/>
          <w:szCs w:val="28"/>
        </w:rPr>
        <w:t>RESOURCES FOR PARENTS</w:t>
      </w:r>
    </w:p>
    <w:p w14:paraId="3CA0CBC9" w14:textId="77777777" w:rsidR="00CB402B" w:rsidRPr="00CB402B" w:rsidRDefault="00CB402B" w:rsidP="00F158D1">
      <w:pPr>
        <w:pStyle w:val="ListParagraph"/>
        <w:spacing w:after="120"/>
        <w:ind w:left="1080"/>
        <w:jc w:val="both"/>
        <w:rPr>
          <w:rFonts w:asciiTheme="minorHAnsi" w:hAnsiTheme="minorHAnsi"/>
          <w:b/>
          <w:sz w:val="28"/>
          <w:szCs w:val="28"/>
        </w:rPr>
      </w:pPr>
    </w:p>
    <w:p w14:paraId="7FB6AF50" w14:textId="77777777" w:rsidR="00753C01" w:rsidRPr="00E32E4F" w:rsidRDefault="00753C01" w:rsidP="00F158D1">
      <w:pPr>
        <w:pStyle w:val="ListParagraph"/>
        <w:numPr>
          <w:ilvl w:val="0"/>
          <w:numId w:val="25"/>
        </w:numPr>
        <w:spacing w:after="0"/>
        <w:jc w:val="both"/>
        <w:rPr>
          <w:rFonts w:asciiTheme="minorHAnsi" w:hAnsiTheme="minorHAnsi"/>
          <w:b/>
          <w:sz w:val="28"/>
          <w:szCs w:val="28"/>
        </w:rPr>
      </w:pPr>
      <w:r w:rsidRPr="00E32E4F">
        <w:rPr>
          <w:rFonts w:asciiTheme="minorHAnsi" w:hAnsiTheme="minorHAnsi"/>
          <w:b/>
          <w:sz w:val="28"/>
          <w:szCs w:val="28"/>
        </w:rPr>
        <w:t>English Learner’s Parent Advisory Committee</w:t>
      </w:r>
    </w:p>
    <w:p w14:paraId="1E709357" w14:textId="77777777" w:rsidR="00753C01" w:rsidRPr="00E32E4F" w:rsidRDefault="00753C01" w:rsidP="00F158D1">
      <w:pPr>
        <w:jc w:val="both"/>
        <w:rPr>
          <w:rFonts w:asciiTheme="minorHAnsi" w:hAnsiTheme="minorHAnsi"/>
          <w:sz w:val="24"/>
          <w:szCs w:val="24"/>
        </w:rPr>
      </w:pPr>
      <w:r w:rsidRPr="00E32E4F">
        <w:rPr>
          <w:rFonts w:asciiTheme="minorHAnsi" w:hAnsiTheme="minorHAnsi"/>
          <w:sz w:val="24"/>
          <w:szCs w:val="24"/>
        </w:rPr>
        <w:t>This committee provides a format for bilingual parents to get involved in their children’s education and to air their concerns.  Please contact the school to find out about meeting dates and times.</w:t>
      </w:r>
    </w:p>
    <w:p w14:paraId="5FD12D12" w14:textId="77777777" w:rsidR="003B6966" w:rsidRPr="00753C01" w:rsidRDefault="003B6966" w:rsidP="00F158D1">
      <w:pPr>
        <w:jc w:val="both"/>
        <w:rPr>
          <w:rFonts w:asciiTheme="minorHAnsi" w:hAnsiTheme="minorHAnsi"/>
          <w:sz w:val="28"/>
          <w:szCs w:val="28"/>
        </w:rPr>
      </w:pPr>
    </w:p>
    <w:p w14:paraId="76BAFBC7" w14:textId="77777777" w:rsidR="00753C01" w:rsidRPr="00E32E4F" w:rsidRDefault="00111ECA" w:rsidP="00F158D1">
      <w:pPr>
        <w:pStyle w:val="ListParagraph"/>
        <w:numPr>
          <w:ilvl w:val="0"/>
          <w:numId w:val="25"/>
        </w:numPr>
        <w:spacing w:after="0"/>
        <w:jc w:val="both"/>
        <w:rPr>
          <w:rFonts w:asciiTheme="minorHAnsi" w:hAnsiTheme="minorHAnsi"/>
          <w:b/>
          <w:sz w:val="28"/>
          <w:szCs w:val="28"/>
        </w:rPr>
      </w:pPr>
      <w:r w:rsidRPr="00E32E4F">
        <w:rPr>
          <w:rFonts w:asciiTheme="minorHAnsi" w:hAnsiTheme="minorHAnsi"/>
          <w:b/>
          <w:sz w:val="28"/>
          <w:szCs w:val="28"/>
        </w:rPr>
        <w:t>Luther School Parent</w:t>
      </w:r>
      <w:r w:rsidR="00753C01" w:rsidRPr="00E32E4F">
        <w:rPr>
          <w:rFonts w:asciiTheme="minorHAnsi" w:hAnsiTheme="minorHAnsi"/>
          <w:b/>
          <w:sz w:val="28"/>
          <w:szCs w:val="28"/>
        </w:rPr>
        <w:t>s Club</w:t>
      </w:r>
    </w:p>
    <w:p w14:paraId="7E5A053D" w14:textId="77777777" w:rsidR="00753C01" w:rsidRPr="00A80BC2" w:rsidRDefault="00111ECA" w:rsidP="00F158D1">
      <w:pPr>
        <w:jc w:val="both"/>
        <w:rPr>
          <w:rFonts w:asciiTheme="minorHAnsi" w:hAnsiTheme="minorHAnsi"/>
          <w:b/>
          <w:sz w:val="28"/>
          <w:szCs w:val="28"/>
          <w:u w:val="single"/>
        </w:rPr>
      </w:pPr>
      <w:r w:rsidRPr="00E32E4F">
        <w:rPr>
          <w:rFonts w:asciiTheme="minorHAnsi" w:hAnsiTheme="minorHAnsi"/>
          <w:sz w:val="24"/>
          <w:szCs w:val="24"/>
        </w:rPr>
        <w:t>The Luther School Parent</w:t>
      </w:r>
      <w:r w:rsidR="00753C01" w:rsidRPr="00E32E4F">
        <w:rPr>
          <w:rFonts w:asciiTheme="minorHAnsi" w:hAnsiTheme="minorHAnsi"/>
          <w:sz w:val="24"/>
          <w:szCs w:val="24"/>
        </w:rPr>
        <w:t xml:space="preserve">s Club is an organization </w:t>
      </w:r>
      <w:r w:rsidRPr="00E32E4F">
        <w:rPr>
          <w:rFonts w:asciiTheme="minorHAnsi" w:hAnsiTheme="minorHAnsi"/>
          <w:sz w:val="24"/>
          <w:szCs w:val="24"/>
        </w:rPr>
        <w:t>that</w:t>
      </w:r>
      <w:r w:rsidR="00753C01" w:rsidRPr="00E32E4F">
        <w:rPr>
          <w:rFonts w:asciiTheme="minorHAnsi" w:hAnsiTheme="minorHAnsi"/>
          <w:sz w:val="24"/>
          <w:szCs w:val="24"/>
        </w:rPr>
        <w:t xml:space="preserve"> support</w:t>
      </w:r>
      <w:r w:rsidRPr="00E32E4F">
        <w:rPr>
          <w:rFonts w:asciiTheme="minorHAnsi" w:hAnsiTheme="minorHAnsi"/>
          <w:sz w:val="24"/>
          <w:szCs w:val="24"/>
        </w:rPr>
        <w:t>s</w:t>
      </w:r>
      <w:r w:rsidR="00753C01" w:rsidRPr="00E32E4F">
        <w:rPr>
          <w:rFonts w:asciiTheme="minorHAnsi" w:hAnsiTheme="minorHAnsi"/>
          <w:sz w:val="24"/>
          <w:szCs w:val="24"/>
        </w:rPr>
        <w:t xml:space="preserve"> the mission of Luther School.  </w:t>
      </w:r>
      <w:r w:rsidRPr="00E32E4F">
        <w:rPr>
          <w:rFonts w:asciiTheme="minorHAnsi" w:hAnsiTheme="minorHAnsi"/>
          <w:sz w:val="24"/>
          <w:szCs w:val="24"/>
        </w:rPr>
        <w:t>Their mission is to create the kind of school community where teachers and administrators can do their best work and so can our children</w:t>
      </w:r>
      <w:r w:rsidR="00753C01" w:rsidRPr="00E32E4F">
        <w:rPr>
          <w:rFonts w:asciiTheme="minorHAnsi" w:hAnsiTheme="minorHAnsi"/>
          <w:sz w:val="24"/>
          <w:szCs w:val="24"/>
        </w:rPr>
        <w:t>.</w:t>
      </w:r>
      <w:r w:rsidRPr="00E32E4F">
        <w:rPr>
          <w:rFonts w:asciiTheme="minorHAnsi" w:hAnsiTheme="minorHAnsi"/>
          <w:sz w:val="24"/>
          <w:szCs w:val="24"/>
        </w:rPr>
        <w:t xml:space="preserve">  They help create learning opportunities for children and strive to build the kind of supportive and caring atmosphere that makes school fun.  Through fundraisers, they </w:t>
      </w:r>
      <w:r w:rsidR="00A92D39" w:rsidRPr="00E32E4F">
        <w:rPr>
          <w:rFonts w:asciiTheme="minorHAnsi" w:hAnsiTheme="minorHAnsi"/>
          <w:sz w:val="24"/>
          <w:szCs w:val="24"/>
        </w:rPr>
        <w:t>have been able to</w:t>
      </w:r>
      <w:r w:rsidR="00A92D39" w:rsidRPr="00264BA6">
        <w:rPr>
          <w:rFonts w:asciiTheme="minorHAnsi" w:hAnsiTheme="minorHAnsi"/>
          <w:sz w:val="28"/>
          <w:szCs w:val="28"/>
        </w:rPr>
        <w:t xml:space="preserve"> </w:t>
      </w:r>
      <w:r w:rsidR="00A92D39" w:rsidRPr="00E32E4F">
        <w:rPr>
          <w:rFonts w:asciiTheme="minorHAnsi" w:hAnsiTheme="minorHAnsi"/>
          <w:sz w:val="24"/>
          <w:szCs w:val="24"/>
        </w:rPr>
        <w:t>purchase equipment and support school programs such as assemblies, field trips, and various school or classroom needs.  It is a great way to get to know other parents and to become involved in the school.  The Parents Club meets on a monthly basis at Luther School.  All parents are encouraged to attend the meetings</w:t>
      </w:r>
      <w:r w:rsidR="00A92D39" w:rsidRPr="00264BA6">
        <w:rPr>
          <w:rFonts w:asciiTheme="minorHAnsi" w:hAnsiTheme="minorHAnsi"/>
          <w:sz w:val="28"/>
          <w:szCs w:val="28"/>
        </w:rPr>
        <w:t>.</w:t>
      </w:r>
    </w:p>
    <w:p w14:paraId="5E87F06A" w14:textId="77777777" w:rsidR="00753C01" w:rsidRPr="00E32E4F" w:rsidRDefault="00200F79" w:rsidP="00F158D1">
      <w:pPr>
        <w:pStyle w:val="ListParagraph"/>
        <w:numPr>
          <w:ilvl w:val="0"/>
          <w:numId w:val="25"/>
        </w:numPr>
        <w:spacing w:after="0"/>
        <w:jc w:val="both"/>
        <w:rPr>
          <w:rFonts w:asciiTheme="minorHAnsi" w:hAnsiTheme="minorHAnsi"/>
          <w:b/>
          <w:sz w:val="28"/>
          <w:szCs w:val="28"/>
        </w:rPr>
      </w:pPr>
      <w:r w:rsidRPr="00E32E4F">
        <w:rPr>
          <w:rFonts w:asciiTheme="minorHAnsi" w:hAnsiTheme="minorHAnsi"/>
          <w:b/>
          <w:sz w:val="28"/>
          <w:szCs w:val="28"/>
        </w:rPr>
        <w:lastRenderedPageBreak/>
        <w:t>School Site Council</w:t>
      </w:r>
    </w:p>
    <w:p w14:paraId="201F0B12" w14:textId="77777777" w:rsidR="00200F79" w:rsidRPr="00E32E4F" w:rsidRDefault="00200F79" w:rsidP="00F158D1">
      <w:pPr>
        <w:jc w:val="both"/>
        <w:rPr>
          <w:rFonts w:asciiTheme="minorHAnsi" w:hAnsiTheme="minorHAnsi"/>
          <w:sz w:val="24"/>
          <w:szCs w:val="24"/>
        </w:rPr>
      </w:pPr>
      <w:r w:rsidRPr="00E32E4F">
        <w:rPr>
          <w:rFonts w:asciiTheme="minorHAnsi" w:hAnsiTheme="minorHAnsi"/>
          <w:sz w:val="24"/>
          <w:szCs w:val="24"/>
        </w:rPr>
        <w:t>The council serves as an advisory and oversight committee to the school in the School Improvement Program planning.  Through the site council, parents may become involved in the decision-making process of school improvement. The school site council is composed of parents and school personnel and assures that the school is following its Single Plan for Student Achievement.  The Luther Elementary School Site Council meets on the third Wednesday of every month.  All parents are encouraged to attend School Site Council Meetings.  Parent membership is limited to five parents per year, as voted on at the beginning of each school year.</w:t>
      </w:r>
    </w:p>
    <w:p w14:paraId="61F86EFB" w14:textId="77777777" w:rsidR="002320F7" w:rsidRPr="00E32E4F" w:rsidRDefault="002320F7" w:rsidP="00F158D1">
      <w:pPr>
        <w:jc w:val="both"/>
        <w:rPr>
          <w:rFonts w:asciiTheme="minorHAnsi" w:hAnsiTheme="minorHAnsi"/>
          <w:b/>
          <w:sz w:val="28"/>
          <w:szCs w:val="28"/>
        </w:rPr>
      </w:pPr>
    </w:p>
    <w:p w14:paraId="12C66AED" w14:textId="77777777" w:rsidR="00002F61" w:rsidRPr="00DC6DA6" w:rsidRDefault="00753C01" w:rsidP="00AA386D">
      <w:pPr>
        <w:pStyle w:val="ListParagraph"/>
        <w:numPr>
          <w:ilvl w:val="0"/>
          <w:numId w:val="24"/>
        </w:numPr>
        <w:jc w:val="center"/>
        <w:rPr>
          <w:rFonts w:asciiTheme="minorHAnsi" w:hAnsiTheme="minorHAnsi"/>
          <w:b/>
          <w:sz w:val="28"/>
          <w:szCs w:val="28"/>
        </w:rPr>
      </w:pPr>
      <w:r w:rsidRPr="00002F61">
        <w:rPr>
          <w:rFonts w:asciiTheme="minorHAnsi" w:hAnsiTheme="minorHAnsi"/>
          <w:b/>
          <w:sz w:val="28"/>
          <w:szCs w:val="28"/>
        </w:rPr>
        <w:t>Additional Information</w:t>
      </w:r>
    </w:p>
    <w:p w14:paraId="6100D479" w14:textId="77777777" w:rsidR="00753C01" w:rsidRPr="00CB402B" w:rsidRDefault="002320F7" w:rsidP="00F158D1">
      <w:pPr>
        <w:pStyle w:val="ListParagraph"/>
        <w:numPr>
          <w:ilvl w:val="0"/>
          <w:numId w:val="26"/>
        </w:numPr>
        <w:spacing w:after="0"/>
        <w:jc w:val="both"/>
        <w:rPr>
          <w:rFonts w:asciiTheme="minorHAnsi" w:hAnsiTheme="minorHAnsi"/>
          <w:b/>
          <w:sz w:val="28"/>
          <w:szCs w:val="28"/>
        </w:rPr>
      </w:pPr>
      <w:r w:rsidRPr="00002F61">
        <w:rPr>
          <w:rFonts w:asciiTheme="minorHAnsi" w:hAnsiTheme="minorHAnsi"/>
          <w:b/>
          <w:sz w:val="28"/>
          <w:szCs w:val="28"/>
        </w:rPr>
        <w:t>Pets</w:t>
      </w:r>
    </w:p>
    <w:p w14:paraId="77E3FFA5" w14:textId="77777777" w:rsidR="00753C01" w:rsidRPr="00002F61" w:rsidRDefault="00753C01" w:rsidP="00F158D1">
      <w:pPr>
        <w:jc w:val="both"/>
        <w:rPr>
          <w:rFonts w:asciiTheme="minorHAnsi" w:hAnsiTheme="minorHAnsi"/>
          <w:sz w:val="24"/>
          <w:szCs w:val="24"/>
        </w:rPr>
      </w:pPr>
      <w:r w:rsidRPr="00002F61">
        <w:rPr>
          <w:rFonts w:asciiTheme="minorHAnsi" w:hAnsiTheme="minorHAnsi"/>
          <w:sz w:val="24"/>
          <w:szCs w:val="24"/>
        </w:rPr>
        <w:t>Before any pets can be brought to school, arrangements must be made ahead of time with the teacher.  All pets must be caged and brought in for only a short time by a responsible adult.  No animals, birds, or reptiles are allowed on the school bus.</w:t>
      </w:r>
    </w:p>
    <w:p w14:paraId="00D3470B" w14:textId="77777777" w:rsidR="00753C01" w:rsidRPr="008A406B" w:rsidRDefault="00753C01" w:rsidP="00F158D1">
      <w:pPr>
        <w:jc w:val="both"/>
        <w:rPr>
          <w:rFonts w:asciiTheme="minorHAnsi" w:hAnsiTheme="minorHAnsi"/>
          <w:sz w:val="24"/>
          <w:szCs w:val="24"/>
        </w:rPr>
      </w:pPr>
    </w:p>
    <w:p w14:paraId="44592C44" w14:textId="77777777" w:rsidR="00753C01" w:rsidRPr="00002F61" w:rsidRDefault="002320F7" w:rsidP="00F158D1">
      <w:pPr>
        <w:pStyle w:val="ListParagraph"/>
        <w:numPr>
          <w:ilvl w:val="0"/>
          <w:numId w:val="26"/>
        </w:numPr>
        <w:spacing w:after="0"/>
        <w:jc w:val="both"/>
        <w:rPr>
          <w:rFonts w:asciiTheme="minorHAnsi" w:hAnsiTheme="minorHAnsi"/>
          <w:b/>
          <w:sz w:val="28"/>
          <w:szCs w:val="28"/>
        </w:rPr>
      </w:pPr>
      <w:r w:rsidRPr="00002F61">
        <w:rPr>
          <w:rFonts w:asciiTheme="minorHAnsi" w:hAnsiTheme="minorHAnsi"/>
          <w:b/>
          <w:sz w:val="28"/>
          <w:szCs w:val="28"/>
        </w:rPr>
        <w:t>Telephone Calls</w:t>
      </w:r>
    </w:p>
    <w:p w14:paraId="2C03FA2F" w14:textId="77777777" w:rsidR="00753C01" w:rsidRPr="0078350E" w:rsidRDefault="00002F61" w:rsidP="00F158D1">
      <w:pPr>
        <w:jc w:val="both"/>
        <w:rPr>
          <w:rFonts w:asciiTheme="minorHAnsi" w:hAnsiTheme="minorHAnsi"/>
          <w:sz w:val="24"/>
          <w:szCs w:val="24"/>
        </w:rPr>
      </w:pPr>
      <w:r w:rsidRPr="0078350E">
        <w:rPr>
          <w:rFonts w:asciiTheme="minorHAnsi" w:hAnsiTheme="minorHAnsi"/>
          <w:sz w:val="24"/>
          <w:szCs w:val="24"/>
        </w:rPr>
        <w:t>To minimize disruptions to instruction,</w:t>
      </w:r>
      <w:r w:rsidR="00753C01" w:rsidRPr="0078350E">
        <w:rPr>
          <w:rFonts w:asciiTheme="minorHAnsi" w:hAnsiTheme="minorHAnsi"/>
          <w:sz w:val="24"/>
          <w:szCs w:val="24"/>
        </w:rPr>
        <w:t xml:space="preserve"> no classroom interruptions by telephone will be allowed.  </w:t>
      </w:r>
      <w:r w:rsidRPr="0078350E">
        <w:rPr>
          <w:rFonts w:asciiTheme="minorHAnsi" w:hAnsiTheme="minorHAnsi"/>
          <w:sz w:val="24"/>
          <w:szCs w:val="24"/>
        </w:rPr>
        <w:t>Parents are welcome to leave a message</w:t>
      </w:r>
      <w:r w:rsidR="00753C01" w:rsidRPr="0078350E">
        <w:rPr>
          <w:rFonts w:asciiTheme="minorHAnsi" w:hAnsiTheme="minorHAnsi"/>
          <w:sz w:val="24"/>
          <w:szCs w:val="24"/>
        </w:rPr>
        <w:t xml:space="preserve"> with the school office, and it will be re</w:t>
      </w:r>
      <w:r w:rsidRPr="0078350E">
        <w:rPr>
          <w:rFonts w:asciiTheme="minorHAnsi" w:hAnsiTheme="minorHAnsi"/>
          <w:sz w:val="24"/>
          <w:szCs w:val="24"/>
        </w:rPr>
        <w:t>layed to the student or teacher.  Parent</w:t>
      </w:r>
      <w:r w:rsidR="00642768" w:rsidRPr="0078350E">
        <w:rPr>
          <w:rFonts w:asciiTheme="minorHAnsi" w:hAnsiTheme="minorHAnsi"/>
          <w:sz w:val="24"/>
          <w:szCs w:val="24"/>
        </w:rPr>
        <w:t>s</w:t>
      </w:r>
      <w:r w:rsidR="00DC6DA6" w:rsidRPr="0078350E">
        <w:rPr>
          <w:rFonts w:asciiTheme="minorHAnsi" w:hAnsiTheme="minorHAnsi"/>
          <w:sz w:val="24"/>
          <w:szCs w:val="24"/>
        </w:rPr>
        <w:t xml:space="preserve"> also have the option of leaving a</w:t>
      </w:r>
      <w:r w:rsidR="00753C01" w:rsidRPr="0078350E">
        <w:rPr>
          <w:rFonts w:asciiTheme="minorHAnsi" w:hAnsiTheme="minorHAnsi"/>
          <w:sz w:val="24"/>
          <w:szCs w:val="24"/>
        </w:rPr>
        <w:t xml:space="preserve"> voice mail message with the teacher.  </w:t>
      </w:r>
      <w:r w:rsidR="000C1B5D" w:rsidRPr="0078350E">
        <w:rPr>
          <w:rFonts w:asciiTheme="minorHAnsi" w:hAnsiTheme="minorHAnsi"/>
          <w:sz w:val="24"/>
          <w:szCs w:val="24"/>
        </w:rPr>
        <w:t>Students are not permitted to call home from the class unless deemed necessary by the teacher.</w:t>
      </w:r>
    </w:p>
    <w:p w14:paraId="2FA194F9" w14:textId="77777777" w:rsidR="00753C01" w:rsidRPr="0078350E" w:rsidRDefault="00753C01" w:rsidP="00F158D1">
      <w:pPr>
        <w:jc w:val="both"/>
        <w:rPr>
          <w:rFonts w:asciiTheme="minorHAnsi" w:hAnsiTheme="minorHAnsi"/>
          <w:sz w:val="24"/>
          <w:szCs w:val="24"/>
        </w:rPr>
      </w:pPr>
    </w:p>
    <w:p w14:paraId="64DCDB43" w14:textId="77777777" w:rsidR="00753C01" w:rsidRDefault="00753C01" w:rsidP="00F158D1">
      <w:pPr>
        <w:jc w:val="both"/>
        <w:rPr>
          <w:rFonts w:asciiTheme="minorHAnsi" w:hAnsiTheme="minorHAnsi"/>
          <w:sz w:val="24"/>
          <w:szCs w:val="24"/>
        </w:rPr>
      </w:pPr>
      <w:r w:rsidRPr="0078350E">
        <w:rPr>
          <w:rFonts w:asciiTheme="minorHAnsi" w:hAnsiTheme="minorHAnsi"/>
          <w:sz w:val="24"/>
          <w:szCs w:val="24"/>
        </w:rPr>
        <w:t>Teachers can also be contacted by E-mail.  E-mail addresses are the first initial and last name of the teacher, followed by: @lou</w:t>
      </w:r>
      <w:r w:rsidR="008B2D8E">
        <w:rPr>
          <w:rFonts w:asciiTheme="minorHAnsi" w:hAnsiTheme="minorHAnsi"/>
          <w:sz w:val="24"/>
          <w:szCs w:val="24"/>
        </w:rPr>
        <w:t>sd.k12.ca.us. For example the E-</w:t>
      </w:r>
      <w:r w:rsidRPr="0078350E">
        <w:rPr>
          <w:rFonts w:asciiTheme="minorHAnsi" w:hAnsiTheme="minorHAnsi"/>
          <w:sz w:val="24"/>
          <w:szCs w:val="24"/>
        </w:rPr>
        <w:t xml:space="preserve">mail address for Parveen Bains is </w:t>
      </w:r>
      <w:hyperlink r:id="rId15" w:history="1">
        <w:r w:rsidRPr="0078350E">
          <w:rPr>
            <w:rFonts w:asciiTheme="minorHAnsi" w:hAnsiTheme="minorHAnsi"/>
            <w:sz w:val="24"/>
            <w:szCs w:val="24"/>
          </w:rPr>
          <w:t>pbains@lousd.k12.ca.us</w:t>
        </w:r>
      </w:hyperlink>
      <w:r w:rsidRPr="0078350E">
        <w:rPr>
          <w:rFonts w:asciiTheme="minorHAnsi" w:hAnsiTheme="minorHAnsi"/>
          <w:sz w:val="24"/>
          <w:szCs w:val="24"/>
        </w:rPr>
        <w:t>.  E-mail addresses are also available from the office or you can access them</w:t>
      </w:r>
      <w:r w:rsidR="00DC6DA6" w:rsidRPr="0078350E">
        <w:rPr>
          <w:rFonts w:asciiTheme="minorHAnsi" w:hAnsiTheme="minorHAnsi"/>
          <w:sz w:val="24"/>
          <w:szCs w:val="24"/>
        </w:rPr>
        <w:t xml:space="preserve"> through our website:  </w:t>
      </w:r>
      <w:hyperlink r:id="rId16" w:history="1">
        <w:r w:rsidR="00DC6DA6" w:rsidRPr="00E11789">
          <w:rPr>
            <w:rStyle w:val="Hyperlink"/>
            <w:rFonts w:asciiTheme="minorHAnsi" w:hAnsiTheme="minorHAnsi"/>
            <w:sz w:val="24"/>
            <w:szCs w:val="24"/>
          </w:rPr>
          <w:t>https://www.lousd.k12.ca.us/domain/274</w:t>
        </w:r>
      </w:hyperlink>
      <w:r w:rsidR="00DC6DA6" w:rsidRPr="00E11789">
        <w:rPr>
          <w:rFonts w:asciiTheme="minorHAnsi" w:hAnsiTheme="minorHAnsi"/>
          <w:sz w:val="24"/>
          <w:szCs w:val="24"/>
        </w:rPr>
        <w:t>.</w:t>
      </w:r>
    </w:p>
    <w:p w14:paraId="07D48C22" w14:textId="77777777" w:rsidR="00753C01" w:rsidRPr="00753C01" w:rsidRDefault="00753C01" w:rsidP="00F158D1">
      <w:pPr>
        <w:jc w:val="both"/>
        <w:rPr>
          <w:rFonts w:asciiTheme="minorHAnsi" w:hAnsiTheme="minorHAnsi"/>
          <w:sz w:val="28"/>
          <w:szCs w:val="28"/>
        </w:rPr>
      </w:pPr>
    </w:p>
    <w:p w14:paraId="0010B252" w14:textId="77777777" w:rsidR="00753C01" w:rsidRPr="00DC6DA6" w:rsidRDefault="001C50A4" w:rsidP="00F158D1">
      <w:pPr>
        <w:pStyle w:val="ListParagraph"/>
        <w:numPr>
          <w:ilvl w:val="0"/>
          <w:numId w:val="26"/>
        </w:numPr>
        <w:spacing w:after="0"/>
        <w:jc w:val="both"/>
        <w:rPr>
          <w:rFonts w:asciiTheme="minorHAnsi" w:hAnsiTheme="minorHAnsi"/>
          <w:b/>
          <w:sz w:val="28"/>
          <w:szCs w:val="28"/>
        </w:rPr>
      </w:pPr>
      <w:r w:rsidRPr="00DC6DA6">
        <w:rPr>
          <w:rFonts w:asciiTheme="minorHAnsi" w:hAnsiTheme="minorHAnsi"/>
          <w:b/>
          <w:sz w:val="28"/>
          <w:szCs w:val="28"/>
        </w:rPr>
        <w:t>Cell Phones</w:t>
      </w:r>
    </w:p>
    <w:p w14:paraId="1B95AF96" w14:textId="77777777" w:rsidR="00753C01" w:rsidRPr="00DC6DA6" w:rsidRDefault="00753C01" w:rsidP="00F158D1">
      <w:pPr>
        <w:jc w:val="both"/>
        <w:rPr>
          <w:rFonts w:asciiTheme="minorHAnsi" w:hAnsiTheme="minorHAnsi"/>
          <w:sz w:val="28"/>
          <w:szCs w:val="28"/>
        </w:rPr>
      </w:pPr>
      <w:r w:rsidRPr="00DC6DA6">
        <w:rPr>
          <w:rFonts w:asciiTheme="minorHAnsi" w:hAnsiTheme="minorHAnsi"/>
          <w:sz w:val="24"/>
          <w:szCs w:val="24"/>
        </w:rPr>
        <w:t>Cell phones must be turned off during school.  All personal electronic devices turned on or taken out during class can be confiscated and returned only to a parent/guardian with students possibly receiving a disciplinary consequence.  The school is not responsible for the loss or theft of these items.  Due to privacy</w:t>
      </w:r>
      <w:r w:rsidRPr="00753C01">
        <w:rPr>
          <w:rFonts w:asciiTheme="minorHAnsi" w:hAnsiTheme="minorHAnsi"/>
          <w:sz w:val="28"/>
          <w:szCs w:val="28"/>
        </w:rPr>
        <w:t xml:space="preserve"> </w:t>
      </w:r>
      <w:r w:rsidRPr="00DC6DA6">
        <w:rPr>
          <w:rFonts w:asciiTheme="minorHAnsi" w:hAnsiTheme="minorHAnsi"/>
          <w:sz w:val="24"/>
          <w:szCs w:val="24"/>
        </w:rPr>
        <w:t>concerns,</w:t>
      </w:r>
      <w:r w:rsidRPr="00753C01">
        <w:rPr>
          <w:rFonts w:asciiTheme="minorHAnsi" w:hAnsiTheme="minorHAnsi"/>
          <w:sz w:val="28"/>
          <w:szCs w:val="28"/>
        </w:rPr>
        <w:t xml:space="preserve"> </w:t>
      </w:r>
      <w:r w:rsidRPr="00DC6DA6">
        <w:rPr>
          <w:rFonts w:asciiTheme="minorHAnsi" w:hAnsiTheme="minorHAnsi"/>
          <w:sz w:val="24"/>
          <w:szCs w:val="24"/>
        </w:rPr>
        <w:t xml:space="preserve">students are not permitted to take photos </w:t>
      </w:r>
      <w:r w:rsidR="008B2D8E" w:rsidRPr="00D5638E">
        <w:rPr>
          <w:rFonts w:asciiTheme="minorHAnsi" w:hAnsiTheme="minorHAnsi"/>
          <w:sz w:val="24"/>
          <w:szCs w:val="24"/>
        </w:rPr>
        <w:t xml:space="preserve">or video </w:t>
      </w:r>
      <w:r w:rsidRPr="00D5638E">
        <w:rPr>
          <w:rFonts w:asciiTheme="minorHAnsi" w:hAnsiTheme="minorHAnsi"/>
          <w:sz w:val="24"/>
          <w:szCs w:val="24"/>
        </w:rPr>
        <w:t>with</w:t>
      </w:r>
      <w:r w:rsidRPr="00DC6DA6">
        <w:rPr>
          <w:rFonts w:asciiTheme="minorHAnsi" w:hAnsiTheme="minorHAnsi"/>
          <w:sz w:val="24"/>
          <w:szCs w:val="24"/>
        </w:rPr>
        <w:t xml:space="preserve"> their</w:t>
      </w:r>
      <w:r w:rsidR="004E5BBE" w:rsidRPr="00DC6DA6">
        <w:rPr>
          <w:rFonts w:asciiTheme="minorHAnsi" w:hAnsiTheme="minorHAnsi"/>
          <w:sz w:val="24"/>
          <w:szCs w:val="24"/>
        </w:rPr>
        <w:t xml:space="preserve"> phones/cameras while at school or at school functions.</w:t>
      </w:r>
      <w:r w:rsidR="004E5BBE">
        <w:rPr>
          <w:rFonts w:asciiTheme="minorHAnsi" w:hAnsiTheme="minorHAnsi"/>
          <w:sz w:val="28"/>
          <w:szCs w:val="28"/>
        </w:rPr>
        <w:t xml:space="preserve">  </w:t>
      </w:r>
    </w:p>
    <w:p w14:paraId="587DBF05" w14:textId="77777777" w:rsidR="00DC6DA6" w:rsidRDefault="00DC6DA6" w:rsidP="00F158D1">
      <w:pPr>
        <w:jc w:val="both"/>
        <w:rPr>
          <w:rFonts w:asciiTheme="minorHAnsi" w:hAnsiTheme="minorHAnsi"/>
          <w:b/>
          <w:sz w:val="28"/>
          <w:szCs w:val="28"/>
        </w:rPr>
      </w:pPr>
    </w:p>
    <w:p w14:paraId="6B160CC3" w14:textId="77777777" w:rsidR="00753C01" w:rsidRPr="00DC6DA6" w:rsidRDefault="001C50A4" w:rsidP="00F158D1">
      <w:pPr>
        <w:pStyle w:val="ListParagraph"/>
        <w:numPr>
          <w:ilvl w:val="0"/>
          <w:numId w:val="26"/>
        </w:numPr>
        <w:spacing w:after="0"/>
        <w:jc w:val="both"/>
        <w:rPr>
          <w:b/>
          <w:sz w:val="28"/>
          <w:szCs w:val="28"/>
          <w:u w:val="single"/>
        </w:rPr>
      </w:pPr>
      <w:r w:rsidRPr="00DC6DA6">
        <w:rPr>
          <w:rFonts w:asciiTheme="minorHAnsi" w:hAnsiTheme="minorHAnsi"/>
          <w:b/>
          <w:sz w:val="28"/>
          <w:szCs w:val="28"/>
        </w:rPr>
        <w:t>Fines</w:t>
      </w:r>
    </w:p>
    <w:p w14:paraId="47F48EE6" w14:textId="77777777" w:rsidR="00753C01" w:rsidRPr="00DC6DA6" w:rsidRDefault="00753C01" w:rsidP="00F158D1">
      <w:pPr>
        <w:jc w:val="both"/>
        <w:rPr>
          <w:rFonts w:asciiTheme="minorHAnsi" w:hAnsiTheme="minorHAnsi"/>
          <w:sz w:val="24"/>
          <w:szCs w:val="24"/>
        </w:rPr>
      </w:pPr>
      <w:r w:rsidRPr="0078350E">
        <w:rPr>
          <w:rFonts w:asciiTheme="minorHAnsi" w:hAnsiTheme="minorHAnsi"/>
          <w:sz w:val="24"/>
          <w:szCs w:val="24"/>
        </w:rPr>
        <w:t xml:space="preserve">Students are expected to take care of the textbooks and equipment assigned to </w:t>
      </w:r>
      <w:r w:rsidR="00DC6DA6" w:rsidRPr="0078350E">
        <w:rPr>
          <w:rFonts w:asciiTheme="minorHAnsi" w:hAnsiTheme="minorHAnsi"/>
          <w:sz w:val="24"/>
          <w:szCs w:val="24"/>
        </w:rPr>
        <w:t>them.  T</w:t>
      </w:r>
      <w:r w:rsidRPr="0078350E">
        <w:rPr>
          <w:rFonts w:asciiTheme="minorHAnsi" w:hAnsiTheme="minorHAnsi"/>
          <w:sz w:val="24"/>
          <w:szCs w:val="24"/>
        </w:rPr>
        <w:t>eachers will check textbooks when turned in to determine if any fines are necessary for book loss or damage.  Equipment which is damaged, lost, or stolen must be paid in full or repl</w:t>
      </w:r>
      <w:r w:rsidR="00855BD2" w:rsidRPr="0078350E">
        <w:rPr>
          <w:rFonts w:asciiTheme="minorHAnsi" w:hAnsiTheme="minorHAnsi"/>
          <w:sz w:val="24"/>
          <w:szCs w:val="24"/>
        </w:rPr>
        <w:t xml:space="preserve">aced.  All fines </w:t>
      </w:r>
      <w:r w:rsidRPr="0078350E">
        <w:rPr>
          <w:rFonts w:asciiTheme="minorHAnsi" w:hAnsiTheme="minorHAnsi"/>
          <w:sz w:val="24"/>
          <w:szCs w:val="24"/>
        </w:rPr>
        <w:t>must be cleared by the la</w:t>
      </w:r>
      <w:r w:rsidR="00BC425D" w:rsidRPr="0078350E">
        <w:rPr>
          <w:rFonts w:asciiTheme="minorHAnsi" w:hAnsiTheme="minorHAnsi"/>
          <w:sz w:val="24"/>
          <w:szCs w:val="24"/>
        </w:rPr>
        <w:t>st day of school</w:t>
      </w:r>
      <w:r w:rsidRPr="0078350E">
        <w:rPr>
          <w:rFonts w:asciiTheme="minorHAnsi" w:hAnsiTheme="minorHAnsi"/>
          <w:sz w:val="24"/>
          <w:szCs w:val="24"/>
        </w:rPr>
        <w:t>.</w:t>
      </w:r>
      <w:r w:rsidR="001875A8" w:rsidRPr="0078350E">
        <w:rPr>
          <w:rFonts w:asciiTheme="minorHAnsi" w:hAnsiTheme="minorHAnsi"/>
          <w:sz w:val="24"/>
          <w:szCs w:val="24"/>
        </w:rPr>
        <w:t xml:space="preserve">  </w:t>
      </w:r>
    </w:p>
    <w:p w14:paraId="0C1AE35A" w14:textId="77777777" w:rsidR="00BC425D" w:rsidRDefault="00BC425D" w:rsidP="00F158D1">
      <w:pPr>
        <w:jc w:val="both"/>
        <w:rPr>
          <w:rFonts w:asciiTheme="minorHAnsi" w:hAnsiTheme="minorHAnsi"/>
          <w:sz w:val="28"/>
          <w:szCs w:val="28"/>
        </w:rPr>
      </w:pPr>
    </w:p>
    <w:p w14:paraId="7E90A658" w14:textId="77777777" w:rsidR="008A406B" w:rsidRPr="008A406B" w:rsidRDefault="001C50A4" w:rsidP="00F158D1">
      <w:pPr>
        <w:pStyle w:val="ListParagraph"/>
        <w:numPr>
          <w:ilvl w:val="0"/>
          <w:numId w:val="26"/>
        </w:numPr>
        <w:spacing w:after="0"/>
        <w:jc w:val="both"/>
        <w:rPr>
          <w:rFonts w:asciiTheme="minorHAnsi" w:hAnsiTheme="minorHAnsi"/>
          <w:b/>
          <w:sz w:val="28"/>
          <w:szCs w:val="28"/>
        </w:rPr>
      </w:pPr>
      <w:r w:rsidRPr="00DC6DA6">
        <w:rPr>
          <w:rFonts w:asciiTheme="minorHAnsi" w:hAnsiTheme="minorHAnsi"/>
          <w:b/>
          <w:sz w:val="28"/>
          <w:szCs w:val="28"/>
        </w:rPr>
        <w:t>Library</w:t>
      </w:r>
    </w:p>
    <w:p w14:paraId="0E4A7615" w14:textId="77777777" w:rsidR="001C50A4" w:rsidRPr="00DC6DA6" w:rsidRDefault="001C50A4" w:rsidP="00A21D76">
      <w:pPr>
        <w:jc w:val="both"/>
        <w:rPr>
          <w:rFonts w:asciiTheme="minorHAnsi" w:hAnsiTheme="minorHAnsi"/>
          <w:sz w:val="24"/>
          <w:szCs w:val="24"/>
        </w:rPr>
      </w:pPr>
      <w:r w:rsidRPr="00DC6DA6">
        <w:rPr>
          <w:rFonts w:asciiTheme="minorHAnsi" w:hAnsiTheme="minorHAnsi"/>
          <w:sz w:val="24"/>
          <w:szCs w:val="24"/>
        </w:rPr>
        <w:t>Each class has a scheduled time when they may visit the library.  Parents are responsible for the books that are checked out by their children.  Books that are not returned by the end of the year must be paid for at replacement value.  All replacement costs must be paid in the office, and a receipt will be issued.</w:t>
      </w:r>
      <w:r w:rsidR="008B586E" w:rsidRPr="00DC6DA6">
        <w:rPr>
          <w:rFonts w:asciiTheme="minorHAnsi" w:hAnsiTheme="minorHAnsi"/>
          <w:sz w:val="24"/>
          <w:szCs w:val="24"/>
        </w:rPr>
        <w:t xml:space="preserve">  The student</w:t>
      </w:r>
      <w:r w:rsidR="00DC6DA6">
        <w:rPr>
          <w:rFonts w:asciiTheme="minorHAnsi" w:hAnsiTheme="minorHAnsi"/>
          <w:sz w:val="24"/>
          <w:szCs w:val="24"/>
        </w:rPr>
        <w:t>’</w:t>
      </w:r>
      <w:r w:rsidR="008B586E" w:rsidRPr="00DC6DA6">
        <w:rPr>
          <w:rFonts w:asciiTheme="minorHAnsi" w:hAnsiTheme="minorHAnsi"/>
          <w:sz w:val="24"/>
          <w:szCs w:val="24"/>
        </w:rPr>
        <w:t>s 3</w:t>
      </w:r>
      <w:r w:rsidR="008B586E" w:rsidRPr="00DC6DA6">
        <w:rPr>
          <w:rFonts w:asciiTheme="minorHAnsi" w:hAnsiTheme="minorHAnsi"/>
          <w:sz w:val="24"/>
          <w:szCs w:val="24"/>
          <w:vertAlign w:val="superscript"/>
        </w:rPr>
        <w:t>rd</w:t>
      </w:r>
      <w:r w:rsidR="008B586E" w:rsidRPr="00DC6DA6">
        <w:rPr>
          <w:rFonts w:asciiTheme="minorHAnsi" w:hAnsiTheme="minorHAnsi"/>
          <w:sz w:val="24"/>
          <w:szCs w:val="24"/>
        </w:rPr>
        <w:t xml:space="preserve"> trimester report card will be held in the office until the replacement cost is received.</w:t>
      </w:r>
    </w:p>
    <w:p w14:paraId="59A0BDB2" w14:textId="77777777" w:rsidR="001C50A4" w:rsidRDefault="001C50A4" w:rsidP="00A21D76">
      <w:pPr>
        <w:ind w:left="720"/>
        <w:jc w:val="both"/>
      </w:pPr>
    </w:p>
    <w:p w14:paraId="688CA673" w14:textId="77777777" w:rsidR="00AA386D" w:rsidRPr="000B0528" w:rsidRDefault="00AA386D" w:rsidP="008B058D">
      <w:pPr>
        <w:jc w:val="both"/>
      </w:pPr>
    </w:p>
    <w:p w14:paraId="76DA78F8" w14:textId="77777777" w:rsidR="001C50A4" w:rsidRPr="00DC6DA6" w:rsidRDefault="001C50A4" w:rsidP="00F158D1">
      <w:pPr>
        <w:pStyle w:val="ListParagraph"/>
        <w:numPr>
          <w:ilvl w:val="0"/>
          <w:numId w:val="26"/>
        </w:numPr>
        <w:spacing w:after="0"/>
        <w:jc w:val="both"/>
        <w:rPr>
          <w:rFonts w:asciiTheme="minorHAnsi" w:hAnsiTheme="minorHAnsi"/>
          <w:b/>
          <w:sz w:val="28"/>
          <w:szCs w:val="28"/>
        </w:rPr>
      </w:pPr>
      <w:r w:rsidRPr="00DC6DA6">
        <w:rPr>
          <w:rFonts w:asciiTheme="minorHAnsi" w:hAnsiTheme="minorHAnsi"/>
          <w:b/>
          <w:sz w:val="28"/>
          <w:szCs w:val="28"/>
        </w:rPr>
        <w:lastRenderedPageBreak/>
        <w:t>Lost and Found</w:t>
      </w:r>
    </w:p>
    <w:p w14:paraId="365FB137" w14:textId="77777777" w:rsidR="001C50A4" w:rsidRPr="00CB402B" w:rsidRDefault="001C50A4" w:rsidP="00F158D1">
      <w:pPr>
        <w:jc w:val="both"/>
        <w:rPr>
          <w:rFonts w:asciiTheme="minorHAnsi" w:hAnsiTheme="minorHAnsi"/>
          <w:sz w:val="24"/>
          <w:szCs w:val="24"/>
        </w:rPr>
      </w:pPr>
      <w:r w:rsidRPr="00CB402B">
        <w:rPr>
          <w:rFonts w:asciiTheme="minorHAnsi" w:hAnsiTheme="minorHAnsi"/>
          <w:sz w:val="24"/>
          <w:szCs w:val="24"/>
        </w:rPr>
        <w:t>Many articles of clothing are lost and go unclaimed each year.  Please mark your children’s coats, sweaters, sweatshirts, lunch pails, etc. with first and last names.  If you notice that articles of clothing are missing, please check the lost and found in the Multi-purpose room.  Lost and found items</w:t>
      </w:r>
      <w:r w:rsidR="008B2D8E">
        <w:rPr>
          <w:rFonts w:asciiTheme="minorHAnsi" w:hAnsiTheme="minorHAnsi"/>
          <w:sz w:val="24"/>
          <w:szCs w:val="24"/>
        </w:rPr>
        <w:t xml:space="preserve"> not claimed by the end of the s</w:t>
      </w:r>
      <w:r w:rsidRPr="00CB402B">
        <w:rPr>
          <w:rFonts w:asciiTheme="minorHAnsi" w:hAnsiTheme="minorHAnsi"/>
          <w:sz w:val="24"/>
          <w:szCs w:val="24"/>
        </w:rPr>
        <w:t>chool year are donated to charity.</w:t>
      </w:r>
    </w:p>
    <w:p w14:paraId="101E4CD8" w14:textId="77777777" w:rsidR="00753C01" w:rsidRPr="008A406B" w:rsidRDefault="00753C01" w:rsidP="00F158D1">
      <w:pPr>
        <w:jc w:val="both"/>
        <w:rPr>
          <w:rFonts w:asciiTheme="minorHAnsi" w:hAnsiTheme="minorHAnsi"/>
          <w:sz w:val="28"/>
          <w:szCs w:val="28"/>
        </w:rPr>
      </w:pPr>
    </w:p>
    <w:p w14:paraId="7576C758" w14:textId="77777777" w:rsidR="00753C01" w:rsidRPr="00DC6DA6" w:rsidRDefault="001C50A4" w:rsidP="00AA386D">
      <w:pPr>
        <w:pStyle w:val="ListParagraph"/>
        <w:numPr>
          <w:ilvl w:val="0"/>
          <w:numId w:val="24"/>
        </w:numPr>
        <w:jc w:val="center"/>
        <w:rPr>
          <w:rFonts w:asciiTheme="minorHAnsi" w:hAnsiTheme="minorHAnsi"/>
          <w:b/>
          <w:sz w:val="28"/>
          <w:szCs w:val="28"/>
        </w:rPr>
      </w:pPr>
      <w:r w:rsidRPr="00DC6DA6">
        <w:rPr>
          <w:rFonts w:asciiTheme="minorHAnsi" w:hAnsiTheme="minorHAnsi"/>
          <w:b/>
          <w:sz w:val="28"/>
          <w:szCs w:val="28"/>
        </w:rPr>
        <w:t>SPECIAL PROGRAMS</w:t>
      </w:r>
    </w:p>
    <w:p w14:paraId="68CA62BE" w14:textId="77777777" w:rsidR="00753C01" w:rsidRPr="00DC6DA6" w:rsidRDefault="00753C01" w:rsidP="00F158D1">
      <w:pPr>
        <w:jc w:val="both"/>
        <w:rPr>
          <w:rFonts w:asciiTheme="minorHAnsi" w:hAnsiTheme="minorHAnsi"/>
          <w:sz w:val="24"/>
          <w:szCs w:val="24"/>
        </w:rPr>
      </w:pPr>
      <w:r w:rsidRPr="00DC6DA6">
        <w:rPr>
          <w:rFonts w:asciiTheme="minorHAnsi" w:hAnsiTheme="minorHAnsi"/>
          <w:sz w:val="24"/>
          <w:szCs w:val="24"/>
        </w:rPr>
        <w:t>At Luther, it is our desire to provide for the needs of all students.  All children must have access to the core curriculum.  We also provide whatever support is appropriate for each individual to be most successful in school.  We provide the following programs to assist your children in their education:</w:t>
      </w:r>
    </w:p>
    <w:p w14:paraId="373B02E4" w14:textId="77777777" w:rsidR="00753C01" w:rsidRPr="00753C01" w:rsidRDefault="00753C01" w:rsidP="00F158D1">
      <w:pPr>
        <w:jc w:val="both"/>
        <w:rPr>
          <w:rFonts w:asciiTheme="minorHAnsi" w:hAnsiTheme="minorHAnsi"/>
          <w:sz w:val="28"/>
          <w:szCs w:val="28"/>
        </w:rPr>
      </w:pPr>
    </w:p>
    <w:p w14:paraId="6DEAC5EF" w14:textId="77777777" w:rsidR="00753C01" w:rsidRPr="00DC6DA6" w:rsidRDefault="00753C01" w:rsidP="00F158D1">
      <w:pPr>
        <w:pStyle w:val="ListParagraph"/>
        <w:numPr>
          <w:ilvl w:val="0"/>
          <w:numId w:val="27"/>
        </w:numPr>
        <w:spacing w:after="0"/>
        <w:jc w:val="both"/>
        <w:rPr>
          <w:rFonts w:asciiTheme="minorHAnsi" w:hAnsiTheme="minorHAnsi"/>
          <w:b/>
          <w:sz w:val="28"/>
          <w:szCs w:val="28"/>
        </w:rPr>
      </w:pPr>
      <w:r w:rsidRPr="00DC6DA6">
        <w:rPr>
          <w:rFonts w:asciiTheme="minorHAnsi" w:hAnsiTheme="minorHAnsi"/>
          <w:b/>
          <w:sz w:val="28"/>
          <w:szCs w:val="28"/>
        </w:rPr>
        <w:t>Accelerated Reader Program</w:t>
      </w:r>
    </w:p>
    <w:p w14:paraId="62B84B3F" w14:textId="07736CA0" w:rsidR="00753C01" w:rsidRPr="00DC6DA6" w:rsidRDefault="00753C01" w:rsidP="00F158D1">
      <w:pPr>
        <w:jc w:val="both"/>
        <w:rPr>
          <w:rFonts w:asciiTheme="minorHAnsi" w:hAnsiTheme="minorHAnsi"/>
          <w:sz w:val="24"/>
          <w:szCs w:val="24"/>
        </w:rPr>
      </w:pPr>
      <w:r w:rsidRPr="00DC6DA6">
        <w:rPr>
          <w:rFonts w:asciiTheme="minorHAnsi" w:hAnsiTheme="minorHAnsi"/>
          <w:sz w:val="24"/>
          <w:szCs w:val="24"/>
        </w:rPr>
        <w:t>The Accelerated Reader Program is an interactive computer program that stimulat</w:t>
      </w:r>
      <w:r w:rsidR="0080373B" w:rsidRPr="00DC6DA6">
        <w:rPr>
          <w:rFonts w:asciiTheme="minorHAnsi" w:hAnsiTheme="minorHAnsi"/>
          <w:sz w:val="24"/>
          <w:szCs w:val="24"/>
        </w:rPr>
        <w:t xml:space="preserve">es reading.  It is used in K – </w:t>
      </w:r>
      <w:r w:rsidR="00332748">
        <w:rPr>
          <w:rFonts w:asciiTheme="minorHAnsi" w:hAnsiTheme="minorHAnsi"/>
          <w:sz w:val="24"/>
          <w:szCs w:val="24"/>
        </w:rPr>
        <w:t>5</w:t>
      </w:r>
      <w:r w:rsidR="00332748" w:rsidRPr="00332748">
        <w:rPr>
          <w:rFonts w:asciiTheme="minorHAnsi" w:hAnsiTheme="minorHAnsi"/>
          <w:sz w:val="24"/>
          <w:szCs w:val="24"/>
          <w:vertAlign w:val="superscript"/>
        </w:rPr>
        <w:t>th</w:t>
      </w:r>
      <w:r w:rsidRPr="00DC6DA6">
        <w:rPr>
          <w:rFonts w:asciiTheme="minorHAnsi" w:hAnsiTheme="minorHAnsi"/>
          <w:sz w:val="24"/>
          <w:szCs w:val="24"/>
        </w:rPr>
        <w:t xml:space="preserve"> grades.</w:t>
      </w:r>
      <w:r w:rsidR="00354B77" w:rsidRPr="00DC6DA6">
        <w:rPr>
          <w:rFonts w:asciiTheme="minorHAnsi" w:hAnsiTheme="minorHAnsi"/>
          <w:sz w:val="24"/>
          <w:szCs w:val="24"/>
        </w:rPr>
        <w:t xml:space="preserve">  Students are encouraged to meet their reading goal each trimester.  All students meeting their </w:t>
      </w:r>
      <w:proofErr w:type="gramStart"/>
      <w:r w:rsidR="00354B77" w:rsidRPr="00DC6DA6">
        <w:rPr>
          <w:rFonts w:asciiTheme="minorHAnsi" w:hAnsiTheme="minorHAnsi"/>
          <w:sz w:val="24"/>
          <w:szCs w:val="24"/>
        </w:rPr>
        <w:t>goal,</w:t>
      </w:r>
      <w:proofErr w:type="gramEnd"/>
      <w:r w:rsidR="00354B77" w:rsidRPr="00DC6DA6">
        <w:rPr>
          <w:rFonts w:asciiTheme="minorHAnsi" w:hAnsiTheme="minorHAnsi"/>
          <w:sz w:val="24"/>
          <w:szCs w:val="24"/>
        </w:rPr>
        <w:t xml:space="preserve"> will receive a reward at the end of the trimester.</w:t>
      </w:r>
    </w:p>
    <w:p w14:paraId="532B9F9B" w14:textId="77777777" w:rsidR="00753C01" w:rsidRPr="00753C01" w:rsidRDefault="00753C01" w:rsidP="00F158D1">
      <w:pPr>
        <w:jc w:val="both"/>
        <w:rPr>
          <w:rFonts w:asciiTheme="minorHAnsi" w:hAnsiTheme="minorHAnsi"/>
          <w:sz w:val="28"/>
          <w:szCs w:val="28"/>
        </w:rPr>
      </w:pPr>
    </w:p>
    <w:p w14:paraId="0F7EAA12" w14:textId="094F1D9A" w:rsidR="00863F32" w:rsidRPr="00803F7A" w:rsidRDefault="00863F32" w:rsidP="00F158D1">
      <w:pPr>
        <w:pStyle w:val="ListParagraph"/>
        <w:numPr>
          <w:ilvl w:val="0"/>
          <w:numId w:val="27"/>
        </w:numPr>
        <w:spacing w:after="0"/>
        <w:jc w:val="both"/>
        <w:rPr>
          <w:rFonts w:asciiTheme="minorHAnsi" w:hAnsiTheme="minorHAnsi"/>
          <w:b/>
          <w:sz w:val="28"/>
          <w:szCs w:val="28"/>
        </w:rPr>
      </w:pPr>
      <w:r w:rsidRPr="00803F7A">
        <w:rPr>
          <w:rFonts w:asciiTheme="minorHAnsi" w:hAnsiTheme="minorHAnsi"/>
          <w:b/>
          <w:sz w:val="28"/>
          <w:szCs w:val="28"/>
        </w:rPr>
        <w:t>Art</w:t>
      </w:r>
    </w:p>
    <w:p w14:paraId="3B2F651A" w14:textId="48C99F13" w:rsidR="00863F32" w:rsidRPr="00803F7A" w:rsidRDefault="00863F32" w:rsidP="00863F32">
      <w:pPr>
        <w:jc w:val="both"/>
        <w:rPr>
          <w:rFonts w:asciiTheme="minorHAnsi" w:hAnsiTheme="minorHAnsi"/>
          <w:bCs/>
          <w:sz w:val="24"/>
          <w:szCs w:val="24"/>
        </w:rPr>
      </w:pPr>
      <w:r w:rsidRPr="00803F7A">
        <w:rPr>
          <w:rFonts w:asciiTheme="minorHAnsi" w:hAnsiTheme="minorHAnsi"/>
          <w:bCs/>
          <w:sz w:val="24"/>
          <w:szCs w:val="24"/>
        </w:rPr>
        <w:t xml:space="preserve">Our Art Teacher will be providing art instruction in all classes.  Students will be introduced to a variety of art media and complete individual and collaborative projects.  Our art program is designed to build on art skills and experiences as students advance through the grades.  </w:t>
      </w:r>
    </w:p>
    <w:p w14:paraId="78F9B770" w14:textId="77777777" w:rsidR="00753C01" w:rsidRPr="00D5638E" w:rsidRDefault="00753C01" w:rsidP="00F158D1">
      <w:pPr>
        <w:jc w:val="both"/>
        <w:rPr>
          <w:rFonts w:asciiTheme="minorHAnsi" w:hAnsiTheme="minorHAnsi"/>
          <w:b/>
          <w:sz w:val="28"/>
          <w:szCs w:val="28"/>
          <w:u w:val="single"/>
        </w:rPr>
      </w:pPr>
    </w:p>
    <w:p w14:paraId="1EFF3D4C" w14:textId="77777777" w:rsidR="00753C01" w:rsidRPr="00D5638E" w:rsidRDefault="0056507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 xml:space="preserve">Music </w:t>
      </w:r>
    </w:p>
    <w:p w14:paraId="40DF5EF5" w14:textId="7E9C827A" w:rsidR="00753C01" w:rsidRPr="00D5638E" w:rsidRDefault="00565071" w:rsidP="00F158D1">
      <w:pPr>
        <w:jc w:val="both"/>
        <w:rPr>
          <w:rFonts w:asciiTheme="minorHAnsi" w:hAnsiTheme="minorHAnsi"/>
          <w:sz w:val="24"/>
          <w:szCs w:val="24"/>
        </w:rPr>
      </w:pPr>
      <w:r w:rsidRPr="00D5638E">
        <w:rPr>
          <w:rFonts w:asciiTheme="minorHAnsi" w:hAnsiTheme="minorHAnsi"/>
          <w:sz w:val="24"/>
          <w:szCs w:val="24"/>
        </w:rPr>
        <w:t>Classroom music</w:t>
      </w:r>
      <w:r w:rsidR="00753C01" w:rsidRPr="00D5638E">
        <w:rPr>
          <w:rFonts w:asciiTheme="minorHAnsi" w:hAnsiTheme="minorHAnsi"/>
          <w:sz w:val="24"/>
          <w:szCs w:val="24"/>
        </w:rPr>
        <w:t xml:space="preserve"> is avail</w:t>
      </w:r>
      <w:r w:rsidRPr="00D5638E">
        <w:rPr>
          <w:rFonts w:asciiTheme="minorHAnsi" w:hAnsiTheme="minorHAnsi"/>
          <w:sz w:val="24"/>
          <w:szCs w:val="24"/>
        </w:rPr>
        <w:t>able to all students in grades TK</w:t>
      </w:r>
      <w:r w:rsidR="00F2530D" w:rsidRPr="00D5638E">
        <w:rPr>
          <w:rFonts w:asciiTheme="minorHAnsi" w:hAnsiTheme="minorHAnsi"/>
          <w:sz w:val="24"/>
          <w:szCs w:val="24"/>
        </w:rPr>
        <w:t>-5</w:t>
      </w:r>
      <w:r w:rsidR="00753C01" w:rsidRPr="00D5638E">
        <w:rPr>
          <w:rFonts w:asciiTheme="minorHAnsi" w:hAnsiTheme="minorHAnsi"/>
          <w:sz w:val="24"/>
          <w:szCs w:val="24"/>
        </w:rPr>
        <w:t>.  Students are provided the o</w:t>
      </w:r>
      <w:r w:rsidRPr="00D5638E">
        <w:rPr>
          <w:rFonts w:asciiTheme="minorHAnsi" w:hAnsiTheme="minorHAnsi"/>
          <w:sz w:val="24"/>
          <w:szCs w:val="24"/>
        </w:rPr>
        <w:t>pportunity to participate</w:t>
      </w:r>
      <w:r w:rsidR="00E014CD" w:rsidRPr="00D5638E">
        <w:rPr>
          <w:rFonts w:asciiTheme="minorHAnsi" w:hAnsiTheme="minorHAnsi"/>
          <w:sz w:val="24"/>
          <w:szCs w:val="24"/>
        </w:rPr>
        <w:t xml:space="preserve"> in</w:t>
      </w:r>
      <w:r w:rsidRPr="00D5638E">
        <w:rPr>
          <w:rFonts w:asciiTheme="minorHAnsi" w:hAnsiTheme="minorHAnsi"/>
          <w:sz w:val="24"/>
          <w:szCs w:val="24"/>
        </w:rPr>
        <w:t xml:space="preserve"> rhythm, beat, singing and instrument playing opportunities</w:t>
      </w:r>
      <w:r w:rsidR="00753C01" w:rsidRPr="00D5638E">
        <w:rPr>
          <w:rFonts w:asciiTheme="minorHAnsi" w:hAnsiTheme="minorHAnsi"/>
          <w:sz w:val="24"/>
          <w:szCs w:val="24"/>
        </w:rPr>
        <w:t xml:space="preserve"> outside of their regular classroom.</w:t>
      </w:r>
      <w:r w:rsidRPr="00D5638E">
        <w:rPr>
          <w:rFonts w:asciiTheme="minorHAnsi" w:hAnsiTheme="minorHAnsi"/>
          <w:sz w:val="24"/>
          <w:szCs w:val="24"/>
        </w:rPr>
        <w:t xml:space="preserve">  </w:t>
      </w:r>
      <w:r w:rsidR="00DC6DA6" w:rsidRPr="00D5638E">
        <w:rPr>
          <w:rFonts w:asciiTheme="minorHAnsi" w:hAnsiTheme="minorHAnsi"/>
          <w:sz w:val="24"/>
          <w:szCs w:val="24"/>
        </w:rPr>
        <w:t xml:space="preserve">Choir is available for interested </w:t>
      </w:r>
      <w:r w:rsidR="00F2530D" w:rsidRPr="00D5638E">
        <w:rPr>
          <w:rFonts w:asciiTheme="minorHAnsi" w:hAnsiTheme="minorHAnsi"/>
          <w:sz w:val="24"/>
          <w:szCs w:val="24"/>
        </w:rPr>
        <w:t>5</w:t>
      </w:r>
      <w:r w:rsidR="00F2530D" w:rsidRPr="00D5638E">
        <w:rPr>
          <w:rFonts w:asciiTheme="minorHAnsi" w:hAnsiTheme="minorHAnsi"/>
          <w:sz w:val="24"/>
          <w:szCs w:val="24"/>
          <w:vertAlign w:val="superscript"/>
        </w:rPr>
        <w:t>th</w:t>
      </w:r>
      <w:r w:rsidR="00F2530D" w:rsidRPr="00D5638E">
        <w:rPr>
          <w:rFonts w:asciiTheme="minorHAnsi" w:hAnsiTheme="minorHAnsi"/>
          <w:sz w:val="24"/>
          <w:szCs w:val="24"/>
        </w:rPr>
        <w:t xml:space="preserve"> </w:t>
      </w:r>
      <w:r w:rsidR="00DC6DA6" w:rsidRPr="00D5638E">
        <w:rPr>
          <w:rFonts w:asciiTheme="minorHAnsi" w:hAnsiTheme="minorHAnsi"/>
          <w:sz w:val="24"/>
          <w:szCs w:val="24"/>
        </w:rPr>
        <w:t xml:space="preserve">grade students.  </w:t>
      </w:r>
    </w:p>
    <w:p w14:paraId="544AA861" w14:textId="77777777" w:rsidR="00753C01" w:rsidRPr="00D5638E" w:rsidRDefault="00753C01" w:rsidP="00F158D1">
      <w:pPr>
        <w:jc w:val="both"/>
        <w:rPr>
          <w:rFonts w:asciiTheme="minorHAnsi" w:hAnsiTheme="minorHAnsi"/>
          <w:sz w:val="28"/>
          <w:szCs w:val="28"/>
        </w:rPr>
      </w:pPr>
    </w:p>
    <w:p w14:paraId="4F2A871A"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Assemblies</w:t>
      </w:r>
    </w:p>
    <w:p w14:paraId="2D8DBF92" w14:textId="77777777" w:rsidR="00753C01" w:rsidRPr="00D5638E" w:rsidRDefault="00753C01" w:rsidP="00F158D1">
      <w:pPr>
        <w:jc w:val="both"/>
        <w:rPr>
          <w:rFonts w:asciiTheme="minorHAnsi" w:hAnsiTheme="minorHAnsi"/>
          <w:sz w:val="24"/>
          <w:szCs w:val="24"/>
        </w:rPr>
      </w:pPr>
      <w:r w:rsidRPr="00D5638E">
        <w:rPr>
          <w:rFonts w:asciiTheme="minorHAnsi" w:hAnsiTheme="minorHAnsi"/>
          <w:sz w:val="24"/>
          <w:szCs w:val="24"/>
        </w:rPr>
        <w:t>Each year Luther has numerous assemblies. These assemblies involve student recognition multicultural activities, musical/fine arts presentation and co/extra-curricular presentations.</w:t>
      </w:r>
      <w:r w:rsidR="004B03FD" w:rsidRPr="00D5638E">
        <w:rPr>
          <w:rFonts w:asciiTheme="minorHAnsi" w:hAnsiTheme="minorHAnsi"/>
          <w:sz w:val="24"/>
          <w:szCs w:val="24"/>
        </w:rPr>
        <w:t xml:space="preserve">  Our students look forward to these opportunities while at school.</w:t>
      </w:r>
    </w:p>
    <w:p w14:paraId="31FB16B0" w14:textId="77777777" w:rsidR="008A406B" w:rsidRPr="00D5638E" w:rsidRDefault="008A406B" w:rsidP="00F158D1">
      <w:pPr>
        <w:jc w:val="both"/>
        <w:rPr>
          <w:rFonts w:asciiTheme="minorHAnsi" w:hAnsiTheme="minorHAnsi"/>
          <w:b/>
          <w:sz w:val="28"/>
          <w:szCs w:val="28"/>
          <w:u w:val="single"/>
        </w:rPr>
      </w:pPr>
    </w:p>
    <w:p w14:paraId="08A21ED4" w14:textId="77777777" w:rsidR="004F04E7" w:rsidRPr="00D5638E" w:rsidRDefault="004F04E7"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After School Program</w:t>
      </w:r>
    </w:p>
    <w:p w14:paraId="4E856A08" w14:textId="5C38F4E5" w:rsidR="004F04E7" w:rsidRPr="00D5638E" w:rsidRDefault="004F04E7" w:rsidP="00F158D1">
      <w:pPr>
        <w:jc w:val="both"/>
        <w:rPr>
          <w:rFonts w:asciiTheme="minorHAnsi" w:hAnsiTheme="minorHAnsi"/>
          <w:sz w:val="24"/>
          <w:szCs w:val="24"/>
        </w:rPr>
      </w:pPr>
      <w:r w:rsidRPr="00D5638E">
        <w:rPr>
          <w:rFonts w:asciiTheme="minorHAnsi" w:hAnsiTheme="minorHAnsi"/>
          <w:sz w:val="24"/>
          <w:szCs w:val="24"/>
        </w:rPr>
        <w:t>Our After School Program runs from 2:40-6:00pm.  Pick up time is 5:30-6:00.  A registration event is held every spring for the enrollment in the program for the upcoming school year.  Parents will be notified of the registration event.  If you miss the registration event, you are welcome to enroll your child in our office.  Parents of children who are enrolled will be give</w:t>
      </w:r>
      <w:r w:rsidR="00972259">
        <w:rPr>
          <w:rFonts w:asciiTheme="minorHAnsi" w:hAnsiTheme="minorHAnsi"/>
          <w:sz w:val="24"/>
          <w:szCs w:val="24"/>
        </w:rPr>
        <w:t>n</w:t>
      </w:r>
      <w:r w:rsidRPr="00D5638E">
        <w:rPr>
          <w:rFonts w:asciiTheme="minorHAnsi" w:hAnsiTheme="minorHAnsi"/>
          <w:sz w:val="24"/>
          <w:szCs w:val="24"/>
        </w:rPr>
        <w:t xml:space="preserve"> an after school program handbook and will be required to sign our after school program agreement.  </w:t>
      </w:r>
    </w:p>
    <w:p w14:paraId="565CC35C" w14:textId="77777777" w:rsidR="00AA386D" w:rsidRPr="00D5638E" w:rsidRDefault="00AA386D" w:rsidP="00F158D1">
      <w:pPr>
        <w:jc w:val="both"/>
        <w:rPr>
          <w:rFonts w:asciiTheme="minorHAnsi" w:hAnsiTheme="minorHAnsi"/>
          <w:sz w:val="28"/>
          <w:szCs w:val="28"/>
        </w:rPr>
      </w:pPr>
    </w:p>
    <w:p w14:paraId="3FBF9443"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AVID Elementary</w:t>
      </w:r>
    </w:p>
    <w:p w14:paraId="40DD8A8A" w14:textId="554671F6" w:rsidR="00847CD7" w:rsidRPr="00332748" w:rsidRDefault="00753C01" w:rsidP="00F158D1">
      <w:pPr>
        <w:jc w:val="both"/>
        <w:rPr>
          <w:rFonts w:asciiTheme="minorHAnsi" w:hAnsiTheme="minorHAnsi"/>
          <w:sz w:val="24"/>
          <w:szCs w:val="24"/>
        </w:rPr>
      </w:pPr>
      <w:r w:rsidRPr="00D5638E">
        <w:rPr>
          <w:rFonts w:asciiTheme="minorHAnsi" w:hAnsiTheme="minorHAnsi"/>
          <w:sz w:val="24"/>
          <w:szCs w:val="24"/>
        </w:rPr>
        <w:t xml:space="preserve">Advancement Via Individual Determination (AVID) Teaching </w:t>
      </w:r>
      <w:r w:rsidR="00847CD7" w:rsidRPr="00D5638E">
        <w:rPr>
          <w:rFonts w:asciiTheme="minorHAnsi" w:hAnsiTheme="minorHAnsi"/>
          <w:sz w:val="24"/>
          <w:szCs w:val="24"/>
        </w:rPr>
        <w:t xml:space="preserve">strategies will be used in </w:t>
      </w:r>
      <w:r w:rsidR="0080373B" w:rsidRPr="00D5638E">
        <w:rPr>
          <w:rFonts w:asciiTheme="minorHAnsi" w:hAnsiTheme="minorHAnsi"/>
          <w:sz w:val="24"/>
          <w:szCs w:val="24"/>
          <w:shd w:val="clear" w:color="auto" w:fill="FFFFFF" w:themeFill="background1"/>
        </w:rPr>
        <w:t xml:space="preserve">all </w:t>
      </w:r>
      <w:r w:rsidR="00537C59">
        <w:rPr>
          <w:rFonts w:asciiTheme="minorHAnsi" w:hAnsiTheme="minorHAnsi"/>
          <w:sz w:val="24"/>
          <w:szCs w:val="24"/>
          <w:shd w:val="clear" w:color="auto" w:fill="FFFFFF" w:themeFill="background1"/>
        </w:rPr>
        <w:t>T</w:t>
      </w:r>
      <w:r w:rsidR="0080373B" w:rsidRPr="00D5638E">
        <w:rPr>
          <w:rFonts w:asciiTheme="minorHAnsi" w:hAnsiTheme="minorHAnsi"/>
          <w:sz w:val="24"/>
          <w:szCs w:val="24"/>
          <w:shd w:val="clear" w:color="auto" w:fill="FFFFFF" w:themeFill="background1"/>
        </w:rPr>
        <w:t xml:space="preserve">K </w:t>
      </w:r>
      <w:r w:rsidR="00354B77" w:rsidRPr="00D5638E">
        <w:rPr>
          <w:rFonts w:asciiTheme="minorHAnsi" w:hAnsiTheme="minorHAnsi"/>
          <w:sz w:val="24"/>
          <w:szCs w:val="24"/>
          <w:shd w:val="clear" w:color="auto" w:fill="FFFFFF" w:themeFill="background1"/>
        </w:rPr>
        <w:t>-</w:t>
      </w:r>
      <w:r w:rsidR="00F2530D" w:rsidRPr="00D5638E">
        <w:rPr>
          <w:rFonts w:asciiTheme="minorHAnsi" w:hAnsiTheme="minorHAnsi"/>
          <w:sz w:val="24"/>
          <w:szCs w:val="24"/>
        </w:rPr>
        <w:t xml:space="preserve"> 5</w:t>
      </w:r>
      <w:r w:rsidR="00847CD7" w:rsidRPr="00D5638E">
        <w:rPr>
          <w:rFonts w:asciiTheme="minorHAnsi" w:hAnsiTheme="minorHAnsi"/>
          <w:sz w:val="24"/>
          <w:szCs w:val="24"/>
          <w:vertAlign w:val="superscript"/>
        </w:rPr>
        <w:t>th</w:t>
      </w:r>
      <w:r w:rsidR="00847CD7" w:rsidRPr="00D5638E">
        <w:rPr>
          <w:rFonts w:asciiTheme="minorHAnsi" w:hAnsiTheme="minorHAnsi"/>
          <w:sz w:val="24"/>
          <w:szCs w:val="24"/>
        </w:rPr>
        <w:t xml:space="preserve"> </w:t>
      </w:r>
      <w:r w:rsidRPr="00D5638E">
        <w:rPr>
          <w:rFonts w:asciiTheme="minorHAnsi" w:hAnsiTheme="minorHAnsi"/>
          <w:sz w:val="24"/>
          <w:szCs w:val="24"/>
        </w:rPr>
        <w:t>Grade classrooms.  AVID is an excellent way to prepare students for career and college readiness at the elementary level.</w:t>
      </w:r>
    </w:p>
    <w:p w14:paraId="0E18AD46" w14:textId="77777777" w:rsidR="00C805FD"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lastRenderedPageBreak/>
        <w:t>Computer Lab</w:t>
      </w:r>
    </w:p>
    <w:p w14:paraId="63BC0170" w14:textId="77777777" w:rsidR="00753C01" w:rsidRPr="00D5638E" w:rsidRDefault="00753C01" w:rsidP="00F158D1">
      <w:pPr>
        <w:jc w:val="both"/>
        <w:rPr>
          <w:rFonts w:asciiTheme="minorHAnsi" w:hAnsiTheme="minorHAnsi"/>
          <w:b/>
          <w:sz w:val="24"/>
          <w:szCs w:val="24"/>
          <w:u w:val="single"/>
        </w:rPr>
      </w:pPr>
      <w:r w:rsidRPr="00D5638E">
        <w:rPr>
          <w:rFonts w:asciiTheme="minorHAnsi" w:hAnsiTheme="minorHAnsi"/>
          <w:sz w:val="24"/>
          <w:szCs w:val="24"/>
        </w:rPr>
        <w:t>Luther has t</w:t>
      </w:r>
      <w:r w:rsidR="004B03FD" w:rsidRPr="00D5638E">
        <w:rPr>
          <w:rFonts w:asciiTheme="minorHAnsi" w:hAnsiTheme="minorHAnsi"/>
          <w:sz w:val="24"/>
          <w:szCs w:val="24"/>
        </w:rPr>
        <w:t>wo excellent computer labs and mobile labs in all classrooms which are</w:t>
      </w:r>
      <w:r w:rsidRPr="00D5638E">
        <w:rPr>
          <w:rFonts w:asciiTheme="minorHAnsi" w:hAnsiTheme="minorHAnsi"/>
          <w:sz w:val="24"/>
          <w:szCs w:val="24"/>
        </w:rPr>
        <w:t xml:space="preserve"> designed to extend computer literacy and academic skills</w:t>
      </w:r>
      <w:r w:rsidR="004B03FD" w:rsidRPr="00D5638E">
        <w:rPr>
          <w:rFonts w:asciiTheme="minorHAnsi" w:hAnsiTheme="minorHAnsi"/>
          <w:sz w:val="24"/>
          <w:szCs w:val="24"/>
        </w:rPr>
        <w:t>.  Teachers have access to our</w:t>
      </w:r>
      <w:r w:rsidRPr="00D5638E">
        <w:rPr>
          <w:rFonts w:asciiTheme="minorHAnsi" w:hAnsiTheme="minorHAnsi"/>
          <w:sz w:val="24"/>
          <w:szCs w:val="24"/>
        </w:rPr>
        <w:t xml:space="preserve"> computer labs</w:t>
      </w:r>
      <w:r w:rsidRPr="00D5638E">
        <w:rPr>
          <w:rFonts w:asciiTheme="minorHAnsi" w:hAnsiTheme="minorHAnsi"/>
          <w:sz w:val="24"/>
          <w:szCs w:val="24"/>
          <w:shd w:val="clear" w:color="auto" w:fill="FFFFFF" w:themeFill="background1"/>
        </w:rPr>
        <w:t>.</w:t>
      </w:r>
      <w:r w:rsidR="00834CE0" w:rsidRPr="00D5638E">
        <w:rPr>
          <w:rFonts w:asciiTheme="minorHAnsi" w:hAnsiTheme="minorHAnsi"/>
          <w:sz w:val="24"/>
          <w:szCs w:val="24"/>
          <w:shd w:val="clear" w:color="auto" w:fill="FFFFFF" w:themeFill="background1"/>
        </w:rPr>
        <w:t xml:space="preserve">  One of our labs is staffed with a Computer Literacy Teacher</w:t>
      </w:r>
      <w:r w:rsidR="005C7933" w:rsidRPr="00D5638E">
        <w:rPr>
          <w:rFonts w:asciiTheme="minorHAnsi" w:hAnsiTheme="minorHAnsi"/>
          <w:sz w:val="24"/>
          <w:szCs w:val="24"/>
          <w:shd w:val="clear" w:color="auto" w:fill="FFFFFF" w:themeFill="background1"/>
        </w:rPr>
        <w:t>.  All classes 1</w:t>
      </w:r>
      <w:r w:rsidR="005C7933" w:rsidRPr="00D5638E">
        <w:rPr>
          <w:rFonts w:asciiTheme="minorHAnsi" w:hAnsiTheme="minorHAnsi"/>
          <w:sz w:val="24"/>
          <w:szCs w:val="24"/>
          <w:shd w:val="clear" w:color="auto" w:fill="FFFFFF" w:themeFill="background1"/>
          <w:vertAlign w:val="superscript"/>
        </w:rPr>
        <w:t>st</w:t>
      </w:r>
      <w:r w:rsidR="005C7933" w:rsidRPr="00D5638E">
        <w:rPr>
          <w:rFonts w:asciiTheme="minorHAnsi" w:hAnsiTheme="minorHAnsi"/>
          <w:sz w:val="24"/>
          <w:szCs w:val="24"/>
          <w:shd w:val="clear" w:color="auto" w:fill="FFFFFF" w:themeFill="background1"/>
        </w:rPr>
        <w:t xml:space="preserve"> -</w:t>
      </w:r>
      <w:r w:rsidR="00F2530D" w:rsidRPr="00D5638E">
        <w:rPr>
          <w:rFonts w:asciiTheme="minorHAnsi" w:hAnsiTheme="minorHAnsi"/>
          <w:sz w:val="24"/>
          <w:szCs w:val="24"/>
          <w:shd w:val="clear" w:color="auto" w:fill="FFFFFF" w:themeFill="background1"/>
        </w:rPr>
        <w:t xml:space="preserve"> 5</w:t>
      </w:r>
      <w:r w:rsidR="00834CE0" w:rsidRPr="00D5638E">
        <w:rPr>
          <w:rFonts w:asciiTheme="minorHAnsi" w:hAnsiTheme="minorHAnsi"/>
          <w:sz w:val="24"/>
          <w:szCs w:val="24"/>
          <w:shd w:val="clear" w:color="auto" w:fill="FFFFFF" w:themeFill="background1"/>
          <w:vertAlign w:val="superscript"/>
        </w:rPr>
        <w:t>th</w:t>
      </w:r>
      <w:r w:rsidR="00834CE0" w:rsidRPr="00D5638E">
        <w:rPr>
          <w:rFonts w:asciiTheme="minorHAnsi" w:hAnsiTheme="minorHAnsi"/>
          <w:sz w:val="24"/>
          <w:szCs w:val="24"/>
          <w:shd w:val="clear" w:color="auto" w:fill="FFFFFF" w:themeFill="background1"/>
        </w:rPr>
        <w:t xml:space="preserve"> </w:t>
      </w:r>
      <w:r w:rsidR="00834CE0" w:rsidRPr="00D5638E">
        <w:rPr>
          <w:rFonts w:asciiTheme="minorHAnsi" w:hAnsiTheme="minorHAnsi"/>
          <w:sz w:val="24"/>
          <w:szCs w:val="24"/>
        </w:rPr>
        <w:t>partake in lessons developed by the computer teacher in partnership with their</w:t>
      </w:r>
      <w:r w:rsidR="004B03FD" w:rsidRPr="00D5638E">
        <w:rPr>
          <w:rFonts w:asciiTheme="minorHAnsi" w:hAnsiTheme="minorHAnsi"/>
          <w:sz w:val="24"/>
          <w:szCs w:val="24"/>
        </w:rPr>
        <w:t xml:space="preserve"> homeroom</w:t>
      </w:r>
      <w:r w:rsidR="00834CE0" w:rsidRPr="00D5638E">
        <w:rPr>
          <w:rFonts w:asciiTheme="minorHAnsi" w:hAnsiTheme="minorHAnsi"/>
          <w:sz w:val="24"/>
          <w:szCs w:val="24"/>
        </w:rPr>
        <w:t xml:space="preserve"> teacher once per week. </w:t>
      </w:r>
      <w:r w:rsidR="00B77A98" w:rsidRPr="00D5638E">
        <w:rPr>
          <w:rFonts w:asciiTheme="minorHAnsi" w:hAnsiTheme="minorHAnsi"/>
          <w:sz w:val="24"/>
          <w:szCs w:val="24"/>
        </w:rPr>
        <w:t xml:space="preserve"> Transitional Kindergarten and </w:t>
      </w:r>
      <w:r w:rsidR="00834CE0" w:rsidRPr="00D5638E">
        <w:rPr>
          <w:rFonts w:asciiTheme="minorHAnsi" w:hAnsiTheme="minorHAnsi"/>
          <w:sz w:val="24"/>
          <w:szCs w:val="24"/>
        </w:rPr>
        <w:t>Kindergarten classes visit the lab every other week.</w:t>
      </w:r>
    </w:p>
    <w:p w14:paraId="3E900991" w14:textId="77777777" w:rsidR="00753C01" w:rsidRPr="00D5638E" w:rsidRDefault="00753C01" w:rsidP="00F158D1">
      <w:pPr>
        <w:jc w:val="both"/>
        <w:rPr>
          <w:rFonts w:asciiTheme="minorHAnsi" w:hAnsiTheme="minorHAnsi"/>
          <w:sz w:val="28"/>
          <w:szCs w:val="28"/>
        </w:rPr>
      </w:pPr>
    </w:p>
    <w:p w14:paraId="36CBDE63"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English Language Development (ELD)</w:t>
      </w:r>
    </w:p>
    <w:p w14:paraId="461F4638" w14:textId="77777777" w:rsidR="00753C01" w:rsidRPr="00D5638E" w:rsidRDefault="00753C01" w:rsidP="00F158D1">
      <w:pPr>
        <w:jc w:val="both"/>
        <w:rPr>
          <w:rFonts w:asciiTheme="minorHAnsi" w:hAnsiTheme="minorHAnsi"/>
          <w:color w:val="FF0000"/>
          <w:sz w:val="24"/>
          <w:szCs w:val="24"/>
        </w:rPr>
      </w:pPr>
      <w:r w:rsidRPr="00D5638E">
        <w:rPr>
          <w:rFonts w:asciiTheme="minorHAnsi" w:hAnsiTheme="minorHAnsi"/>
          <w:sz w:val="24"/>
          <w:szCs w:val="24"/>
        </w:rPr>
        <w:t xml:space="preserve">Luther has an excellent E.L.D. program.  Students </w:t>
      </w:r>
      <w:r w:rsidR="00642768" w:rsidRPr="00D5638E">
        <w:rPr>
          <w:rFonts w:asciiTheme="minorHAnsi" w:hAnsiTheme="minorHAnsi"/>
          <w:sz w:val="24"/>
          <w:szCs w:val="24"/>
        </w:rPr>
        <w:t>are taught English in a meaning-</w:t>
      </w:r>
      <w:r w:rsidRPr="00D5638E">
        <w:rPr>
          <w:rFonts w:asciiTheme="minorHAnsi" w:hAnsiTheme="minorHAnsi"/>
          <w:sz w:val="24"/>
          <w:szCs w:val="24"/>
        </w:rPr>
        <w:t>centered</w:t>
      </w:r>
      <w:r w:rsidR="007A37C8" w:rsidRPr="00D5638E">
        <w:rPr>
          <w:rFonts w:asciiTheme="minorHAnsi" w:hAnsiTheme="minorHAnsi"/>
          <w:sz w:val="24"/>
          <w:szCs w:val="24"/>
        </w:rPr>
        <w:t xml:space="preserve"> way with a heavy focus </w:t>
      </w:r>
      <w:r w:rsidR="001A4380" w:rsidRPr="00D5638E">
        <w:rPr>
          <w:rFonts w:asciiTheme="minorHAnsi" w:hAnsiTheme="minorHAnsi"/>
          <w:sz w:val="24"/>
          <w:szCs w:val="24"/>
        </w:rPr>
        <w:t xml:space="preserve">on </w:t>
      </w:r>
      <w:r w:rsidRPr="00D5638E">
        <w:rPr>
          <w:rFonts w:asciiTheme="minorHAnsi" w:hAnsiTheme="minorHAnsi"/>
          <w:sz w:val="24"/>
          <w:szCs w:val="24"/>
        </w:rPr>
        <w:t>listening, speaking, reading and writing.  T</w:t>
      </w:r>
      <w:r w:rsidR="00F2530D" w:rsidRPr="00D5638E">
        <w:rPr>
          <w:rFonts w:asciiTheme="minorHAnsi" w:hAnsiTheme="minorHAnsi"/>
          <w:sz w:val="24"/>
          <w:szCs w:val="24"/>
        </w:rPr>
        <w:t xml:space="preserve">his program provides targeted instruction </w:t>
      </w:r>
      <w:r w:rsidRPr="00D5638E">
        <w:rPr>
          <w:rFonts w:asciiTheme="minorHAnsi" w:hAnsiTheme="minorHAnsi"/>
          <w:sz w:val="24"/>
          <w:szCs w:val="24"/>
        </w:rPr>
        <w:t>to limited English speaking children until they become fluent speakers of the English language.</w:t>
      </w:r>
      <w:r w:rsidR="007A37C8" w:rsidRPr="00D5638E">
        <w:rPr>
          <w:rFonts w:asciiTheme="minorHAnsi" w:hAnsiTheme="minorHAnsi"/>
          <w:sz w:val="24"/>
          <w:szCs w:val="24"/>
        </w:rPr>
        <w:t xml:space="preserve">  </w:t>
      </w:r>
    </w:p>
    <w:p w14:paraId="38D5AC69" w14:textId="77777777" w:rsidR="00753C01" w:rsidRPr="00D5638E" w:rsidRDefault="00753C01" w:rsidP="00F158D1">
      <w:pPr>
        <w:jc w:val="both"/>
        <w:rPr>
          <w:rFonts w:asciiTheme="minorHAnsi" w:hAnsiTheme="minorHAnsi"/>
          <w:b/>
          <w:sz w:val="28"/>
          <w:szCs w:val="28"/>
          <w:u w:val="single"/>
        </w:rPr>
      </w:pPr>
    </w:p>
    <w:p w14:paraId="7843F85B"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Group Counseling</w:t>
      </w:r>
    </w:p>
    <w:p w14:paraId="629BAE72" w14:textId="77777777" w:rsidR="00753C01" w:rsidRPr="00D5638E" w:rsidRDefault="00753C01" w:rsidP="00F158D1">
      <w:pPr>
        <w:jc w:val="both"/>
        <w:rPr>
          <w:rFonts w:asciiTheme="minorHAnsi" w:hAnsiTheme="minorHAnsi"/>
          <w:sz w:val="24"/>
          <w:szCs w:val="24"/>
        </w:rPr>
      </w:pPr>
      <w:r w:rsidRPr="00D5638E">
        <w:rPr>
          <w:rFonts w:asciiTheme="minorHAnsi" w:hAnsiTheme="minorHAnsi"/>
          <w:sz w:val="24"/>
          <w:szCs w:val="24"/>
        </w:rPr>
        <w:t>Group counseling provides education and counseling so that our children may make informed choices and receive the support they nee</w:t>
      </w:r>
      <w:r w:rsidR="00CF446D" w:rsidRPr="00D5638E">
        <w:rPr>
          <w:rFonts w:asciiTheme="minorHAnsi" w:hAnsiTheme="minorHAnsi"/>
          <w:sz w:val="24"/>
          <w:szCs w:val="24"/>
        </w:rPr>
        <w:t>d</w:t>
      </w:r>
      <w:r w:rsidRPr="00D5638E">
        <w:rPr>
          <w:rFonts w:asciiTheme="minorHAnsi" w:hAnsiTheme="minorHAnsi"/>
          <w:sz w:val="24"/>
          <w:szCs w:val="24"/>
        </w:rPr>
        <w:t>.</w:t>
      </w:r>
      <w:r w:rsidR="007A37C8" w:rsidRPr="00D5638E">
        <w:rPr>
          <w:rFonts w:asciiTheme="minorHAnsi" w:hAnsiTheme="minorHAnsi"/>
          <w:sz w:val="28"/>
          <w:szCs w:val="28"/>
        </w:rPr>
        <w:t xml:space="preserve">  </w:t>
      </w:r>
      <w:r w:rsidR="007A37C8" w:rsidRPr="00D5638E">
        <w:rPr>
          <w:rFonts w:asciiTheme="minorHAnsi" w:hAnsiTheme="minorHAnsi"/>
          <w:sz w:val="24"/>
          <w:szCs w:val="24"/>
        </w:rPr>
        <w:t xml:space="preserve">Healthy play is also available to support students </w:t>
      </w:r>
      <w:r w:rsidR="00CF446D" w:rsidRPr="00D5638E">
        <w:rPr>
          <w:rFonts w:asciiTheme="minorHAnsi" w:hAnsiTheme="minorHAnsi"/>
          <w:sz w:val="24"/>
          <w:szCs w:val="24"/>
        </w:rPr>
        <w:t xml:space="preserve">in playing with one another harmoniously.  </w:t>
      </w:r>
      <w:r w:rsidR="00F158D1" w:rsidRPr="00D5638E">
        <w:rPr>
          <w:rFonts w:asciiTheme="minorHAnsi" w:hAnsiTheme="minorHAnsi"/>
          <w:sz w:val="24"/>
          <w:szCs w:val="24"/>
        </w:rPr>
        <w:t>Parents can reach the counselor by calling 695-5450.  Trust is an important part of the counselor-student relationship.  Nothing that is discussed will be disclosed except in situations in which the law requires.  The school counselor is permitted to see a student one time, on an individual basis, without parent consent during a crisis situation or during a situation that required conflict resolution.</w:t>
      </w:r>
    </w:p>
    <w:p w14:paraId="09804121" w14:textId="77777777" w:rsidR="00CF446D" w:rsidRPr="00D5638E" w:rsidRDefault="00CF446D" w:rsidP="00F158D1">
      <w:pPr>
        <w:jc w:val="both"/>
        <w:rPr>
          <w:rFonts w:asciiTheme="minorHAnsi" w:hAnsiTheme="minorHAnsi"/>
          <w:sz w:val="28"/>
          <w:szCs w:val="28"/>
        </w:rPr>
      </w:pPr>
    </w:p>
    <w:p w14:paraId="184F502E"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Health Services</w:t>
      </w:r>
    </w:p>
    <w:p w14:paraId="35C3A93D" w14:textId="77777777" w:rsidR="00753C01" w:rsidRPr="00D5638E" w:rsidRDefault="00CF446D" w:rsidP="00F158D1">
      <w:pPr>
        <w:jc w:val="both"/>
        <w:rPr>
          <w:rFonts w:asciiTheme="minorHAnsi" w:hAnsiTheme="minorHAnsi"/>
          <w:b/>
          <w:sz w:val="24"/>
          <w:szCs w:val="24"/>
          <w:u w:val="single"/>
        </w:rPr>
      </w:pPr>
      <w:r w:rsidRPr="00D5638E">
        <w:rPr>
          <w:rFonts w:asciiTheme="minorHAnsi" w:hAnsiTheme="minorHAnsi"/>
          <w:sz w:val="24"/>
          <w:szCs w:val="24"/>
        </w:rPr>
        <w:t>Luther School</w:t>
      </w:r>
      <w:r w:rsidR="00753C01" w:rsidRPr="00D5638E">
        <w:rPr>
          <w:rFonts w:asciiTheme="minorHAnsi" w:hAnsiTheme="minorHAnsi"/>
          <w:sz w:val="24"/>
          <w:szCs w:val="24"/>
        </w:rPr>
        <w:t xml:space="preserve"> has</w:t>
      </w:r>
      <w:r w:rsidRPr="00D5638E">
        <w:rPr>
          <w:rFonts w:asciiTheme="minorHAnsi" w:hAnsiTheme="minorHAnsi"/>
          <w:sz w:val="24"/>
          <w:szCs w:val="24"/>
        </w:rPr>
        <w:t xml:space="preserve"> a school nurse and</w:t>
      </w:r>
      <w:r w:rsidR="00753C01" w:rsidRPr="00D5638E">
        <w:rPr>
          <w:rFonts w:asciiTheme="minorHAnsi" w:hAnsiTheme="minorHAnsi"/>
          <w:sz w:val="24"/>
          <w:szCs w:val="24"/>
        </w:rPr>
        <w:t xml:space="preserve"> health aide</w:t>
      </w:r>
      <w:r w:rsidRPr="00D5638E">
        <w:rPr>
          <w:rFonts w:asciiTheme="minorHAnsi" w:hAnsiTheme="minorHAnsi"/>
          <w:sz w:val="24"/>
          <w:szCs w:val="24"/>
        </w:rPr>
        <w:t>s</w:t>
      </w:r>
      <w:r w:rsidR="00753C01" w:rsidRPr="00D5638E">
        <w:rPr>
          <w:rFonts w:asciiTheme="minorHAnsi" w:hAnsiTheme="minorHAnsi"/>
          <w:sz w:val="24"/>
          <w:szCs w:val="24"/>
        </w:rPr>
        <w:t xml:space="preserve"> that provide education and health services.  All children are provided with vision, hearing</w:t>
      </w:r>
      <w:r w:rsidRPr="00D5638E">
        <w:rPr>
          <w:rFonts w:asciiTheme="minorHAnsi" w:hAnsiTheme="minorHAnsi"/>
          <w:sz w:val="24"/>
          <w:szCs w:val="24"/>
        </w:rPr>
        <w:t xml:space="preserve"> (at designated grade levels)</w:t>
      </w:r>
      <w:r w:rsidR="00753C01" w:rsidRPr="00D5638E">
        <w:rPr>
          <w:rFonts w:asciiTheme="minorHAnsi" w:hAnsiTheme="minorHAnsi"/>
          <w:sz w:val="24"/>
          <w:szCs w:val="24"/>
        </w:rPr>
        <w:t xml:space="preserve"> and dental screenings unless a request not to participate in the screening is issued by the parents</w:t>
      </w:r>
      <w:r w:rsidRPr="00D5638E">
        <w:rPr>
          <w:rFonts w:asciiTheme="minorHAnsi" w:hAnsiTheme="minorHAnsi"/>
          <w:sz w:val="24"/>
          <w:szCs w:val="24"/>
        </w:rPr>
        <w:t>.</w:t>
      </w:r>
    </w:p>
    <w:p w14:paraId="2E40494D" w14:textId="77777777" w:rsidR="005E1267" w:rsidRPr="00D5638E" w:rsidRDefault="005E1267" w:rsidP="00F158D1">
      <w:pPr>
        <w:jc w:val="both"/>
        <w:rPr>
          <w:rFonts w:asciiTheme="minorHAnsi" w:hAnsiTheme="minorHAnsi"/>
          <w:b/>
          <w:sz w:val="28"/>
          <w:szCs w:val="28"/>
          <w:u w:val="single"/>
        </w:rPr>
      </w:pPr>
    </w:p>
    <w:p w14:paraId="7348D507"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RTI Classes</w:t>
      </w:r>
    </w:p>
    <w:p w14:paraId="4C216760" w14:textId="77777777" w:rsidR="00753C01" w:rsidRPr="00D5638E" w:rsidRDefault="00753C01" w:rsidP="00F158D1">
      <w:pPr>
        <w:jc w:val="both"/>
        <w:rPr>
          <w:rFonts w:asciiTheme="minorHAnsi" w:hAnsiTheme="minorHAnsi"/>
          <w:sz w:val="24"/>
          <w:szCs w:val="24"/>
        </w:rPr>
      </w:pPr>
      <w:r w:rsidRPr="00D5638E">
        <w:rPr>
          <w:rFonts w:asciiTheme="minorHAnsi" w:hAnsiTheme="minorHAnsi"/>
          <w:sz w:val="24"/>
          <w:szCs w:val="24"/>
        </w:rPr>
        <w:t>Reading Intervention classes are provided to assist identified students</w:t>
      </w:r>
      <w:r w:rsidR="004E5BBE" w:rsidRPr="00D5638E">
        <w:rPr>
          <w:rFonts w:asciiTheme="minorHAnsi" w:hAnsiTheme="minorHAnsi"/>
          <w:sz w:val="24"/>
          <w:szCs w:val="24"/>
        </w:rPr>
        <w:t xml:space="preserve"> </w:t>
      </w:r>
      <w:r w:rsidR="00CF446D" w:rsidRPr="00D5638E">
        <w:rPr>
          <w:rFonts w:asciiTheme="minorHAnsi" w:hAnsiTheme="minorHAnsi"/>
          <w:sz w:val="24"/>
          <w:szCs w:val="24"/>
        </w:rPr>
        <w:t>in grades K</w:t>
      </w:r>
      <w:r w:rsidR="00F2530D" w:rsidRPr="00D5638E">
        <w:rPr>
          <w:rFonts w:asciiTheme="minorHAnsi" w:hAnsiTheme="minorHAnsi"/>
          <w:sz w:val="24"/>
          <w:szCs w:val="24"/>
        </w:rPr>
        <w:t>-5</w:t>
      </w:r>
      <w:r w:rsidRPr="00D5638E">
        <w:rPr>
          <w:rFonts w:asciiTheme="minorHAnsi" w:hAnsiTheme="minorHAnsi"/>
          <w:sz w:val="24"/>
          <w:szCs w:val="24"/>
        </w:rPr>
        <w:t>.</w:t>
      </w:r>
      <w:r w:rsidR="004E5BBE" w:rsidRPr="00D5638E">
        <w:rPr>
          <w:rFonts w:asciiTheme="minorHAnsi" w:hAnsiTheme="minorHAnsi"/>
          <w:sz w:val="24"/>
          <w:szCs w:val="24"/>
        </w:rPr>
        <w:t xml:space="preserve">  Math intervention classes are provided to assist identified stude</w:t>
      </w:r>
      <w:r w:rsidR="00F2530D" w:rsidRPr="00D5638E">
        <w:rPr>
          <w:rFonts w:asciiTheme="minorHAnsi" w:hAnsiTheme="minorHAnsi"/>
          <w:sz w:val="24"/>
          <w:szCs w:val="24"/>
        </w:rPr>
        <w:t>nts in grades 3-5</w:t>
      </w:r>
      <w:r w:rsidR="004E5BBE" w:rsidRPr="00D5638E">
        <w:rPr>
          <w:rFonts w:asciiTheme="minorHAnsi" w:hAnsiTheme="minorHAnsi"/>
          <w:sz w:val="24"/>
          <w:szCs w:val="24"/>
        </w:rPr>
        <w:t xml:space="preserve">. </w:t>
      </w:r>
    </w:p>
    <w:p w14:paraId="3887B534" w14:textId="77777777" w:rsidR="00753C01" w:rsidRPr="00D5638E" w:rsidRDefault="00753C01" w:rsidP="00F158D1">
      <w:pPr>
        <w:jc w:val="both"/>
        <w:rPr>
          <w:rFonts w:asciiTheme="minorHAnsi" w:hAnsiTheme="minorHAnsi"/>
          <w:b/>
          <w:i/>
          <w:sz w:val="28"/>
          <w:szCs w:val="28"/>
        </w:rPr>
      </w:pPr>
    </w:p>
    <w:p w14:paraId="493F51E0"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Resource Specialist Program</w:t>
      </w:r>
      <w:r w:rsidR="00CF446D" w:rsidRPr="00D5638E">
        <w:rPr>
          <w:rFonts w:asciiTheme="minorHAnsi" w:hAnsiTheme="minorHAnsi"/>
          <w:b/>
          <w:sz w:val="28"/>
          <w:szCs w:val="28"/>
        </w:rPr>
        <w:t xml:space="preserve"> &amp; SDC Programs</w:t>
      </w:r>
    </w:p>
    <w:p w14:paraId="1D34CAE1" w14:textId="77777777" w:rsidR="00753C01" w:rsidRPr="00D5638E" w:rsidRDefault="001A4380" w:rsidP="00F158D1">
      <w:pPr>
        <w:jc w:val="both"/>
        <w:rPr>
          <w:rFonts w:asciiTheme="minorHAnsi" w:hAnsiTheme="minorHAnsi"/>
          <w:sz w:val="24"/>
          <w:szCs w:val="24"/>
        </w:rPr>
      </w:pPr>
      <w:r w:rsidRPr="00D5638E">
        <w:rPr>
          <w:rFonts w:asciiTheme="minorHAnsi" w:hAnsiTheme="minorHAnsi"/>
          <w:sz w:val="24"/>
          <w:szCs w:val="24"/>
        </w:rPr>
        <w:t>Resource Specialist and SDC programs p</w:t>
      </w:r>
      <w:r w:rsidR="00CF446D" w:rsidRPr="00D5638E">
        <w:rPr>
          <w:rFonts w:asciiTheme="minorHAnsi" w:hAnsiTheme="minorHAnsi"/>
          <w:sz w:val="24"/>
          <w:szCs w:val="24"/>
        </w:rPr>
        <w:t>rovide</w:t>
      </w:r>
      <w:r w:rsidR="00753C01" w:rsidRPr="00D5638E">
        <w:rPr>
          <w:rFonts w:asciiTheme="minorHAnsi" w:hAnsiTheme="minorHAnsi"/>
          <w:sz w:val="24"/>
          <w:szCs w:val="24"/>
        </w:rPr>
        <w:t xml:space="preserve"> academic support to students needing more intensive one-on-one, small group instruction, or classroom modifications</w:t>
      </w:r>
      <w:r w:rsidRPr="00D5638E">
        <w:rPr>
          <w:rFonts w:asciiTheme="minorHAnsi" w:hAnsiTheme="minorHAnsi"/>
          <w:sz w:val="24"/>
          <w:szCs w:val="24"/>
        </w:rPr>
        <w:t xml:space="preserve"> for those students</w:t>
      </w:r>
      <w:r w:rsidR="00753C01" w:rsidRPr="00D5638E">
        <w:rPr>
          <w:rFonts w:asciiTheme="minorHAnsi" w:hAnsiTheme="minorHAnsi"/>
          <w:sz w:val="24"/>
          <w:szCs w:val="24"/>
        </w:rPr>
        <w:t xml:space="preserve"> who qualify for special education.</w:t>
      </w:r>
    </w:p>
    <w:p w14:paraId="0D57DEAD" w14:textId="77777777" w:rsidR="00A80BC2" w:rsidRDefault="00A80BC2" w:rsidP="00F158D1">
      <w:pPr>
        <w:rPr>
          <w:rFonts w:asciiTheme="minorHAnsi" w:hAnsiTheme="minorHAnsi"/>
          <w:sz w:val="28"/>
          <w:szCs w:val="28"/>
        </w:rPr>
      </w:pPr>
    </w:p>
    <w:p w14:paraId="6DCE39FF" w14:textId="77777777" w:rsidR="00154024" w:rsidRPr="00D5638E" w:rsidRDefault="00154024" w:rsidP="00F158D1">
      <w:pPr>
        <w:rPr>
          <w:rFonts w:asciiTheme="minorHAnsi" w:hAnsiTheme="minorHAnsi"/>
          <w:sz w:val="28"/>
          <w:szCs w:val="28"/>
        </w:rPr>
      </w:pPr>
    </w:p>
    <w:p w14:paraId="7F064A84" w14:textId="77777777" w:rsidR="00753C01" w:rsidRPr="00D5638E" w:rsidRDefault="008B2D8E"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 xml:space="preserve"> </w:t>
      </w:r>
      <w:r w:rsidRPr="00D5638E">
        <w:rPr>
          <w:noProof/>
        </w:rPr>
        <mc:AlternateContent>
          <mc:Choice Requires="wps">
            <w:drawing>
              <wp:anchor distT="0" distB="0" distL="114300" distR="114300" simplePos="0" relativeHeight="251659264" behindDoc="0" locked="0" layoutInCell="1" allowOverlap="1" wp14:anchorId="235F15D8" wp14:editId="11D5D56A">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9F17F8" w14:textId="77777777" w:rsidR="005B264B" w:rsidRPr="00555F30" w:rsidRDefault="005B264B" w:rsidP="00555F30">
                            <w:pPr>
                              <w:jc w:val="both"/>
                              <w:rPr>
                                <w:b/>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5F15D8"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639F17F8" w14:textId="77777777" w:rsidR="005B264B" w:rsidRPr="00555F30" w:rsidRDefault="005B264B" w:rsidP="00555F30">
                      <w:pPr>
                        <w:jc w:val="both"/>
                        <w:rPr>
                          <w:b/>
                          <w:sz w:val="28"/>
                          <w:szCs w:val="28"/>
                        </w:rPr>
                      </w:pPr>
                    </w:p>
                  </w:txbxContent>
                </v:textbox>
              </v:shape>
            </w:pict>
          </mc:Fallback>
        </mc:AlternateContent>
      </w:r>
      <w:r w:rsidR="00753C01" w:rsidRPr="00D5638E">
        <w:rPr>
          <w:rFonts w:asciiTheme="minorHAnsi" w:hAnsiTheme="minorHAnsi"/>
          <w:b/>
          <w:sz w:val="28"/>
          <w:szCs w:val="28"/>
        </w:rPr>
        <w:t>School Attendance Review Board (S.A.R.B.)</w:t>
      </w:r>
    </w:p>
    <w:p w14:paraId="2F65A895" w14:textId="77777777" w:rsidR="002320F7" w:rsidRPr="00D5638E" w:rsidRDefault="00753C01" w:rsidP="00F158D1">
      <w:pPr>
        <w:jc w:val="both"/>
        <w:rPr>
          <w:rFonts w:asciiTheme="minorHAnsi" w:hAnsiTheme="minorHAnsi"/>
          <w:sz w:val="24"/>
          <w:szCs w:val="24"/>
        </w:rPr>
      </w:pPr>
      <w:r w:rsidRPr="00D5638E">
        <w:rPr>
          <w:rFonts w:asciiTheme="minorHAnsi" w:hAnsiTheme="minorHAnsi"/>
          <w:sz w:val="24"/>
          <w:szCs w:val="24"/>
        </w:rPr>
        <w:t>The School Attendance Review Board is a county board set up to assist parents and children who are having school attendance problems.</w:t>
      </w:r>
    </w:p>
    <w:p w14:paraId="6A013511" w14:textId="77777777" w:rsidR="002320F7" w:rsidRPr="00D5638E" w:rsidRDefault="002320F7" w:rsidP="00F158D1">
      <w:pPr>
        <w:jc w:val="both"/>
        <w:rPr>
          <w:rFonts w:asciiTheme="minorHAnsi" w:hAnsiTheme="minorHAnsi"/>
          <w:b/>
          <w:sz w:val="28"/>
          <w:szCs w:val="28"/>
          <w:u w:val="single"/>
        </w:rPr>
      </w:pPr>
    </w:p>
    <w:p w14:paraId="4B5DBE51" w14:textId="77777777" w:rsidR="00753C01" w:rsidRPr="00D5638E" w:rsidRDefault="00753C01" w:rsidP="00F158D1">
      <w:pPr>
        <w:pStyle w:val="ListParagraph"/>
        <w:numPr>
          <w:ilvl w:val="0"/>
          <w:numId w:val="27"/>
        </w:numPr>
        <w:spacing w:after="0"/>
        <w:jc w:val="both"/>
        <w:rPr>
          <w:rFonts w:asciiTheme="minorHAnsi" w:hAnsiTheme="minorHAnsi"/>
          <w:b/>
          <w:sz w:val="28"/>
          <w:szCs w:val="28"/>
        </w:rPr>
      </w:pPr>
      <w:r w:rsidRPr="00D5638E">
        <w:rPr>
          <w:rFonts w:asciiTheme="minorHAnsi" w:hAnsiTheme="minorHAnsi"/>
          <w:b/>
          <w:sz w:val="28"/>
          <w:szCs w:val="28"/>
        </w:rPr>
        <w:t>Student Success Team (SST)</w:t>
      </w:r>
    </w:p>
    <w:p w14:paraId="665B0DE7" w14:textId="77777777" w:rsidR="00753C01" w:rsidRDefault="00753C01" w:rsidP="00F158D1">
      <w:pPr>
        <w:jc w:val="both"/>
        <w:rPr>
          <w:rFonts w:asciiTheme="minorHAnsi" w:hAnsiTheme="minorHAnsi"/>
          <w:sz w:val="24"/>
          <w:szCs w:val="24"/>
        </w:rPr>
      </w:pPr>
      <w:r w:rsidRPr="00D5638E">
        <w:rPr>
          <w:rFonts w:asciiTheme="minorHAnsi" w:hAnsiTheme="minorHAnsi"/>
          <w:sz w:val="24"/>
          <w:szCs w:val="24"/>
        </w:rPr>
        <w:t xml:space="preserve">Students having </w:t>
      </w:r>
      <w:r w:rsidR="001A4380" w:rsidRPr="00D5638E">
        <w:rPr>
          <w:rFonts w:asciiTheme="minorHAnsi" w:hAnsiTheme="minorHAnsi"/>
          <w:sz w:val="24"/>
          <w:szCs w:val="24"/>
        </w:rPr>
        <w:t>academic or behavioral difficulties</w:t>
      </w:r>
      <w:r w:rsidRPr="00D5638E">
        <w:rPr>
          <w:rFonts w:asciiTheme="minorHAnsi" w:hAnsiTheme="minorHAnsi"/>
          <w:sz w:val="24"/>
          <w:szCs w:val="24"/>
        </w:rPr>
        <w:t xml:space="preserve"> may be referred to the Student Success Team.  Staff members and parents determine ways to help the child.</w:t>
      </w:r>
    </w:p>
    <w:p w14:paraId="4E314703" w14:textId="77777777" w:rsidR="008A406B" w:rsidRDefault="008A406B" w:rsidP="00663103">
      <w:pPr>
        <w:rPr>
          <w:rFonts w:asciiTheme="minorHAnsi" w:hAnsiTheme="minorHAnsi"/>
          <w:sz w:val="24"/>
          <w:szCs w:val="24"/>
        </w:rPr>
      </w:pPr>
    </w:p>
    <w:p w14:paraId="537E0DBD" w14:textId="77777777" w:rsidR="008A406B" w:rsidRDefault="008A406B" w:rsidP="00663103">
      <w:pPr>
        <w:rPr>
          <w:rFonts w:asciiTheme="minorHAnsi" w:hAnsiTheme="minorHAnsi"/>
          <w:sz w:val="24"/>
          <w:szCs w:val="24"/>
        </w:rPr>
      </w:pPr>
    </w:p>
    <w:p w14:paraId="25E1E8B9" w14:textId="77777777" w:rsidR="008A406B" w:rsidRDefault="008A406B" w:rsidP="00663103">
      <w:pPr>
        <w:rPr>
          <w:rFonts w:asciiTheme="minorHAnsi" w:hAnsiTheme="minorHAnsi"/>
          <w:sz w:val="24"/>
          <w:szCs w:val="24"/>
        </w:rPr>
      </w:pPr>
    </w:p>
    <w:p w14:paraId="66A9CB9C" w14:textId="77777777" w:rsidR="008A406B" w:rsidRDefault="008A406B" w:rsidP="00663103">
      <w:pPr>
        <w:rPr>
          <w:rFonts w:asciiTheme="minorHAnsi" w:hAnsiTheme="minorHAnsi"/>
          <w:sz w:val="24"/>
          <w:szCs w:val="24"/>
        </w:rPr>
      </w:pPr>
    </w:p>
    <w:p w14:paraId="1AF507AD" w14:textId="77777777" w:rsidR="008A406B" w:rsidRDefault="008A406B" w:rsidP="00663103">
      <w:pPr>
        <w:rPr>
          <w:rFonts w:asciiTheme="minorHAnsi" w:hAnsiTheme="minorHAnsi"/>
          <w:sz w:val="24"/>
          <w:szCs w:val="24"/>
        </w:rPr>
      </w:pPr>
    </w:p>
    <w:p w14:paraId="45342FD2" w14:textId="77777777" w:rsidR="008A406B" w:rsidRDefault="008A406B" w:rsidP="00663103">
      <w:pPr>
        <w:rPr>
          <w:rFonts w:asciiTheme="minorHAnsi" w:hAnsiTheme="minorHAnsi"/>
          <w:sz w:val="24"/>
          <w:szCs w:val="24"/>
        </w:rPr>
      </w:pPr>
    </w:p>
    <w:p w14:paraId="7E1B5910" w14:textId="77777777" w:rsidR="008A406B" w:rsidRDefault="008A406B" w:rsidP="00663103">
      <w:pPr>
        <w:rPr>
          <w:rFonts w:asciiTheme="minorHAnsi" w:hAnsiTheme="minorHAnsi"/>
          <w:sz w:val="24"/>
          <w:szCs w:val="24"/>
        </w:rPr>
      </w:pPr>
    </w:p>
    <w:p w14:paraId="7A34A97A" w14:textId="77777777" w:rsidR="008A406B" w:rsidRDefault="008A406B" w:rsidP="00663103">
      <w:pPr>
        <w:rPr>
          <w:rFonts w:asciiTheme="minorHAnsi" w:hAnsiTheme="minorHAnsi"/>
          <w:sz w:val="24"/>
          <w:szCs w:val="24"/>
        </w:rPr>
      </w:pPr>
    </w:p>
    <w:p w14:paraId="5156B876" w14:textId="77777777" w:rsidR="008A406B" w:rsidRDefault="008A406B" w:rsidP="00663103">
      <w:pPr>
        <w:rPr>
          <w:rFonts w:asciiTheme="minorHAnsi" w:hAnsiTheme="minorHAnsi"/>
          <w:sz w:val="24"/>
          <w:szCs w:val="24"/>
        </w:rPr>
      </w:pPr>
    </w:p>
    <w:p w14:paraId="06EF6C8C" w14:textId="77777777" w:rsidR="008A406B" w:rsidRDefault="008A406B" w:rsidP="00663103">
      <w:pPr>
        <w:rPr>
          <w:rFonts w:asciiTheme="minorHAnsi" w:hAnsiTheme="minorHAnsi"/>
          <w:sz w:val="24"/>
          <w:szCs w:val="24"/>
        </w:rPr>
      </w:pPr>
    </w:p>
    <w:p w14:paraId="2A23FCFE" w14:textId="77777777" w:rsidR="008A406B" w:rsidRDefault="008A406B" w:rsidP="00663103">
      <w:pPr>
        <w:rPr>
          <w:rFonts w:asciiTheme="minorHAnsi" w:hAnsiTheme="minorHAnsi"/>
          <w:sz w:val="24"/>
          <w:szCs w:val="24"/>
        </w:rPr>
      </w:pPr>
    </w:p>
    <w:p w14:paraId="41AD76B6" w14:textId="77777777" w:rsidR="008A406B" w:rsidRDefault="008A406B" w:rsidP="00663103">
      <w:pPr>
        <w:rPr>
          <w:rFonts w:asciiTheme="minorHAnsi" w:hAnsiTheme="minorHAnsi"/>
          <w:sz w:val="24"/>
          <w:szCs w:val="24"/>
        </w:rPr>
      </w:pPr>
    </w:p>
    <w:p w14:paraId="36B0072C" w14:textId="77777777" w:rsidR="008A406B" w:rsidRDefault="008A406B" w:rsidP="008A406B">
      <w:pPr>
        <w:jc w:val="center"/>
        <w:rPr>
          <w:rFonts w:asciiTheme="minorHAnsi" w:hAnsiTheme="minorHAnsi"/>
          <w:sz w:val="24"/>
          <w:szCs w:val="24"/>
        </w:rPr>
      </w:pPr>
      <w:r w:rsidRPr="000841DF">
        <w:rPr>
          <w:rFonts w:asciiTheme="minorHAnsi" w:hAnsiTheme="minorHAnsi"/>
          <w:noProof/>
          <w:sz w:val="40"/>
          <w:szCs w:val="40"/>
        </w:rPr>
        <w:drawing>
          <wp:inline distT="0" distB="0" distL="0" distR="0" wp14:anchorId="53690418" wp14:editId="7ECEFC95">
            <wp:extent cx="2105025" cy="1968520"/>
            <wp:effectExtent l="0" t="0" r="0" b="0"/>
            <wp:docPr id="4" name="Picture 4" descr="\\lu-dc\LuFolders\mhughes\My Documents\Cub Picture\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dc\LuFolders\mhughes\My Documents\Cub Picture\Cu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97" cy="2020021"/>
                    </a:xfrm>
                    <a:prstGeom prst="rect">
                      <a:avLst/>
                    </a:prstGeom>
                    <a:noFill/>
                    <a:ln>
                      <a:noFill/>
                    </a:ln>
                  </pic:spPr>
                </pic:pic>
              </a:graphicData>
            </a:graphic>
          </wp:inline>
        </w:drawing>
      </w:r>
    </w:p>
    <w:p w14:paraId="1A1001C5" w14:textId="77777777" w:rsidR="00D026E0" w:rsidRDefault="00D026E0" w:rsidP="008A406B">
      <w:pPr>
        <w:jc w:val="center"/>
        <w:rPr>
          <w:rFonts w:asciiTheme="minorHAnsi" w:hAnsiTheme="minorHAnsi"/>
          <w:sz w:val="24"/>
          <w:szCs w:val="24"/>
        </w:rPr>
      </w:pPr>
    </w:p>
    <w:p w14:paraId="7320B3C9" w14:textId="77777777" w:rsidR="00D026E0" w:rsidRDefault="00D026E0" w:rsidP="008A406B">
      <w:pPr>
        <w:jc w:val="center"/>
        <w:rPr>
          <w:rFonts w:asciiTheme="minorHAnsi" w:hAnsiTheme="minorHAnsi"/>
          <w:sz w:val="24"/>
          <w:szCs w:val="24"/>
        </w:rPr>
      </w:pPr>
    </w:p>
    <w:p w14:paraId="489E2253" w14:textId="77777777" w:rsidR="00D026E0" w:rsidRPr="00663103" w:rsidRDefault="00D026E0" w:rsidP="008A406B">
      <w:pPr>
        <w:jc w:val="center"/>
        <w:rPr>
          <w:rFonts w:asciiTheme="minorHAnsi" w:hAnsiTheme="minorHAnsi"/>
          <w:sz w:val="24"/>
          <w:szCs w:val="24"/>
        </w:rPr>
      </w:pPr>
      <w:r>
        <w:rPr>
          <w:noProof/>
        </w:rPr>
        <mc:AlternateContent>
          <mc:Choice Requires="wps">
            <w:drawing>
              <wp:anchor distT="0" distB="0" distL="114300" distR="114300" simplePos="0" relativeHeight="251661312" behindDoc="0" locked="0" layoutInCell="1" allowOverlap="1" wp14:anchorId="65BCE799" wp14:editId="1B0DC202">
                <wp:simplePos x="0" y="0"/>
                <wp:positionH relativeFrom="column">
                  <wp:posOffset>1350010</wp:posOffset>
                </wp:positionH>
                <wp:positionV relativeFrom="paragraph">
                  <wp:posOffset>176530</wp:posOffset>
                </wp:positionV>
                <wp:extent cx="4264660" cy="811530"/>
                <wp:effectExtent l="0" t="0" r="0" b="7620"/>
                <wp:wrapSquare wrapText="bothSides"/>
                <wp:docPr id="7" name="Text Box 7"/>
                <wp:cNvGraphicFramePr/>
                <a:graphic xmlns:a="http://schemas.openxmlformats.org/drawingml/2006/main">
                  <a:graphicData uri="http://schemas.microsoft.com/office/word/2010/wordprocessingShape">
                    <wps:wsp>
                      <wps:cNvSpPr txBox="1"/>
                      <wps:spPr>
                        <a:xfrm>
                          <a:off x="0" y="0"/>
                          <a:ext cx="4264660" cy="811530"/>
                        </a:xfrm>
                        <a:prstGeom prst="rect">
                          <a:avLst/>
                        </a:prstGeom>
                        <a:noFill/>
                        <a:ln>
                          <a:noFill/>
                        </a:ln>
                        <a:effectLst/>
                      </wps:spPr>
                      <wps:txbx>
                        <w:txbxContent>
                          <w:p w14:paraId="42270C28" w14:textId="77777777" w:rsidR="005B264B" w:rsidRPr="00D026E0" w:rsidRDefault="005B264B" w:rsidP="008B2D8E">
                            <w:pPr>
                              <w:jc w:val="center"/>
                              <w:rPr>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026E0">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CAN’T HIDE CUB</w:t>
                            </w:r>
                            <w:r w:rsidRPr="00D026E0">
                              <w:rPr>
                                <w:rFonts w:asciiTheme="minorHAnsi" w:hAnsiTheme="minorHAnsi"/>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D026E0">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PRIDE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CE799" id="Text Box 7" o:spid="_x0000_s1027" type="#_x0000_t202" style="position:absolute;left:0;text-align:left;margin-left:106.3pt;margin-top:13.9pt;width:335.8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" filled="f" stroked="f">
                <v:textbox>
                  <w:txbxContent>
                    <w:p w14:paraId="42270C28" w14:textId="77777777" w:rsidR="005B264B" w:rsidRPr="00D026E0" w:rsidRDefault="005B264B" w:rsidP="008B2D8E">
                      <w:pPr>
                        <w:jc w:val="center"/>
                        <w:rPr>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026E0">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CAN’T HIDE CUB</w:t>
                      </w:r>
                      <w:r w:rsidRPr="00D026E0">
                        <w:rPr>
                          <w:rFonts w:asciiTheme="minorHAnsi" w:hAnsiTheme="minorHAnsi"/>
                          <w:b/>
                          <w:i/>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D026E0">
                        <w:rPr>
                          <w:rFonts w:asciiTheme="minorHAnsi" w:hAnsiTheme="minorHAnsi"/>
                          <w:b/>
                          <w:i/>
                          <w:spacing w:val="6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PRIDE</w:t>
                      </w:r>
                    </w:p>
                  </w:txbxContent>
                </v:textbox>
                <w10:wrap type="square"/>
              </v:shape>
            </w:pict>
          </mc:Fallback>
        </mc:AlternateContent>
      </w:r>
    </w:p>
    <w:sectPr w:rsidR="00D026E0" w:rsidRPr="00663103" w:rsidSect="00A80BC2">
      <w:footerReference w:type="default" r:id="rId17"/>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756A" w14:textId="77777777" w:rsidR="00C26153" w:rsidRDefault="00C26153" w:rsidP="001C50A4">
      <w:r>
        <w:separator/>
      </w:r>
    </w:p>
  </w:endnote>
  <w:endnote w:type="continuationSeparator" w:id="0">
    <w:p w14:paraId="2A8AC845" w14:textId="77777777" w:rsidR="00C26153" w:rsidRDefault="00C26153" w:rsidP="001C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330135"/>
      <w:docPartObj>
        <w:docPartGallery w:val="Page Numbers (Bottom of Page)"/>
        <w:docPartUnique/>
      </w:docPartObj>
    </w:sdtPr>
    <w:sdtEndPr>
      <w:rPr>
        <w:noProof/>
      </w:rPr>
    </w:sdtEndPr>
    <w:sdtContent>
      <w:p w14:paraId="079A4A3C" w14:textId="77777777" w:rsidR="005B264B" w:rsidRDefault="005B264B">
        <w:pPr>
          <w:pStyle w:val="Footer"/>
          <w:jc w:val="right"/>
        </w:pPr>
        <w:r>
          <w:fldChar w:fldCharType="begin"/>
        </w:r>
        <w:r>
          <w:instrText xml:space="preserve"> PAGE   \* MERGEFORMAT </w:instrText>
        </w:r>
        <w:r>
          <w:fldChar w:fldCharType="separate"/>
        </w:r>
        <w:r w:rsidR="00E50282">
          <w:rPr>
            <w:noProof/>
          </w:rPr>
          <w:t>11</w:t>
        </w:r>
        <w:r>
          <w:rPr>
            <w:noProof/>
          </w:rPr>
          <w:fldChar w:fldCharType="end"/>
        </w:r>
      </w:p>
    </w:sdtContent>
  </w:sdt>
  <w:p w14:paraId="451E9BBD" w14:textId="77777777" w:rsidR="005B264B" w:rsidRDefault="005B2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541872"/>
      <w:docPartObj>
        <w:docPartGallery w:val="Page Numbers (Bottom of Page)"/>
        <w:docPartUnique/>
      </w:docPartObj>
    </w:sdtPr>
    <w:sdtEndPr>
      <w:rPr>
        <w:noProof/>
      </w:rPr>
    </w:sdtEndPr>
    <w:sdtContent>
      <w:p w14:paraId="19DF9A7B" w14:textId="77777777" w:rsidR="005B264B" w:rsidRDefault="005B264B">
        <w:pPr>
          <w:pStyle w:val="Footer"/>
          <w:jc w:val="right"/>
        </w:pPr>
        <w:r>
          <w:fldChar w:fldCharType="begin"/>
        </w:r>
        <w:r>
          <w:instrText xml:space="preserve"> PAGE   \* MERGEFORMAT </w:instrText>
        </w:r>
        <w:r>
          <w:fldChar w:fldCharType="separate"/>
        </w:r>
        <w:r w:rsidR="001F786B">
          <w:rPr>
            <w:noProof/>
          </w:rPr>
          <w:t>11</w:t>
        </w:r>
        <w:r>
          <w:rPr>
            <w:noProof/>
          </w:rPr>
          <w:fldChar w:fldCharType="end"/>
        </w:r>
      </w:p>
    </w:sdtContent>
  </w:sdt>
  <w:p w14:paraId="323632E2" w14:textId="77777777" w:rsidR="005B264B" w:rsidRDefault="005B2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576333"/>
      <w:docPartObj>
        <w:docPartGallery w:val="Page Numbers (Bottom of Page)"/>
        <w:docPartUnique/>
      </w:docPartObj>
    </w:sdtPr>
    <w:sdtEndPr>
      <w:rPr>
        <w:noProof/>
      </w:rPr>
    </w:sdtEndPr>
    <w:sdtContent>
      <w:p w14:paraId="6FD03075" w14:textId="77777777" w:rsidR="005B264B" w:rsidRDefault="005B264B">
        <w:pPr>
          <w:pStyle w:val="Footer"/>
          <w:jc w:val="right"/>
        </w:pPr>
        <w:r>
          <w:fldChar w:fldCharType="begin"/>
        </w:r>
        <w:r>
          <w:instrText xml:space="preserve"> PAGE   \* MERGEFORMAT </w:instrText>
        </w:r>
        <w:r>
          <w:fldChar w:fldCharType="separate"/>
        </w:r>
        <w:r w:rsidR="00E50282">
          <w:rPr>
            <w:noProof/>
          </w:rPr>
          <w:t>20</w:t>
        </w:r>
        <w:r>
          <w:rPr>
            <w:noProof/>
          </w:rPr>
          <w:fldChar w:fldCharType="end"/>
        </w:r>
      </w:p>
    </w:sdtContent>
  </w:sdt>
  <w:p w14:paraId="20DFE29B" w14:textId="77777777" w:rsidR="005B264B" w:rsidRPr="00904E0B" w:rsidRDefault="005B264B" w:rsidP="00120B2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908521"/>
      <w:docPartObj>
        <w:docPartGallery w:val="Page Numbers (Bottom of Page)"/>
        <w:docPartUnique/>
      </w:docPartObj>
    </w:sdtPr>
    <w:sdtEndPr>
      <w:rPr>
        <w:noProof/>
      </w:rPr>
    </w:sdtEndPr>
    <w:sdtContent>
      <w:p w14:paraId="05336E3F" w14:textId="77777777" w:rsidR="005B264B" w:rsidRDefault="005B264B">
        <w:pPr>
          <w:pStyle w:val="Footer"/>
          <w:jc w:val="right"/>
        </w:pPr>
        <w:r>
          <w:fldChar w:fldCharType="begin"/>
        </w:r>
        <w:r>
          <w:instrText xml:space="preserve"> PAGE   \* MERGEFORMAT </w:instrText>
        </w:r>
        <w:r>
          <w:fldChar w:fldCharType="separate"/>
        </w:r>
        <w:r w:rsidR="00E50282">
          <w:rPr>
            <w:noProof/>
          </w:rPr>
          <w:t>34</w:t>
        </w:r>
        <w:r>
          <w:rPr>
            <w:noProof/>
          </w:rPr>
          <w:fldChar w:fldCharType="end"/>
        </w:r>
      </w:p>
    </w:sdtContent>
  </w:sdt>
  <w:p w14:paraId="21191352" w14:textId="77777777" w:rsidR="005B264B" w:rsidRDefault="005B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8D52" w14:textId="77777777" w:rsidR="00C26153" w:rsidRDefault="00C26153" w:rsidP="001C50A4">
      <w:r>
        <w:separator/>
      </w:r>
    </w:p>
  </w:footnote>
  <w:footnote w:type="continuationSeparator" w:id="0">
    <w:p w14:paraId="3A1BD84D" w14:textId="77777777" w:rsidR="00C26153" w:rsidRDefault="00C26153" w:rsidP="001C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3D3D" w14:textId="77777777" w:rsidR="005B264B" w:rsidRDefault="005B264B">
    <w:pPr>
      <w:pStyle w:val="Header"/>
    </w:pPr>
    <w:r>
      <w:rPr>
        <w:noProof/>
      </w:rPr>
      <mc:AlternateContent>
        <mc:Choice Requires="wps">
          <w:drawing>
            <wp:anchor distT="0" distB="0" distL="114300" distR="114300" simplePos="0" relativeHeight="251659264" behindDoc="0" locked="0" layoutInCell="1" allowOverlap="1" wp14:anchorId="78E4F45A" wp14:editId="027F2AF1">
              <wp:simplePos x="0" y="0"/>
              <wp:positionH relativeFrom="column">
                <wp:posOffset>2685415</wp:posOffset>
              </wp:positionH>
              <wp:positionV relativeFrom="paragraph">
                <wp:posOffset>41275</wp:posOffset>
              </wp:positionV>
              <wp:extent cx="1265555" cy="168910"/>
              <wp:effectExtent l="0" t="0" r="10795" b="2159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168910"/>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1E46" id="Rectangle 18" o:spid="_x0000_s1026" style="position:absolute;margin-left:211.45pt;margin-top:3.25pt;width:99.6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" strokecolor="white" insetpen="t">
              <v:shadow color="#eeece1"/>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5BC"/>
    <w:multiLevelType w:val="hybridMultilevel"/>
    <w:tmpl w:val="07F20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E455A"/>
    <w:multiLevelType w:val="hybridMultilevel"/>
    <w:tmpl w:val="2948F616"/>
    <w:lvl w:ilvl="0" w:tplc="2DAA321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05EF4759"/>
    <w:multiLevelType w:val="hybridMultilevel"/>
    <w:tmpl w:val="76A0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61D49"/>
    <w:multiLevelType w:val="hybridMultilevel"/>
    <w:tmpl w:val="3D7C3E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6B5FDE"/>
    <w:multiLevelType w:val="hybridMultilevel"/>
    <w:tmpl w:val="17C66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65A88"/>
    <w:multiLevelType w:val="hybridMultilevel"/>
    <w:tmpl w:val="D45C5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812F8"/>
    <w:multiLevelType w:val="hybridMultilevel"/>
    <w:tmpl w:val="F12A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5005C"/>
    <w:multiLevelType w:val="multilevel"/>
    <w:tmpl w:val="0166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60428"/>
    <w:multiLevelType w:val="hybridMultilevel"/>
    <w:tmpl w:val="40B00C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8E7FF3"/>
    <w:multiLevelType w:val="hybridMultilevel"/>
    <w:tmpl w:val="8E9EB484"/>
    <w:lvl w:ilvl="0" w:tplc="AB2E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D614C"/>
    <w:multiLevelType w:val="multilevel"/>
    <w:tmpl w:val="C086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B386B"/>
    <w:multiLevelType w:val="hybridMultilevel"/>
    <w:tmpl w:val="8C1C7248"/>
    <w:lvl w:ilvl="0" w:tplc="94AAC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15864"/>
    <w:multiLevelType w:val="hybridMultilevel"/>
    <w:tmpl w:val="7F96FA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B20FDF"/>
    <w:multiLevelType w:val="hybridMultilevel"/>
    <w:tmpl w:val="FA923956"/>
    <w:lvl w:ilvl="0" w:tplc="B4B2B0C4">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F62B3"/>
    <w:multiLevelType w:val="multilevel"/>
    <w:tmpl w:val="5FD6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D6197"/>
    <w:multiLevelType w:val="hybridMultilevel"/>
    <w:tmpl w:val="0E64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8004E"/>
    <w:multiLevelType w:val="hybridMultilevel"/>
    <w:tmpl w:val="0BF28DAE"/>
    <w:lvl w:ilvl="0" w:tplc="82544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07CB4"/>
    <w:multiLevelType w:val="hybridMultilevel"/>
    <w:tmpl w:val="EE56E0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1048C"/>
    <w:multiLevelType w:val="hybridMultilevel"/>
    <w:tmpl w:val="8F14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96F5F"/>
    <w:multiLevelType w:val="hybridMultilevel"/>
    <w:tmpl w:val="1EAC3516"/>
    <w:lvl w:ilvl="0" w:tplc="5590D39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83B76"/>
    <w:multiLevelType w:val="hybridMultilevel"/>
    <w:tmpl w:val="C770AC3A"/>
    <w:lvl w:ilvl="0" w:tplc="04090001">
      <w:start w:val="1"/>
      <w:numFmt w:val="bullet"/>
      <w:lvlText w:val=""/>
      <w:lvlJc w:val="left"/>
      <w:pPr>
        <w:tabs>
          <w:tab w:val="num" w:pos="1440"/>
        </w:tabs>
        <w:ind w:left="1440" w:hanging="360"/>
      </w:pPr>
      <w:rPr>
        <w:rFonts w:ascii="Symbol" w:hAnsi="Symbol" w:hint="default"/>
      </w:rPr>
    </w:lvl>
    <w:lvl w:ilvl="1" w:tplc="F9DC20E2">
      <w:start w:val="2"/>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4AF6BC6"/>
    <w:multiLevelType w:val="hybridMultilevel"/>
    <w:tmpl w:val="EC2E2756"/>
    <w:lvl w:ilvl="0" w:tplc="CA36202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BD58AE"/>
    <w:multiLevelType w:val="multilevel"/>
    <w:tmpl w:val="81BE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E769D4"/>
    <w:multiLevelType w:val="hybridMultilevel"/>
    <w:tmpl w:val="D884EB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D67D2F"/>
    <w:multiLevelType w:val="multilevel"/>
    <w:tmpl w:val="9308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55B2D"/>
    <w:multiLevelType w:val="hybridMultilevel"/>
    <w:tmpl w:val="883C0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462E0D"/>
    <w:multiLevelType w:val="hybridMultilevel"/>
    <w:tmpl w:val="071039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8576A8"/>
    <w:multiLevelType w:val="hybridMultilevel"/>
    <w:tmpl w:val="E5021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11914"/>
    <w:multiLevelType w:val="multilevel"/>
    <w:tmpl w:val="9CF8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D1274"/>
    <w:multiLevelType w:val="hybridMultilevel"/>
    <w:tmpl w:val="D1204E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D6099F"/>
    <w:multiLevelType w:val="hybridMultilevel"/>
    <w:tmpl w:val="71BCAD5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30A4B"/>
    <w:multiLevelType w:val="hybridMultilevel"/>
    <w:tmpl w:val="01B4A8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DC5AD5"/>
    <w:multiLevelType w:val="hybridMultilevel"/>
    <w:tmpl w:val="CA84C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75F2F"/>
    <w:multiLevelType w:val="hybridMultilevel"/>
    <w:tmpl w:val="4CE8E2B0"/>
    <w:lvl w:ilvl="0" w:tplc="167CFA02">
      <w:start w:val="1"/>
      <w:numFmt w:val="upperLetter"/>
      <w:lvlText w:val="%1."/>
      <w:lvlJc w:val="left"/>
      <w:pPr>
        <w:ind w:left="360" w:hanging="360"/>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ED3DEC"/>
    <w:multiLevelType w:val="multilevel"/>
    <w:tmpl w:val="8A6A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20826"/>
    <w:multiLevelType w:val="hybridMultilevel"/>
    <w:tmpl w:val="928C829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36C3DDC"/>
    <w:multiLevelType w:val="multilevel"/>
    <w:tmpl w:val="C234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403E9"/>
    <w:multiLevelType w:val="hybridMultilevel"/>
    <w:tmpl w:val="41A47C3A"/>
    <w:lvl w:ilvl="0" w:tplc="2DF6B390">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D65B2"/>
    <w:multiLevelType w:val="hybridMultilevel"/>
    <w:tmpl w:val="21B45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83482"/>
    <w:multiLevelType w:val="hybridMultilevel"/>
    <w:tmpl w:val="80AE13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F478A0"/>
    <w:multiLevelType w:val="multilevel"/>
    <w:tmpl w:val="C93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D2D24"/>
    <w:multiLevelType w:val="hybridMultilevel"/>
    <w:tmpl w:val="2DC42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1A675F"/>
    <w:multiLevelType w:val="multilevel"/>
    <w:tmpl w:val="0F64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730111">
    <w:abstractNumId w:val="41"/>
  </w:num>
  <w:num w:numId="2" w16cid:durableId="229267809">
    <w:abstractNumId w:val="39"/>
  </w:num>
  <w:num w:numId="3" w16cid:durableId="2065368876">
    <w:abstractNumId w:val="3"/>
  </w:num>
  <w:num w:numId="4" w16cid:durableId="1903372937">
    <w:abstractNumId w:val="30"/>
  </w:num>
  <w:num w:numId="5" w16cid:durableId="1683969807">
    <w:abstractNumId w:val="31"/>
  </w:num>
  <w:num w:numId="6" w16cid:durableId="1398167451">
    <w:abstractNumId w:val="19"/>
  </w:num>
  <w:num w:numId="7" w16cid:durableId="184439539">
    <w:abstractNumId w:val="6"/>
  </w:num>
  <w:num w:numId="8" w16cid:durableId="1313362664">
    <w:abstractNumId w:val="20"/>
  </w:num>
  <w:num w:numId="9" w16cid:durableId="772436767">
    <w:abstractNumId w:val="35"/>
  </w:num>
  <w:num w:numId="10" w16cid:durableId="86275274">
    <w:abstractNumId w:val="16"/>
  </w:num>
  <w:num w:numId="11" w16cid:durableId="35742358">
    <w:abstractNumId w:val="8"/>
  </w:num>
  <w:num w:numId="12" w16cid:durableId="1036588564">
    <w:abstractNumId w:val="9"/>
  </w:num>
  <w:num w:numId="13" w16cid:durableId="13727383">
    <w:abstractNumId w:val="32"/>
  </w:num>
  <w:num w:numId="14" w16cid:durableId="717167500">
    <w:abstractNumId w:val="11"/>
  </w:num>
  <w:num w:numId="15" w16cid:durableId="1739981231">
    <w:abstractNumId w:val="33"/>
  </w:num>
  <w:num w:numId="16" w16cid:durableId="1133907472">
    <w:abstractNumId w:val="21"/>
  </w:num>
  <w:num w:numId="17" w16cid:durableId="1730223087">
    <w:abstractNumId w:val="1"/>
  </w:num>
  <w:num w:numId="18" w16cid:durableId="218321446">
    <w:abstractNumId w:val="4"/>
  </w:num>
  <w:num w:numId="19" w16cid:durableId="1056316508">
    <w:abstractNumId w:val="12"/>
  </w:num>
  <w:num w:numId="20" w16cid:durableId="1819489536">
    <w:abstractNumId w:val="18"/>
  </w:num>
  <w:num w:numId="21" w16cid:durableId="69473748">
    <w:abstractNumId w:val="37"/>
  </w:num>
  <w:num w:numId="22" w16cid:durableId="2102799049">
    <w:abstractNumId w:val="38"/>
  </w:num>
  <w:num w:numId="23" w16cid:durableId="1281182375">
    <w:abstractNumId w:val="27"/>
  </w:num>
  <w:num w:numId="24" w16cid:durableId="355619405">
    <w:abstractNumId w:val="13"/>
  </w:num>
  <w:num w:numId="25" w16cid:durableId="1646272748">
    <w:abstractNumId w:val="23"/>
  </w:num>
  <w:num w:numId="26" w16cid:durableId="555551371">
    <w:abstractNumId w:val="26"/>
  </w:num>
  <w:num w:numId="27" w16cid:durableId="1833989365">
    <w:abstractNumId w:val="29"/>
  </w:num>
  <w:num w:numId="28" w16cid:durableId="2018925554">
    <w:abstractNumId w:val="2"/>
  </w:num>
  <w:num w:numId="29" w16cid:durableId="1811247439">
    <w:abstractNumId w:val="5"/>
  </w:num>
  <w:num w:numId="30" w16cid:durableId="156924747">
    <w:abstractNumId w:val="0"/>
  </w:num>
  <w:num w:numId="31" w16cid:durableId="2008317920">
    <w:abstractNumId w:val="25"/>
  </w:num>
  <w:num w:numId="32" w16cid:durableId="37632946">
    <w:abstractNumId w:val="15"/>
  </w:num>
  <w:num w:numId="33" w16cid:durableId="1553037131">
    <w:abstractNumId w:val="17"/>
  </w:num>
  <w:num w:numId="34" w16cid:durableId="1692410497">
    <w:abstractNumId w:val="22"/>
  </w:num>
  <w:num w:numId="35" w16cid:durableId="1913465398">
    <w:abstractNumId w:val="10"/>
  </w:num>
  <w:num w:numId="36" w16cid:durableId="499658664">
    <w:abstractNumId w:val="34"/>
  </w:num>
  <w:num w:numId="37" w16cid:durableId="2072800517">
    <w:abstractNumId w:val="24"/>
  </w:num>
  <w:num w:numId="38" w16cid:durableId="311328142">
    <w:abstractNumId w:val="40"/>
  </w:num>
  <w:num w:numId="39" w16cid:durableId="1414814093">
    <w:abstractNumId w:val="7"/>
  </w:num>
  <w:num w:numId="40" w16cid:durableId="476533412">
    <w:abstractNumId w:val="42"/>
  </w:num>
  <w:num w:numId="41" w16cid:durableId="893466436">
    <w:abstractNumId w:val="36"/>
  </w:num>
  <w:num w:numId="42" w16cid:durableId="897127832">
    <w:abstractNumId w:val="28"/>
  </w:num>
  <w:num w:numId="43" w16cid:durableId="92984763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8F3"/>
    <w:rsid w:val="00002F61"/>
    <w:rsid w:val="00007C4A"/>
    <w:rsid w:val="00016965"/>
    <w:rsid w:val="00017CB6"/>
    <w:rsid w:val="00021FEB"/>
    <w:rsid w:val="0003103E"/>
    <w:rsid w:val="00031705"/>
    <w:rsid w:val="0003288F"/>
    <w:rsid w:val="00035E71"/>
    <w:rsid w:val="00037E07"/>
    <w:rsid w:val="00041C8B"/>
    <w:rsid w:val="000575A1"/>
    <w:rsid w:val="000715AB"/>
    <w:rsid w:val="00083E21"/>
    <w:rsid w:val="000841DF"/>
    <w:rsid w:val="00085429"/>
    <w:rsid w:val="00090FB4"/>
    <w:rsid w:val="000B09CB"/>
    <w:rsid w:val="000B222F"/>
    <w:rsid w:val="000B3370"/>
    <w:rsid w:val="000C1B5D"/>
    <w:rsid w:val="000D37D8"/>
    <w:rsid w:val="000E4C7A"/>
    <w:rsid w:val="000F2CBE"/>
    <w:rsid w:val="000F4113"/>
    <w:rsid w:val="001019EF"/>
    <w:rsid w:val="00101B06"/>
    <w:rsid w:val="00111DAA"/>
    <w:rsid w:val="00111ECA"/>
    <w:rsid w:val="00115FF7"/>
    <w:rsid w:val="0011642A"/>
    <w:rsid w:val="00117907"/>
    <w:rsid w:val="00120B24"/>
    <w:rsid w:val="00121D20"/>
    <w:rsid w:val="001243CE"/>
    <w:rsid w:val="00124A04"/>
    <w:rsid w:val="00130600"/>
    <w:rsid w:val="00133007"/>
    <w:rsid w:val="00134528"/>
    <w:rsid w:val="00135481"/>
    <w:rsid w:val="00137B4A"/>
    <w:rsid w:val="00143E5D"/>
    <w:rsid w:val="00154024"/>
    <w:rsid w:val="001545AA"/>
    <w:rsid w:val="00170180"/>
    <w:rsid w:val="0017022D"/>
    <w:rsid w:val="00184880"/>
    <w:rsid w:val="00185E99"/>
    <w:rsid w:val="001864A1"/>
    <w:rsid w:val="00186730"/>
    <w:rsid w:val="001875A8"/>
    <w:rsid w:val="0019021A"/>
    <w:rsid w:val="001A0DC5"/>
    <w:rsid w:val="001A4380"/>
    <w:rsid w:val="001B3003"/>
    <w:rsid w:val="001B77CF"/>
    <w:rsid w:val="001C50A4"/>
    <w:rsid w:val="001D228B"/>
    <w:rsid w:val="001D6805"/>
    <w:rsid w:val="001E296F"/>
    <w:rsid w:val="001E2A67"/>
    <w:rsid w:val="001F0012"/>
    <w:rsid w:val="001F2BD8"/>
    <w:rsid w:val="001F786B"/>
    <w:rsid w:val="00200F79"/>
    <w:rsid w:val="0020135C"/>
    <w:rsid w:val="00207731"/>
    <w:rsid w:val="00214C04"/>
    <w:rsid w:val="002320F7"/>
    <w:rsid w:val="00233D9A"/>
    <w:rsid w:val="00234C73"/>
    <w:rsid w:val="002412BE"/>
    <w:rsid w:val="00246B70"/>
    <w:rsid w:val="00253156"/>
    <w:rsid w:val="00256974"/>
    <w:rsid w:val="00261018"/>
    <w:rsid w:val="002645F0"/>
    <w:rsid w:val="00264BA6"/>
    <w:rsid w:val="00273FFD"/>
    <w:rsid w:val="00292267"/>
    <w:rsid w:val="00294C53"/>
    <w:rsid w:val="00295927"/>
    <w:rsid w:val="002A3FB3"/>
    <w:rsid w:val="002A7F3C"/>
    <w:rsid w:val="002B11F6"/>
    <w:rsid w:val="002D3C58"/>
    <w:rsid w:val="002D5ED4"/>
    <w:rsid w:val="002D6816"/>
    <w:rsid w:val="002E16C6"/>
    <w:rsid w:val="002E438C"/>
    <w:rsid w:val="002F713B"/>
    <w:rsid w:val="003033A9"/>
    <w:rsid w:val="003147AD"/>
    <w:rsid w:val="00316F5E"/>
    <w:rsid w:val="00332748"/>
    <w:rsid w:val="00336D0F"/>
    <w:rsid w:val="00344994"/>
    <w:rsid w:val="00346BAC"/>
    <w:rsid w:val="00352510"/>
    <w:rsid w:val="003539D0"/>
    <w:rsid w:val="00354B77"/>
    <w:rsid w:val="00355F4B"/>
    <w:rsid w:val="00365149"/>
    <w:rsid w:val="00374EDF"/>
    <w:rsid w:val="00381B78"/>
    <w:rsid w:val="00391653"/>
    <w:rsid w:val="003A3A67"/>
    <w:rsid w:val="003B2B82"/>
    <w:rsid w:val="003B6966"/>
    <w:rsid w:val="003C69D2"/>
    <w:rsid w:val="003C7767"/>
    <w:rsid w:val="003D61D3"/>
    <w:rsid w:val="003D6BC3"/>
    <w:rsid w:val="003E063E"/>
    <w:rsid w:val="003E2585"/>
    <w:rsid w:val="003E68BB"/>
    <w:rsid w:val="003F2F3A"/>
    <w:rsid w:val="003F5F1D"/>
    <w:rsid w:val="00403BE7"/>
    <w:rsid w:val="004210AD"/>
    <w:rsid w:val="00424333"/>
    <w:rsid w:val="00427A9B"/>
    <w:rsid w:val="00430839"/>
    <w:rsid w:val="00437048"/>
    <w:rsid w:val="00443302"/>
    <w:rsid w:val="00443837"/>
    <w:rsid w:val="00453104"/>
    <w:rsid w:val="00466C82"/>
    <w:rsid w:val="004800D7"/>
    <w:rsid w:val="00480874"/>
    <w:rsid w:val="00481300"/>
    <w:rsid w:val="0048519C"/>
    <w:rsid w:val="00485D6C"/>
    <w:rsid w:val="00490E0A"/>
    <w:rsid w:val="004A3A93"/>
    <w:rsid w:val="004A61D7"/>
    <w:rsid w:val="004B03FD"/>
    <w:rsid w:val="004D1D65"/>
    <w:rsid w:val="004D2CD1"/>
    <w:rsid w:val="004D2FE2"/>
    <w:rsid w:val="004D53CE"/>
    <w:rsid w:val="004E5BBE"/>
    <w:rsid w:val="004E6462"/>
    <w:rsid w:val="004F04E7"/>
    <w:rsid w:val="004F1E08"/>
    <w:rsid w:val="004F74EC"/>
    <w:rsid w:val="004F7DD9"/>
    <w:rsid w:val="00512E52"/>
    <w:rsid w:val="0051660E"/>
    <w:rsid w:val="005219E8"/>
    <w:rsid w:val="005229DC"/>
    <w:rsid w:val="00527179"/>
    <w:rsid w:val="005273AC"/>
    <w:rsid w:val="00530D6D"/>
    <w:rsid w:val="0053365A"/>
    <w:rsid w:val="00537C59"/>
    <w:rsid w:val="00541AD4"/>
    <w:rsid w:val="00551DCA"/>
    <w:rsid w:val="005534CE"/>
    <w:rsid w:val="005559E0"/>
    <w:rsid w:val="00555F30"/>
    <w:rsid w:val="0055638E"/>
    <w:rsid w:val="00565071"/>
    <w:rsid w:val="005660BA"/>
    <w:rsid w:val="00566277"/>
    <w:rsid w:val="00567D5C"/>
    <w:rsid w:val="00583171"/>
    <w:rsid w:val="005855D3"/>
    <w:rsid w:val="005919A5"/>
    <w:rsid w:val="00592453"/>
    <w:rsid w:val="005A4A5A"/>
    <w:rsid w:val="005A75F6"/>
    <w:rsid w:val="005A7CC1"/>
    <w:rsid w:val="005B264B"/>
    <w:rsid w:val="005B4B38"/>
    <w:rsid w:val="005B7BB4"/>
    <w:rsid w:val="005C4C7D"/>
    <w:rsid w:val="005C5CDC"/>
    <w:rsid w:val="005C7933"/>
    <w:rsid w:val="005D3751"/>
    <w:rsid w:val="005D44A9"/>
    <w:rsid w:val="005D6471"/>
    <w:rsid w:val="005D74C0"/>
    <w:rsid w:val="005E08F3"/>
    <w:rsid w:val="005E1267"/>
    <w:rsid w:val="005E7E11"/>
    <w:rsid w:val="005F2304"/>
    <w:rsid w:val="005F599F"/>
    <w:rsid w:val="00600C7A"/>
    <w:rsid w:val="0060148C"/>
    <w:rsid w:val="00604DDF"/>
    <w:rsid w:val="006154AA"/>
    <w:rsid w:val="00623894"/>
    <w:rsid w:val="00637969"/>
    <w:rsid w:val="00642768"/>
    <w:rsid w:val="00644077"/>
    <w:rsid w:val="00650AC5"/>
    <w:rsid w:val="0065125C"/>
    <w:rsid w:val="00652028"/>
    <w:rsid w:val="006527D7"/>
    <w:rsid w:val="00656E48"/>
    <w:rsid w:val="00657880"/>
    <w:rsid w:val="006605E4"/>
    <w:rsid w:val="00663103"/>
    <w:rsid w:val="00681314"/>
    <w:rsid w:val="00687D55"/>
    <w:rsid w:val="006B705D"/>
    <w:rsid w:val="006C2C03"/>
    <w:rsid w:val="006D12CC"/>
    <w:rsid w:val="006D15FC"/>
    <w:rsid w:val="006D4FF2"/>
    <w:rsid w:val="006E111A"/>
    <w:rsid w:val="006E524E"/>
    <w:rsid w:val="006E652B"/>
    <w:rsid w:val="006E6AC4"/>
    <w:rsid w:val="006E70FA"/>
    <w:rsid w:val="006F402C"/>
    <w:rsid w:val="00707575"/>
    <w:rsid w:val="0071274D"/>
    <w:rsid w:val="007150FD"/>
    <w:rsid w:val="00720FE2"/>
    <w:rsid w:val="0072342E"/>
    <w:rsid w:val="0072457F"/>
    <w:rsid w:val="007268B0"/>
    <w:rsid w:val="00740433"/>
    <w:rsid w:val="00742DFD"/>
    <w:rsid w:val="00753C01"/>
    <w:rsid w:val="0077074B"/>
    <w:rsid w:val="00770DDF"/>
    <w:rsid w:val="007716BB"/>
    <w:rsid w:val="00774EAA"/>
    <w:rsid w:val="00780C79"/>
    <w:rsid w:val="0078350E"/>
    <w:rsid w:val="007845A6"/>
    <w:rsid w:val="00784A75"/>
    <w:rsid w:val="00792043"/>
    <w:rsid w:val="007A37C8"/>
    <w:rsid w:val="007B3D44"/>
    <w:rsid w:val="007B619A"/>
    <w:rsid w:val="007B7BE9"/>
    <w:rsid w:val="007C38DB"/>
    <w:rsid w:val="007D08E7"/>
    <w:rsid w:val="007D5EF7"/>
    <w:rsid w:val="007E0DAF"/>
    <w:rsid w:val="007E11AD"/>
    <w:rsid w:val="007F25EB"/>
    <w:rsid w:val="0080373B"/>
    <w:rsid w:val="00803F7A"/>
    <w:rsid w:val="00813EBA"/>
    <w:rsid w:val="00820720"/>
    <w:rsid w:val="00822244"/>
    <w:rsid w:val="00822513"/>
    <w:rsid w:val="00823CE6"/>
    <w:rsid w:val="00834CE0"/>
    <w:rsid w:val="0084237C"/>
    <w:rsid w:val="00843A15"/>
    <w:rsid w:val="00847CD7"/>
    <w:rsid w:val="00855BD2"/>
    <w:rsid w:val="00857089"/>
    <w:rsid w:val="00863F32"/>
    <w:rsid w:val="00864B7D"/>
    <w:rsid w:val="0086683D"/>
    <w:rsid w:val="00870F83"/>
    <w:rsid w:val="00872B52"/>
    <w:rsid w:val="0087785A"/>
    <w:rsid w:val="00884703"/>
    <w:rsid w:val="00890C7C"/>
    <w:rsid w:val="00893348"/>
    <w:rsid w:val="00895CFB"/>
    <w:rsid w:val="008972D5"/>
    <w:rsid w:val="008A1CEE"/>
    <w:rsid w:val="008A406B"/>
    <w:rsid w:val="008B058D"/>
    <w:rsid w:val="008B2D8E"/>
    <w:rsid w:val="008B586E"/>
    <w:rsid w:val="008B79BA"/>
    <w:rsid w:val="008C38A8"/>
    <w:rsid w:val="008C4C75"/>
    <w:rsid w:val="008D3E68"/>
    <w:rsid w:val="008E0C55"/>
    <w:rsid w:val="00905D28"/>
    <w:rsid w:val="00911BBF"/>
    <w:rsid w:val="00911E7E"/>
    <w:rsid w:val="00922876"/>
    <w:rsid w:val="00922D8A"/>
    <w:rsid w:val="00927B4A"/>
    <w:rsid w:val="00931EB3"/>
    <w:rsid w:val="00950519"/>
    <w:rsid w:val="00953E10"/>
    <w:rsid w:val="00954B19"/>
    <w:rsid w:val="00956B73"/>
    <w:rsid w:val="00962179"/>
    <w:rsid w:val="00965833"/>
    <w:rsid w:val="00966A27"/>
    <w:rsid w:val="00972259"/>
    <w:rsid w:val="00976B16"/>
    <w:rsid w:val="0099126A"/>
    <w:rsid w:val="009A0E22"/>
    <w:rsid w:val="009A3B6D"/>
    <w:rsid w:val="009A4BA3"/>
    <w:rsid w:val="009B3E49"/>
    <w:rsid w:val="009B74D9"/>
    <w:rsid w:val="009C2378"/>
    <w:rsid w:val="009D2DA6"/>
    <w:rsid w:val="009D3107"/>
    <w:rsid w:val="009D5AD5"/>
    <w:rsid w:val="009D61A6"/>
    <w:rsid w:val="009E152C"/>
    <w:rsid w:val="009E51B5"/>
    <w:rsid w:val="009F2E83"/>
    <w:rsid w:val="009F52A9"/>
    <w:rsid w:val="009F5708"/>
    <w:rsid w:val="00A00B01"/>
    <w:rsid w:val="00A0142A"/>
    <w:rsid w:val="00A04C33"/>
    <w:rsid w:val="00A16249"/>
    <w:rsid w:val="00A21D76"/>
    <w:rsid w:val="00A21EFD"/>
    <w:rsid w:val="00A241B1"/>
    <w:rsid w:val="00A2581E"/>
    <w:rsid w:val="00A3529D"/>
    <w:rsid w:val="00A366AA"/>
    <w:rsid w:val="00A44E32"/>
    <w:rsid w:val="00A53CE5"/>
    <w:rsid w:val="00A56EB5"/>
    <w:rsid w:val="00A607EC"/>
    <w:rsid w:val="00A62926"/>
    <w:rsid w:val="00A62DB5"/>
    <w:rsid w:val="00A63903"/>
    <w:rsid w:val="00A74F4B"/>
    <w:rsid w:val="00A80BC2"/>
    <w:rsid w:val="00A87331"/>
    <w:rsid w:val="00A87A99"/>
    <w:rsid w:val="00A92D39"/>
    <w:rsid w:val="00A940E8"/>
    <w:rsid w:val="00A95CF5"/>
    <w:rsid w:val="00A97503"/>
    <w:rsid w:val="00AA0100"/>
    <w:rsid w:val="00AA0CFA"/>
    <w:rsid w:val="00AA386D"/>
    <w:rsid w:val="00AA3D9D"/>
    <w:rsid w:val="00AA5C9F"/>
    <w:rsid w:val="00AA645B"/>
    <w:rsid w:val="00AB657B"/>
    <w:rsid w:val="00AB73D6"/>
    <w:rsid w:val="00AB7434"/>
    <w:rsid w:val="00AD7ACF"/>
    <w:rsid w:val="00AE07F6"/>
    <w:rsid w:val="00AE1C11"/>
    <w:rsid w:val="00AF13AF"/>
    <w:rsid w:val="00AF26A9"/>
    <w:rsid w:val="00B0678E"/>
    <w:rsid w:val="00B16EF4"/>
    <w:rsid w:val="00B226AB"/>
    <w:rsid w:val="00B234EB"/>
    <w:rsid w:val="00B25934"/>
    <w:rsid w:val="00B3260A"/>
    <w:rsid w:val="00B338F9"/>
    <w:rsid w:val="00B36600"/>
    <w:rsid w:val="00B36882"/>
    <w:rsid w:val="00B5177F"/>
    <w:rsid w:val="00B5701E"/>
    <w:rsid w:val="00B6560B"/>
    <w:rsid w:val="00B709EC"/>
    <w:rsid w:val="00B77A98"/>
    <w:rsid w:val="00B879CF"/>
    <w:rsid w:val="00B927DF"/>
    <w:rsid w:val="00B960E4"/>
    <w:rsid w:val="00BA3EE0"/>
    <w:rsid w:val="00BA4340"/>
    <w:rsid w:val="00BB51A7"/>
    <w:rsid w:val="00BC0AC7"/>
    <w:rsid w:val="00BC425D"/>
    <w:rsid w:val="00BE3581"/>
    <w:rsid w:val="00BF23C9"/>
    <w:rsid w:val="00BF31B6"/>
    <w:rsid w:val="00BF3642"/>
    <w:rsid w:val="00BF50A0"/>
    <w:rsid w:val="00C03659"/>
    <w:rsid w:val="00C12162"/>
    <w:rsid w:val="00C12806"/>
    <w:rsid w:val="00C26153"/>
    <w:rsid w:val="00C31DF0"/>
    <w:rsid w:val="00C32848"/>
    <w:rsid w:val="00C37005"/>
    <w:rsid w:val="00C470A5"/>
    <w:rsid w:val="00C51162"/>
    <w:rsid w:val="00C572E9"/>
    <w:rsid w:val="00C576A4"/>
    <w:rsid w:val="00C70A4A"/>
    <w:rsid w:val="00C74C25"/>
    <w:rsid w:val="00C75400"/>
    <w:rsid w:val="00C805FD"/>
    <w:rsid w:val="00C819F9"/>
    <w:rsid w:val="00C8749D"/>
    <w:rsid w:val="00C961DF"/>
    <w:rsid w:val="00CA5389"/>
    <w:rsid w:val="00CB17FA"/>
    <w:rsid w:val="00CB402B"/>
    <w:rsid w:val="00CC20E0"/>
    <w:rsid w:val="00CC6209"/>
    <w:rsid w:val="00CD45D2"/>
    <w:rsid w:val="00CD4B44"/>
    <w:rsid w:val="00CD4E32"/>
    <w:rsid w:val="00CE30BF"/>
    <w:rsid w:val="00CE56C6"/>
    <w:rsid w:val="00CF0B40"/>
    <w:rsid w:val="00CF24A0"/>
    <w:rsid w:val="00CF2F1C"/>
    <w:rsid w:val="00CF446D"/>
    <w:rsid w:val="00CF79A0"/>
    <w:rsid w:val="00CF7DDD"/>
    <w:rsid w:val="00D026E0"/>
    <w:rsid w:val="00D06FF9"/>
    <w:rsid w:val="00D1035E"/>
    <w:rsid w:val="00D21678"/>
    <w:rsid w:val="00D33FA1"/>
    <w:rsid w:val="00D406C1"/>
    <w:rsid w:val="00D40B17"/>
    <w:rsid w:val="00D42170"/>
    <w:rsid w:val="00D474D8"/>
    <w:rsid w:val="00D509F6"/>
    <w:rsid w:val="00D50D9D"/>
    <w:rsid w:val="00D529BD"/>
    <w:rsid w:val="00D54E17"/>
    <w:rsid w:val="00D5638E"/>
    <w:rsid w:val="00D614D8"/>
    <w:rsid w:val="00D62EC9"/>
    <w:rsid w:val="00D65F03"/>
    <w:rsid w:val="00D7403B"/>
    <w:rsid w:val="00D82E43"/>
    <w:rsid w:val="00D87EA4"/>
    <w:rsid w:val="00D906E6"/>
    <w:rsid w:val="00DB16B7"/>
    <w:rsid w:val="00DB7B20"/>
    <w:rsid w:val="00DC299C"/>
    <w:rsid w:val="00DC6DA6"/>
    <w:rsid w:val="00DD37EE"/>
    <w:rsid w:val="00DF043F"/>
    <w:rsid w:val="00E014CD"/>
    <w:rsid w:val="00E062CC"/>
    <w:rsid w:val="00E11789"/>
    <w:rsid w:val="00E13034"/>
    <w:rsid w:val="00E2087A"/>
    <w:rsid w:val="00E2471E"/>
    <w:rsid w:val="00E274AF"/>
    <w:rsid w:val="00E3100A"/>
    <w:rsid w:val="00E32E4F"/>
    <w:rsid w:val="00E44D2E"/>
    <w:rsid w:val="00E47E33"/>
    <w:rsid w:val="00E50282"/>
    <w:rsid w:val="00E5767E"/>
    <w:rsid w:val="00E640D3"/>
    <w:rsid w:val="00E7781F"/>
    <w:rsid w:val="00E932DB"/>
    <w:rsid w:val="00EA3CF2"/>
    <w:rsid w:val="00EA4D39"/>
    <w:rsid w:val="00EB6671"/>
    <w:rsid w:val="00EB6DAD"/>
    <w:rsid w:val="00EC0501"/>
    <w:rsid w:val="00ED4B44"/>
    <w:rsid w:val="00ED7EA7"/>
    <w:rsid w:val="00EF7E85"/>
    <w:rsid w:val="00F017D8"/>
    <w:rsid w:val="00F14A1E"/>
    <w:rsid w:val="00F158D1"/>
    <w:rsid w:val="00F20DEE"/>
    <w:rsid w:val="00F215CD"/>
    <w:rsid w:val="00F2530D"/>
    <w:rsid w:val="00F26D8C"/>
    <w:rsid w:val="00F30470"/>
    <w:rsid w:val="00F32919"/>
    <w:rsid w:val="00F32B4A"/>
    <w:rsid w:val="00F32F29"/>
    <w:rsid w:val="00F33003"/>
    <w:rsid w:val="00F3361A"/>
    <w:rsid w:val="00F3377A"/>
    <w:rsid w:val="00F361BB"/>
    <w:rsid w:val="00F37D49"/>
    <w:rsid w:val="00F42D7B"/>
    <w:rsid w:val="00F625BE"/>
    <w:rsid w:val="00F633EC"/>
    <w:rsid w:val="00F6473C"/>
    <w:rsid w:val="00F71047"/>
    <w:rsid w:val="00F74D0F"/>
    <w:rsid w:val="00F96127"/>
    <w:rsid w:val="00FA36C8"/>
    <w:rsid w:val="00FA446C"/>
    <w:rsid w:val="00FA7AB0"/>
    <w:rsid w:val="00FB4772"/>
    <w:rsid w:val="00FC580E"/>
    <w:rsid w:val="00FD6B95"/>
    <w:rsid w:val="00FF2849"/>
    <w:rsid w:val="00FF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647B"/>
  <w15:docId w15:val="{0AC2EA8B-2D58-45CE-B82B-3192F8AF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F3"/>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C5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E08F3"/>
    <w:pPr>
      <w:keepNext/>
      <w:jc w:val="center"/>
      <w:outlineLvl w:val="1"/>
    </w:pPr>
    <w:rPr>
      <w:rFonts w:ascii="Courier New" w:hAnsi="Courier New"/>
      <w:b/>
      <w:sz w:val="72"/>
    </w:rPr>
  </w:style>
  <w:style w:type="paragraph" w:styleId="Heading6">
    <w:name w:val="heading 6"/>
    <w:basedOn w:val="Normal"/>
    <w:next w:val="Normal"/>
    <w:link w:val="Heading6Char"/>
    <w:uiPriority w:val="9"/>
    <w:semiHidden/>
    <w:unhideWhenUsed/>
    <w:qFormat/>
    <w:rsid w:val="00C572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8F3"/>
    <w:rPr>
      <w:rFonts w:ascii="Courier New" w:eastAsia="Times New Roman" w:hAnsi="Courier New" w:cs="Times New Roman"/>
      <w:b/>
      <w:sz w:val="72"/>
      <w:szCs w:val="20"/>
    </w:rPr>
  </w:style>
  <w:style w:type="character" w:styleId="Hyperlink">
    <w:name w:val="Hyperlink"/>
    <w:uiPriority w:val="99"/>
    <w:rsid w:val="005E08F3"/>
    <w:rPr>
      <w:color w:val="0000FF"/>
      <w:u w:val="single"/>
    </w:rPr>
  </w:style>
  <w:style w:type="paragraph" w:styleId="BalloonText">
    <w:name w:val="Balloon Text"/>
    <w:basedOn w:val="Normal"/>
    <w:link w:val="BalloonTextChar"/>
    <w:uiPriority w:val="99"/>
    <w:semiHidden/>
    <w:unhideWhenUsed/>
    <w:rsid w:val="005E08F3"/>
    <w:rPr>
      <w:rFonts w:ascii="Tahoma" w:hAnsi="Tahoma" w:cs="Tahoma"/>
      <w:sz w:val="16"/>
      <w:szCs w:val="16"/>
    </w:rPr>
  </w:style>
  <w:style w:type="character" w:customStyle="1" w:styleId="BalloonTextChar">
    <w:name w:val="Balloon Text Char"/>
    <w:basedOn w:val="DefaultParagraphFont"/>
    <w:link w:val="BalloonText"/>
    <w:uiPriority w:val="99"/>
    <w:semiHidden/>
    <w:rsid w:val="005E08F3"/>
    <w:rPr>
      <w:rFonts w:ascii="Tahoma" w:eastAsia="Times New Roman" w:hAnsi="Tahoma" w:cs="Tahoma"/>
      <w:sz w:val="16"/>
      <w:szCs w:val="16"/>
    </w:rPr>
  </w:style>
  <w:style w:type="paragraph" w:styleId="ListParagraph">
    <w:name w:val="List Paragraph"/>
    <w:basedOn w:val="Normal"/>
    <w:uiPriority w:val="34"/>
    <w:qFormat/>
    <w:rsid w:val="005E08F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2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0A4"/>
    <w:pPr>
      <w:tabs>
        <w:tab w:val="center" w:pos="4680"/>
        <w:tab w:val="right" w:pos="9360"/>
      </w:tabs>
    </w:pPr>
  </w:style>
  <w:style w:type="character" w:customStyle="1" w:styleId="HeaderChar">
    <w:name w:val="Header Char"/>
    <w:basedOn w:val="DefaultParagraphFont"/>
    <w:link w:val="Header"/>
    <w:uiPriority w:val="99"/>
    <w:rsid w:val="001C50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0A4"/>
    <w:pPr>
      <w:tabs>
        <w:tab w:val="center" w:pos="4680"/>
        <w:tab w:val="right" w:pos="9360"/>
      </w:tabs>
    </w:pPr>
  </w:style>
  <w:style w:type="character" w:customStyle="1" w:styleId="FooterChar">
    <w:name w:val="Footer Char"/>
    <w:basedOn w:val="DefaultParagraphFont"/>
    <w:link w:val="Footer"/>
    <w:uiPriority w:val="99"/>
    <w:rsid w:val="001C50A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C50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50A4"/>
    <w:pPr>
      <w:spacing w:line="276" w:lineRule="auto"/>
      <w:outlineLvl w:val="9"/>
    </w:pPr>
    <w:rPr>
      <w:lang w:eastAsia="ja-JP"/>
    </w:rPr>
  </w:style>
  <w:style w:type="paragraph" w:styleId="TOC2">
    <w:name w:val="toc 2"/>
    <w:basedOn w:val="Normal"/>
    <w:next w:val="Normal"/>
    <w:autoRedefine/>
    <w:uiPriority w:val="39"/>
    <w:unhideWhenUsed/>
    <w:qFormat/>
    <w:rsid w:val="001C50A4"/>
    <w:pPr>
      <w:spacing w:after="100"/>
      <w:ind w:left="200"/>
    </w:pPr>
  </w:style>
  <w:style w:type="paragraph" w:styleId="TOC1">
    <w:name w:val="toc 1"/>
    <w:basedOn w:val="Normal"/>
    <w:next w:val="Normal"/>
    <w:autoRedefine/>
    <w:uiPriority w:val="39"/>
    <w:semiHidden/>
    <w:unhideWhenUsed/>
    <w:qFormat/>
    <w:rsid w:val="00813EBA"/>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813EBA"/>
    <w:pPr>
      <w:spacing w:after="100" w:line="276" w:lineRule="auto"/>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87785A"/>
  </w:style>
  <w:style w:type="paragraph" w:customStyle="1" w:styleId="Default">
    <w:name w:val="Default"/>
    <w:rsid w:val="00F6473C"/>
    <w:pPr>
      <w:autoSpaceDE w:val="0"/>
      <w:autoSpaceDN w:val="0"/>
      <w:adjustRightInd w:val="0"/>
      <w:jc w:val="left"/>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C572E9"/>
    <w:rPr>
      <w:rFonts w:asciiTheme="majorHAnsi" w:eastAsiaTheme="majorEastAsia" w:hAnsiTheme="majorHAnsi" w:cstheme="majorBidi"/>
      <w:i/>
      <w:iCs/>
      <w:color w:val="243F60" w:themeColor="accent1" w:themeShade="7F"/>
      <w:sz w:val="20"/>
      <w:szCs w:val="20"/>
    </w:rPr>
  </w:style>
  <w:style w:type="paragraph" w:styleId="NormalWeb">
    <w:name w:val="Normal (Web)"/>
    <w:basedOn w:val="Normal"/>
    <w:uiPriority w:val="99"/>
    <w:unhideWhenUsed/>
    <w:rsid w:val="00C572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0604">
      <w:bodyDiv w:val="1"/>
      <w:marLeft w:val="0"/>
      <w:marRight w:val="0"/>
      <w:marTop w:val="0"/>
      <w:marBottom w:val="0"/>
      <w:divBdr>
        <w:top w:val="none" w:sz="0" w:space="0" w:color="auto"/>
        <w:left w:val="none" w:sz="0" w:space="0" w:color="auto"/>
        <w:bottom w:val="none" w:sz="0" w:space="0" w:color="auto"/>
        <w:right w:val="none" w:sz="0" w:space="0" w:color="auto"/>
      </w:divBdr>
    </w:div>
    <w:div w:id="1040743402">
      <w:bodyDiv w:val="1"/>
      <w:marLeft w:val="0"/>
      <w:marRight w:val="0"/>
      <w:marTop w:val="0"/>
      <w:marBottom w:val="0"/>
      <w:divBdr>
        <w:top w:val="none" w:sz="0" w:space="0" w:color="auto"/>
        <w:left w:val="none" w:sz="0" w:space="0" w:color="auto"/>
        <w:bottom w:val="none" w:sz="0" w:space="0" w:color="auto"/>
        <w:right w:val="none" w:sz="0" w:space="0" w:color="auto"/>
      </w:divBdr>
    </w:div>
    <w:div w:id="1615792790">
      <w:bodyDiv w:val="1"/>
      <w:marLeft w:val="0"/>
      <w:marRight w:val="0"/>
      <w:marTop w:val="0"/>
      <w:marBottom w:val="0"/>
      <w:divBdr>
        <w:top w:val="none" w:sz="0" w:space="0" w:color="auto"/>
        <w:left w:val="none" w:sz="0" w:space="0" w:color="auto"/>
        <w:bottom w:val="none" w:sz="0" w:space="0" w:color="auto"/>
        <w:right w:val="none" w:sz="0" w:space="0" w:color="auto"/>
      </w:divBdr>
    </w:div>
    <w:div w:id="18694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lousd.k12.ca.us/domain/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bains@lousd.k12.ca.u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013B-ECC8-41E8-A582-D67CA801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10427</Words>
  <Characters>59440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Crandall</dc:creator>
  <cp:lastModifiedBy>Parveen Bains</cp:lastModifiedBy>
  <cp:revision>3</cp:revision>
  <cp:lastPrinted>2024-07-25T19:04:00Z</cp:lastPrinted>
  <dcterms:created xsi:type="dcterms:W3CDTF">2024-07-25T19:05:00Z</dcterms:created>
  <dcterms:modified xsi:type="dcterms:W3CDTF">2024-08-16T17:13:00Z</dcterms:modified>
</cp:coreProperties>
</file>