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5A" w:rsidRPr="000723CF" w:rsidRDefault="005A4A5A" w:rsidP="005A4A5A">
      <w:pPr>
        <w:jc w:val="center"/>
        <w:rPr>
          <w:lang w:val="es-US"/>
        </w:rPr>
      </w:pPr>
      <w:bookmarkStart w:id="0" w:name="_GoBack"/>
      <w:bookmarkEnd w:id="0"/>
    </w:p>
    <w:p w:rsidR="005A4A5A" w:rsidRPr="000723CF" w:rsidRDefault="005A4A5A" w:rsidP="005A4A5A">
      <w:pPr>
        <w:jc w:val="center"/>
        <w:rPr>
          <w:lang w:val="es-US"/>
        </w:rPr>
      </w:pPr>
    </w:p>
    <w:p w:rsidR="005A4A5A" w:rsidRPr="000723CF" w:rsidRDefault="005A4A5A" w:rsidP="005A4A5A">
      <w:pPr>
        <w:jc w:val="center"/>
        <w:rPr>
          <w:lang w:val="es-US"/>
        </w:rPr>
      </w:pPr>
    </w:p>
    <w:p w:rsidR="005A4A5A" w:rsidRPr="000723CF" w:rsidRDefault="005A4A5A" w:rsidP="005A4A5A">
      <w:pPr>
        <w:jc w:val="center"/>
        <w:rPr>
          <w:lang w:val="es-US"/>
        </w:rPr>
      </w:pPr>
    </w:p>
    <w:p w:rsidR="005A4A5A" w:rsidRPr="000723CF" w:rsidRDefault="005A4A5A" w:rsidP="005A4A5A">
      <w:pPr>
        <w:jc w:val="center"/>
        <w:rPr>
          <w:lang w:val="es-US"/>
        </w:rPr>
      </w:pPr>
    </w:p>
    <w:p w:rsidR="005A4A5A" w:rsidRPr="000723CF" w:rsidRDefault="005A4A5A" w:rsidP="005A4A5A">
      <w:pPr>
        <w:jc w:val="center"/>
        <w:rPr>
          <w:lang w:val="es-US"/>
        </w:rPr>
      </w:pPr>
    </w:p>
    <w:p w:rsidR="005A4A5A" w:rsidRPr="000723CF" w:rsidRDefault="00A3529D" w:rsidP="005A4A5A">
      <w:pPr>
        <w:jc w:val="center"/>
        <w:rPr>
          <w:noProof/>
          <w:lang w:val="es-US"/>
        </w:rPr>
      </w:pPr>
      <w:r w:rsidRPr="000723CF">
        <w:rPr>
          <w:noProof/>
        </w:rPr>
        <w:drawing>
          <wp:inline distT="0" distB="0" distL="114300" distR="114300" wp14:anchorId="49C691E4" wp14:editId="61D7ABD2">
            <wp:extent cx="3547110" cy="207581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547110" cy="2075815"/>
                    </a:xfrm>
                    <a:prstGeom prst="rect">
                      <a:avLst/>
                    </a:prstGeom>
                    <a:ln/>
                  </pic:spPr>
                </pic:pic>
              </a:graphicData>
            </a:graphic>
          </wp:inline>
        </w:drawing>
      </w:r>
    </w:p>
    <w:p w:rsidR="005A4A5A" w:rsidRPr="000723CF" w:rsidRDefault="005A4A5A" w:rsidP="005A4A5A">
      <w:pPr>
        <w:jc w:val="center"/>
        <w:rPr>
          <w:noProof/>
          <w:lang w:val="es-US"/>
        </w:rPr>
      </w:pPr>
    </w:p>
    <w:p w:rsidR="005A4A5A" w:rsidRPr="000723CF" w:rsidRDefault="005A4A5A" w:rsidP="005A4A5A">
      <w:pPr>
        <w:jc w:val="center"/>
        <w:rPr>
          <w:lang w:val="es-US"/>
        </w:rPr>
      </w:pPr>
    </w:p>
    <w:p w:rsidR="004B40DA" w:rsidRPr="000723CF" w:rsidRDefault="004B40DA" w:rsidP="005A4A5A">
      <w:pPr>
        <w:pBdr>
          <w:top w:val="thickThinSmallGap" w:sz="24" w:space="1" w:color="auto"/>
          <w:bottom w:val="thickThinSmallGap" w:sz="24" w:space="1" w:color="auto"/>
        </w:pBdr>
        <w:jc w:val="center"/>
        <w:rPr>
          <w:rFonts w:ascii="Tahoma" w:hAnsi="Tahoma" w:cs="Tahoma"/>
          <w:b/>
          <w:sz w:val="56"/>
          <w:szCs w:val="56"/>
          <w:lang w:val="es-US"/>
        </w:rPr>
      </w:pPr>
      <w:r w:rsidRPr="000723CF">
        <w:rPr>
          <w:rFonts w:ascii="Tahoma" w:hAnsi="Tahoma" w:cs="Tahoma"/>
          <w:b/>
          <w:sz w:val="56"/>
          <w:szCs w:val="56"/>
          <w:lang w:val="es-US"/>
        </w:rPr>
        <w:t xml:space="preserve">ESCUELA PRIMARIA LUTHER </w:t>
      </w:r>
    </w:p>
    <w:p w:rsidR="004B40DA" w:rsidRPr="000723CF" w:rsidRDefault="004B40DA" w:rsidP="005A4A5A">
      <w:pPr>
        <w:pBdr>
          <w:top w:val="thickThinSmallGap" w:sz="24" w:space="1" w:color="auto"/>
          <w:bottom w:val="thickThinSmallGap" w:sz="24" w:space="1" w:color="auto"/>
        </w:pBdr>
        <w:jc w:val="center"/>
        <w:rPr>
          <w:rFonts w:ascii="Tahoma" w:hAnsi="Tahoma" w:cs="Tahoma"/>
          <w:b/>
          <w:i/>
          <w:sz w:val="32"/>
          <w:szCs w:val="32"/>
          <w:lang w:val="es-US"/>
        </w:rPr>
      </w:pPr>
      <w:r w:rsidRPr="000723CF">
        <w:rPr>
          <w:rFonts w:ascii="Tahoma" w:hAnsi="Tahoma" w:cs="Tahoma"/>
          <w:b/>
          <w:i/>
          <w:sz w:val="32"/>
          <w:szCs w:val="32"/>
          <w:lang w:val="es-US"/>
        </w:rPr>
        <w:t>Manual para Padres / Estudiantes</w:t>
      </w:r>
    </w:p>
    <w:p w:rsidR="005A4A5A" w:rsidRPr="000723CF" w:rsidRDefault="00550D64" w:rsidP="005A4A5A">
      <w:pPr>
        <w:pBdr>
          <w:top w:val="thickThinSmallGap" w:sz="24" w:space="1" w:color="auto"/>
          <w:bottom w:val="thickThinSmallGap" w:sz="24" w:space="1" w:color="auto"/>
        </w:pBdr>
        <w:jc w:val="center"/>
        <w:rPr>
          <w:rFonts w:ascii="Tahoma" w:hAnsi="Tahoma" w:cs="Tahoma"/>
          <w:b/>
          <w:i/>
          <w:sz w:val="32"/>
          <w:szCs w:val="32"/>
          <w:lang w:val="es-US"/>
        </w:rPr>
      </w:pPr>
      <w:r>
        <w:rPr>
          <w:rFonts w:ascii="Tahoma" w:hAnsi="Tahoma" w:cs="Tahoma"/>
          <w:b/>
          <w:i/>
          <w:sz w:val="32"/>
          <w:szCs w:val="32"/>
          <w:lang w:val="es-US"/>
        </w:rPr>
        <w:t>2022-2023</w:t>
      </w:r>
    </w:p>
    <w:p w:rsidR="005A4A5A" w:rsidRPr="000723CF" w:rsidRDefault="005A4A5A" w:rsidP="005A4A5A">
      <w:pPr>
        <w:jc w:val="center"/>
        <w:rPr>
          <w:lang w:val="es-US"/>
        </w:rPr>
      </w:pPr>
    </w:p>
    <w:p w:rsidR="005A4A5A" w:rsidRPr="000723CF" w:rsidRDefault="005A4A5A" w:rsidP="005A4A5A">
      <w:pPr>
        <w:jc w:val="center"/>
        <w:rPr>
          <w:lang w:val="es-US"/>
        </w:rPr>
      </w:pPr>
    </w:p>
    <w:p w:rsidR="005A4A5A" w:rsidRPr="000723CF" w:rsidRDefault="005A4A5A" w:rsidP="005A4A5A">
      <w:pPr>
        <w:jc w:val="center"/>
        <w:rPr>
          <w:lang w:val="es-US"/>
        </w:rPr>
      </w:pPr>
    </w:p>
    <w:p w:rsidR="005A4A5A" w:rsidRPr="000723CF" w:rsidRDefault="005A4A5A" w:rsidP="005A4A5A">
      <w:pPr>
        <w:jc w:val="center"/>
        <w:rPr>
          <w:lang w:val="es-US"/>
        </w:rPr>
      </w:pPr>
    </w:p>
    <w:p w:rsidR="005A4A5A" w:rsidRPr="000723CF" w:rsidRDefault="005A4A5A" w:rsidP="005A4A5A">
      <w:pPr>
        <w:jc w:val="center"/>
        <w:rPr>
          <w:lang w:val="es-US"/>
        </w:rPr>
      </w:pPr>
    </w:p>
    <w:p w:rsidR="005A4A5A" w:rsidRPr="003A1A8D" w:rsidRDefault="005A4A5A" w:rsidP="005A4A5A">
      <w:pPr>
        <w:jc w:val="center"/>
        <w:rPr>
          <w:rFonts w:ascii="Tahoma" w:hAnsi="Tahoma" w:cs="Tahoma"/>
          <w:sz w:val="40"/>
          <w:szCs w:val="40"/>
        </w:rPr>
      </w:pPr>
      <w:r w:rsidRPr="003A1A8D">
        <w:rPr>
          <w:rFonts w:ascii="Tahoma" w:hAnsi="Tahoma" w:cs="Tahoma"/>
          <w:sz w:val="40"/>
          <w:szCs w:val="40"/>
        </w:rPr>
        <w:t>10123 Connecticut Ave.</w:t>
      </w:r>
    </w:p>
    <w:p w:rsidR="005A4A5A" w:rsidRPr="003A1A8D" w:rsidRDefault="005A4A5A" w:rsidP="005A4A5A">
      <w:pPr>
        <w:jc w:val="center"/>
        <w:rPr>
          <w:rFonts w:ascii="Tahoma" w:hAnsi="Tahoma" w:cs="Tahoma"/>
          <w:sz w:val="40"/>
          <w:szCs w:val="40"/>
        </w:rPr>
      </w:pPr>
      <w:r w:rsidRPr="003A1A8D">
        <w:rPr>
          <w:rFonts w:ascii="Tahoma" w:hAnsi="Tahoma" w:cs="Tahoma"/>
          <w:sz w:val="40"/>
          <w:szCs w:val="40"/>
        </w:rPr>
        <w:t>Live Oak, CA  95953</w:t>
      </w:r>
    </w:p>
    <w:p w:rsidR="005A4A5A" w:rsidRPr="003A1A8D" w:rsidRDefault="005A4A5A" w:rsidP="005A4A5A">
      <w:pPr>
        <w:jc w:val="center"/>
        <w:rPr>
          <w:rFonts w:ascii="Tahoma" w:hAnsi="Tahoma" w:cs="Tahoma"/>
        </w:rPr>
      </w:pPr>
    </w:p>
    <w:p w:rsidR="005A4A5A" w:rsidRPr="000723CF" w:rsidRDefault="004B40DA" w:rsidP="005A4A5A">
      <w:pPr>
        <w:jc w:val="center"/>
        <w:rPr>
          <w:rFonts w:ascii="Tahoma" w:hAnsi="Tahoma" w:cs="Tahoma"/>
          <w:sz w:val="40"/>
          <w:szCs w:val="40"/>
          <w:lang w:val="es-US"/>
        </w:rPr>
      </w:pPr>
      <w:r w:rsidRPr="000723CF">
        <w:rPr>
          <w:rFonts w:ascii="Tahoma" w:hAnsi="Tahoma" w:cs="Tahoma"/>
          <w:sz w:val="40"/>
          <w:szCs w:val="40"/>
          <w:lang w:val="es-US"/>
        </w:rPr>
        <w:t>Teléfono</w:t>
      </w:r>
      <w:r w:rsidR="005A4A5A" w:rsidRPr="000723CF">
        <w:rPr>
          <w:rFonts w:ascii="Tahoma" w:hAnsi="Tahoma" w:cs="Tahoma"/>
          <w:sz w:val="40"/>
          <w:szCs w:val="40"/>
          <w:lang w:val="es-US"/>
        </w:rPr>
        <w:t>: (530) 695-5450</w:t>
      </w:r>
    </w:p>
    <w:p w:rsidR="005A4A5A" w:rsidRPr="000723CF" w:rsidRDefault="005A4A5A" w:rsidP="005A4A5A">
      <w:pPr>
        <w:jc w:val="center"/>
        <w:rPr>
          <w:rFonts w:ascii="Tahoma" w:hAnsi="Tahoma" w:cs="Tahoma"/>
          <w:sz w:val="40"/>
          <w:szCs w:val="40"/>
          <w:lang w:val="es-US"/>
        </w:rPr>
      </w:pPr>
      <w:r w:rsidRPr="000723CF">
        <w:rPr>
          <w:rFonts w:ascii="Tahoma" w:hAnsi="Tahoma" w:cs="Tahoma"/>
          <w:sz w:val="40"/>
          <w:szCs w:val="40"/>
          <w:lang w:val="es-US"/>
        </w:rPr>
        <w:t>Fax: (530) 695-5429</w:t>
      </w:r>
    </w:p>
    <w:p w:rsidR="005A4A5A" w:rsidRPr="000723CF" w:rsidRDefault="005A4A5A" w:rsidP="005A4A5A">
      <w:pPr>
        <w:jc w:val="center"/>
        <w:rPr>
          <w:rFonts w:ascii="Tahoma" w:hAnsi="Tahoma" w:cs="Tahoma"/>
          <w:sz w:val="32"/>
          <w:lang w:val="es-US"/>
        </w:rPr>
      </w:pPr>
    </w:p>
    <w:p w:rsidR="005A4A5A" w:rsidRPr="000723CF" w:rsidRDefault="005A4A5A" w:rsidP="005A4A5A">
      <w:pPr>
        <w:jc w:val="center"/>
        <w:rPr>
          <w:rFonts w:ascii="Tahoma" w:hAnsi="Tahoma" w:cs="Tahoma"/>
          <w:sz w:val="32"/>
          <w:lang w:val="es-US"/>
        </w:rPr>
      </w:pPr>
    </w:p>
    <w:p w:rsidR="005A4A5A" w:rsidRPr="000723CF" w:rsidRDefault="005A4A5A" w:rsidP="005A4A5A">
      <w:pPr>
        <w:jc w:val="center"/>
        <w:rPr>
          <w:rFonts w:ascii="Tahoma" w:hAnsi="Tahoma" w:cs="Tahoma"/>
          <w:sz w:val="32"/>
          <w:lang w:val="es-US"/>
        </w:rPr>
      </w:pPr>
    </w:p>
    <w:p w:rsidR="005A4A5A" w:rsidRPr="000723CF" w:rsidRDefault="005A4A5A" w:rsidP="005A4A5A">
      <w:pPr>
        <w:jc w:val="center"/>
        <w:rPr>
          <w:rFonts w:ascii="Tahoma" w:hAnsi="Tahoma" w:cs="Tahoma"/>
          <w:sz w:val="32"/>
          <w:lang w:val="es-US"/>
        </w:rPr>
      </w:pPr>
    </w:p>
    <w:p w:rsidR="005A4A5A" w:rsidRPr="000723CF" w:rsidRDefault="005A4A5A" w:rsidP="005A4A5A">
      <w:pPr>
        <w:jc w:val="center"/>
        <w:rPr>
          <w:rFonts w:ascii="Tahoma" w:hAnsi="Tahoma" w:cs="Tahoma"/>
          <w:sz w:val="32"/>
          <w:lang w:val="es-US"/>
        </w:rPr>
      </w:pPr>
    </w:p>
    <w:p w:rsidR="005A4A5A" w:rsidRPr="000723CF" w:rsidRDefault="005A4A5A" w:rsidP="005A4A5A">
      <w:pPr>
        <w:jc w:val="center"/>
        <w:rPr>
          <w:rFonts w:ascii="Tahoma" w:hAnsi="Tahoma" w:cs="Tahoma"/>
          <w:sz w:val="32"/>
          <w:lang w:val="es-US"/>
        </w:rPr>
      </w:pPr>
    </w:p>
    <w:p w:rsidR="005E08F3" w:rsidRPr="000723CF" w:rsidRDefault="005E08F3">
      <w:pPr>
        <w:jc w:val="center"/>
        <w:rPr>
          <w:lang w:val="es-US"/>
        </w:rPr>
      </w:pPr>
    </w:p>
    <w:p w:rsidR="005A4A5A" w:rsidRPr="000723CF" w:rsidRDefault="005A4A5A">
      <w:pPr>
        <w:jc w:val="center"/>
        <w:rPr>
          <w:lang w:val="es-US"/>
        </w:rPr>
      </w:pPr>
    </w:p>
    <w:p w:rsidR="005A4A5A" w:rsidRPr="000723CF" w:rsidRDefault="005A4A5A">
      <w:pPr>
        <w:jc w:val="center"/>
        <w:rPr>
          <w:lang w:val="es-US"/>
        </w:rPr>
      </w:pPr>
    </w:p>
    <w:p w:rsidR="008A406B" w:rsidRPr="000723CF" w:rsidRDefault="008A406B">
      <w:pPr>
        <w:jc w:val="center"/>
        <w:rPr>
          <w:lang w:val="es-US"/>
        </w:rPr>
      </w:pPr>
    </w:p>
    <w:p w:rsidR="008A406B" w:rsidRPr="000723CF" w:rsidRDefault="008A406B">
      <w:pPr>
        <w:jc w:val="center"/>
        <w:rPr>
          <w:lang w:val="es-US"/>
        </w:rPr>
      </w:pPr>
    </w:p>
    <w:p w:rsidR="005A4A5A" w:rsidRPr="000723CF" w:rsidRDefault="005A4A5A">
      <w:pPr>
        <w:jc w:val="center"/>
        <w:rPr>
          <w:lang w:val="es-US"/>
        </w:rPr>
      </w:pPr>
    </w:p>
    <w:p w:rsidR="008A406B" w:rsidRPr="000723CF" w:rsidRDefault="008A406B" w:rsidP="008A406B">
      <w:pPr>
        <w:rPr>
          <w:lang w:val="es-US"/>
        </w:rPr>
      </w:pPr>
    </w:p>
    <w:p w:rsidR="003C7767" w:rsidRPr="000723CF" w:rsidRDefault="004B40DA" w:rsidP="008A406B">
      <w:pPr>
        <w:jc w:val="center"/>
        <w:rPr>
          <w:rFonts w:asciiTheme="minorHAnsi" w:hAnsiTheme="minorHAnsi"/>
          <w:b/>
          <w:sz w:val="28"/>
          <w:szCs w:val="28"/>
          <w:lang w:val="es-US"/>
        </w:rPr>
      </w:pPr>
      <w:r w:rsidRPr="000723CF">
        <w:rPr>
          <w:rFonts w:asciiTheme="minorHAnsi" w:hAnsiTheme="minorHAnsi"/>
          <w:b/>
          <w:sz w:val="28"/>
          <w:szCs w:val="28"/>
          <w:lang w:val="es-US"/>
        </w:rPr>
        <w:lastRenderedPageBreak/>
        <w:t>FACULTAD</w:t>
      </w:r>
    </w:p>
    <w:tbl>
      <w:tblPr>
        <w:tblStyle w:val="TableGrid"/>
        <w:tblW w:w="0" w:type="auto"/>
        <w:tblLook w:val="04A0" w:firstRow="1" w:lastRow="0" w:firstColumn="1" w:lastColumn="0" w:noHBand="0" w:noVBand="1"/>
      </w:tblPr>
      <w:tblGrid>
        <w:gridCol w:w="4968"/>
        <w:gridCol w:w="6048"/>
      </w:tblGrid>
      <w:tr w:rsidR="003C7767" w:rsidRPr="000723CF" w:rsidTr="00652028">
        <w:tc>
          <w:tcPr>
            <w:tcW w:w="4968" w:type="dxa"/>
            <w:tcBorders>
              <w:top w:val="nil"/>
              <w:left w:val="nil"/>
              <w:bottom w:val="nil"/>
              <w:right w:val="nil"/>
            </w:tcBorders>
          </w:tcPr>
          <w:p w:rsidR="003C7767" w:rsidRPr="000723CF" w:rsidRDefault="004B40DA" w:rsidP="003C7767">
            <w:pPr>
              <w:rPr>
                <w:rFonts w:asciiTheme="minorHAnsi" w:hAnsiTheme="minorHAnsi"/>
                <w:b/>
                <w:sz w:val="24"/>
                <w:szCs w:val="24"/>
                <w:u w:val="single"/>
                <w:lang w:val="es-US"/>
              </w:rPr>
            </w:pPr>
            <w:r w:rsidRPr="000723CF">
              <w:rPr>
                <w:rFonts w:asciiTheme="minorHAnsi" w:hAnsiTheme="minorHAnsi"/>
                <w:b/>
                <w:sz w:val="24"/>
                <w:szCs w:val="24"/>
                <w:u w:val="single"/>
                <w:lang w:val="es-US"/>
              </w:rPr>
              <w:t>Maestros</w:t>
            </w:r>
            <w:r w:rsidR="006E6AC4" w:rsidRPr="000723CF">
              <w:rPr>
                <w:rFonts w:asciiTheme="minorHAnsi" w:hAnsiTheme="minorHAnsi"/>
                <w:b/>
                <w:sz w:val="24"/>
                <w:szCs w:val="24"/>
                <w:u w:val="single"/>
                <w:lang w:val="es-US"/>
              </w:rPr>
              <w:t>:</w:t>
            </w:r>
          </w:p>
        </w:tc>
        <w:tc>
          <w:tcPr>
            <w:tcW w:w="6048" w:type="dxa"/>
            <w:tcBorders>
              <w:top w:val="nil"/>
              <w:left w:val="nil"/>
              <w:bottom w:val="nil"/>
              <w:right w:val="nil"/>
            </w:tcBorders>
          </w:tcPr>
          <w:p w:rsidR="003C7767" w:rsidRPr="000723CF" w:rsidRDefault="003C7767" w:rsidP="003C7767">
            <w:pPr>
              <w:rPr>
                <w:rFonts w:asciiTheme="minorHAnsi" w:hAnsiTheme="minorHAnsi"/>
                <w:sz w:val="24"/>
                <w:szCs w:val="24"/>
                <w:lang w:val="es-US"/>
              </w:rPr>
            </w:pPr>
          </w:p>
        </w:tc>
      </w:tr>
      <w:tr w:rsidR="003C7767" w:rsidRPr="000723CF" w:rsidTr="00652028">
        <w:tc>
          <w:tcPr>
            <w:tcW w:w="4968" w:type="dxa"/>
            <w:tcBorders>
              <w:top w:val="nil"/>
              <w:left w:val="nil"/>
              <w:bottom w:val="nil"/>
              <w:right w:val="nil"/>
            </w:tcBorders>
          </w:tcPr>
          <w:p w:rsidR="003C7767" w:rsidRDefault="0064354E" w:rsidP="003C7767">
            <w:pPr>
              <w:rPr>
                <w:rFonts w:asciiTheme="minorHAnsi" w:hAnsiTheme="minorHAnsi"/>
                <w:sz w:val="24"/>
                <w:szCs w:val="24"/>
                <w:lang w:val="es-US"/>
              </w:rPr>
            </w:pPr>
            <w:r>
              <w:rPr>
                <w:rFonts w:asciiTheme="minorHAnsi" w:hAnsiTheme="minorHAnsi"/>
                <w:sz w:val="24"/>
                <w:szCs w:val="24"/>
                <w:lang w:val="es-US"/>
              </w:rPr>
              <w:t>Bible, Shannon</w:t>
            </w:r>
          </w:p>
          <w:p w:rsidR="0064354E" w:rsidRPr="000723CF" w:rsidRDefault="0064354E" w:rsidP="003C7767">
            <w:pPr>
              <w:rPr>
                <w:rFonts w:asciiTheme="minorHAnsi" w:hAnsiTheme="minorHAnsi"/>
                <w:sz w:val="24"/>
                <w:szCs w:val="24"/>
                <w:lang w:val="es-US"/>
              </w:rPr>
            </w:pPr>
            <w:r>
              <w:rPr>
                <w:rFonts w:asciiTheme="minorHAnsi" w:hAnsiTheme="minorHAnsi"/>
                <w:sz w:val="24"/>
                <w:szCs w:val="24"/>
                <w:lang w:val="es-US"/>
              </w:rPr>
              <w:t>Arevalo, Lizbeth</w:t>
            </w:r>
          </w:p>
        </w:tc>
        <w:tc>
          <w:tcPr>
            <w:tcW w:w="6048" w:type="dxa"/>
            <w:tcBorders>
              <w:top w:val="nil"/>
              <w:left w:val="nil"/>
              <w:bottom w:val="nil"/>
              <w:right w:val="nil"/>
            </w:tcBorders>
          </w:tcPr>
          <w:p w:rsidR="003C7767" w:rsidRDefault="004B40DA" w:rsidP="003C7767">
            <w:pPr>
              <w:rPr>
                <w:rFonts w:asciiTheme="minorHAnsi" w:hAnsiTheme="minorHAnsi"/>
                <w:sz w:val="24"/>
                <w:szCs w:val="24"/>
                <w:lang w:val="es-US"/>
              </w:rPr>
            </w:pPr>
            <w:r w:rsidRPr="000723CF">
              <w:rPr>
                <w:rFonts w:asciiTheme="minorHAnsi" w:hAnsiTheme="minorHAnsi"/>
                <w:sz w:val="24"/>
                <w:szCs w:val="24"/>
                <w:lang w:val="es-US"/>
              </w:rPr>
              <w:t>Kínder de Transición</w:t>
            </w:r>
          </w:p>
          <w:p w:rsidR="0064354E" w:rsidRPr="000723CF" w:rsidRDefault="0064354E" w:rsidP="003C7767">
            <w:pPr>
              <w:rPr>
                <w:rFonts w:asciiTheme="minorHAnsi" w:hAnsiTheme="minorHAnsi"/>
                <w:sz w:val="24"/>
                <w:szCs w:val="24"/>
                <w:lang w:val="es-US"/>
              </w:rPr>
            </w:pPr>
            <w:r>
              <w:rPr>
                <w:rFonts w:asciiTheme="minorHAnsi" w:hAnsiTheme="minorHAnsi"/>
                <w:sz w:val="24"/>
                <w:szCs w:val="24"/>
                <w:lang w:val="es-US"/>
              </w:rPr>
              <w:t>Kínder de Transición</w:t>
            </w:r>
          </w:p>
        </w:tc>
      </w:tr>
      <w:tr w:rsidR="007C38DB" w:rsidRPr="000723CF" w:rsidTr="00652028">
        <w:tc>
          <w:tcPr>
            <w:tcW w:w="4968" w:type="dxa"/>
            <w:tcBorders>
              <w:top w:val="nil"/>
              <w:left w:val="nil"/>
              <w:bottom w:val="nil"/>
              <w:right w:val="nil"/>
            </w:tcBorders>
          </w:tcPr>
          <w:p w:rsidR="0064354E" w:rsidRDefault="0064354E" w:rsidP="007C38DB">
            <w:pPr>
              <w:rPr>
                <w:rFonts w:asciiTheme="minorHAnsi" w:hAnsiTheme="minorHAnsi"/>
                <w:sz w:val="24"/>
                <w:szCs w:val="24"/>
                <w:lang w:val="es-US"/>
              </w:rPr>
            </w:pPr>
            <w:r>
              <w:rPr>
                <w:rFonts w:asciiTheme="minorHAnsi" w:hAnsiTheme="minorHAnsi"/>
                <w:sz w:val="24"/>
                <w:szCs w:val="24"/>
                <w:lang w:val="es-US"/>
              </w:rPr>
              <w:t>Benson, Rhiannon</w:t>
            </w:r>
          </w:p>
          <w:p w:rsidR="007C38DB" w:rsidRPr="000723CF" w:rsidRDefault="0064354E" w:rsidP="007C38DB">
            <w:pPr>
              <w:rPr>
                <w:rFonts w:asciiTheme="minorHAnsi" w:hAnsiTheme="minorHAnsi"/>
                <w:sz w:val="24"/>
                <w:szCs w:val="24"/>
                <w:lang w:val="es-US"/>
              </w:rPr>
            </w:pPr>
            <w:r>
              <w:rPr>
                <w:rFonts w:asciiTheme="minorHAnsi" w:hAnsiTheme="minorHAnsi"/>
                <w:sz w:val="24"/>
                <w:szCs w:val="24"/>
                <w:lang w:val="es-US"/>
              </w:rPr>
              <w:t>Fry</w:t>
            </w:r>
            <w:r w:rsidR="007C38DB" w:rsidRPr="000723CF">
              <w:rPr>
                <w:rFonts w:asciiTheme="minorHAnsi" w:hAnsiTheme="minorHAnsi"/>
                <w:sz w:val="24"/>
                <w:szCs w:val="24"/>
                <w:lang w:val="es-US"/>
              </w:rPr>
              <w:t>, Cathy</w:t>
            </w:r>
          </w:p>
        </w:tc>
        <w:tc>
          <w:tcPr>
            <w:tcW w:w="6048" w:type="dxa"/>
            <w:tcBorders>
              <w:top w:val="nil"/>
              <w:left w:val="nil"/>
              <w:bottom w:val="nil"/>
              <w:right w:val="nil"/>
            </w:tcBorders>
          </w:tcPr>
          <w:p w:rsidR="0064354E" w:rsidRDefault="000723CF" w:rsidP="003C7767">
            <w:pPr>
              <w:rPr>
                <w:rFonts w:asciiTheme="minorHAnsi" w:hAnsiTheme="minorHAnsi"/>
                <w:sz w:val="24"/>
                <w:szCs w:val="24"/>
                <w:lang w:val="es-US"/>
              </w:rPr>
            </w:pPr>
            <w:r w:rsidRPr="000723CF">
              <w:rPr>
                <w:rFonts w:asciiTheme="minorHAnsi" w:hAnsiTheme="minorHAnsi"/>
                <w:sz w:val="24"/>
                <w:szCs w:val="24"/>
                <w:lang w:val="es-US"/>
              </w:rPr>
              <w:t>Kínder</w:t>
            </w:r>
          </w:p>
          <w:p w:rsidR="003A1A8D" w:rsidRPr="0064354E" w:rsidRDefault="00AB5586" w:rsidP="0064354E">
            <w:pPr>
              <w:rPr>
                <w:rFonts w:asciiTheme="minorHAnsi" w:hAnsiTheme="minorHAnsi"/>
                <w:sz w:val="24"/>
                <w:szCs w:val="24"/>
                <w:lang w:val="es-US"/>
              </w:rPr>
            </w:pPr>
            <w:r>
              <w:rPr>
                <w:rFonts w:asciiTheme="minorHAnsi" w:hAnsiTheme="minorHAnsi"/>
                <w:sz w:val="24"/>
                <w:szCs w:val="24"/>
                <w:lang w:val="es-US"/>
              </w:rPr>
              <w:t>Kínder</w:t>
            </w:r>
          </w:p>
        </w:tc>
      </w:tr>
      <w:tr w:rsidR="007C38DB" w:rsidRPr="000723CF" w:rsidTr="00652028">
        <w:tc>
          <w:tcPr>
            <w:tcW w:w="4968" w:type="dxa"/>
            <w:tcBorders>
              <w:top w:val="nil"/>
              <w:left w:val="nil"/>
              <w:bottom w:val="nil"/>
              <w:right w:val="nil"/>
            </w:tcBorders>
          </w:tcPr>
          <w:p w:rsidR="0064354E" w:rsidRDefault="003A1A8D" w:rsidP="007C38DB">
            <w:pPr>
              <w:rPr>
                <w:rFonts w:asciiTheme="minorHAnsi" w:hAnsiTheme="minorHAnsi"/>
                <w:sz w:val="24"/>
                <w:szCs w:val="24"/>
                <w:lang w:val="es-US"/>
              </w:rPr>
            </w:pPr>
            <w:r w:rsidRPr="003A1A8D">
              <w:rPr>
                <w:rFonts w:asciiTheme="minorHAnsi" w:hAnsiTheme="minorHAnsi"/>
                <w:sz w:val="24"/>
                <w:szCs w:val="24"/>
              </w:rPr>
              <w:t>Gallagher, Jennifer</w:t>
            </w:r>
          </w:p>
          <w:p w:rsidR="003A1A8D" w:rsidRDefault="0064354E" w:rsidP="0064354E">
            <w:pPr>
              <w:rPr>
                <w:rFonts w:asciiTheme="minorHAnsi" w:hAnsiTheme="minorHAnsi"/>
                <w:sz w:val="24"/>
                <w:szCs w:val="24"/>
                <w:lang w:val="es-US"/>
              </w:rPr>
            </w:pPr>
            <w:r w:rsidRPr="000723CF">
              <w:rPr>
                <w:rFonts w:asciiTheme="minorHAnsi" w:hAnsiTheme="minorHAnsi"/>
                <w:sz w:val="24"/>
                <w:szCs w:val="24"/>
                <w:lang w:val="es-US"/>
              </w:rPr>
              <w:t>Kent, Nicki</w:t>
            </w:r>
          </w:p>
          <w:p w:rsidR="0064354E" w:rsidRPr="0064354E" w:rsidRDefault="0064354E" w:rsidP="0064354E">
            <w:pPr>
              <w:rPr>
                <w:rFonts w:asciiTheme="minorHAnsi" w:hAnsiTheme="minorHAnsi"/>
                <w:sz w:val="24"/>
                <w:szCs w:val="24"/>
                <w:lang w:val="es-US"/>
              </w:rPr>
            </w:pPr>
            <w:r>
              <w:rPr>
                <w:rFonts w:asciiTheme="minorHAnsi" w:hAnsiTheme="minorHAnsi"/>
                <w:sz w:val="24"/>
                <w:szCs w:val="24"/>
                <w:lang w:val="es-US"/>
              </w:rPr>
              <w:t>Martinez, Yolanda</w:t>
            </w:r>
          </w:p>
        </w:tc>
        <w:tc>
          <w:tcPr>
            <w:tcW w:w="6048" w:type="dxa"/>
            <w:tcBorders>
              <w:top w:val="nil"/>
              <w:left w:val="nil"/>
              <w:bottom w:val="nil"/>
              <w:right w:val="nil"/>
            </w:tcBorders>
          </w:tcPr>
          <w:p w:rsidR="007C38DB" w:rsidRDefault="000723CF" w:rsidP="003C7767">
            <w:pPr>
              <w:rPr>
                <w:rFonts w:asciiTheme="minorHAnsi" w:hAnsiTheme="minorHAnsi"/>
                <w:sz w:val="24"/>
                <w:szCs w:val="24"/>
                <w:lang w:val="es-US"/>
              </w:rPr>
            </w:pPr>
            <w:r w:rsidRPr="000723CF">
              <w:rPr>
                <w:rFonts w:asciiTheme="minorHAnsi" w:hAnsiTheme="minorHAnsi"/>
                <w:sz w:val="24"/>
                <w:szCs w:val="24"/>
                <w:lang w:val="es-US"/>
              </w:rPr>
              <w:t>Kínder</w:t>
            </w:r>
          </w:p>
          <w:p w:rsidR="0064354E" w:rsidRDefault="003A1A8D" w:rsidP="003C7767">
            <w:pPr>
              <w:rPr>
                <w:rFonts w:asciiTheme="minorHAnsi" w:hAnsiTheme="minorHAnsi"/>
                <w:sz w:val="24"/>
                <w:szCs w:val="24"/>
                <w:lang w:val="es-US"/>
              </w:rPr>
            </w:pPr>
            <w:r>
              <w:rPr>
                <w:rFonts w:asciiTheme="minorHAnsi" w:hAnsiTheme="minorHAnsi"/>
                <w:sz w:val="24"/>
                <w:szCs w:val="24"/>
                <w:lang w:val="es-US"/>
              </w:rPr>
              <w:t xml:space="preserve">Kínder </w:t>
            </w:r>
          </w:p>
          <w:p w:rsidR="003A1A8D" w:rsidRPr="0064354E" w:rsidRDefault="00AB5586" w:rsidP="0064354E">
            <w:pPr>
              <w:rPr>
                <w:rFonts w:asciiTheme="minorHAnsi" w:hAnsiTheme="minorHAnsi"/>
                <w:sz w:val="24"/>
                <w:szCs w:val="24"/>
                <w:lang w:val="es-US"/>
              </w:rPr>
            </w:pPr>
            <w:r>
              <w:rPr>
                <w:rFonts w:asciiTheme="minorHAnsi" w:hAnsiTheme="minorHAnsi"/>
                <w:sz w:val="24"/>
                <w:szCs w:val="24"/>
                <w:lang w:val="es-US"/>
              </w:rPr>
              <w:t>Kínder</w:t>
            </w:r>
          </w:p>
        </w:tc>
      </w:tr>
      <w:tr w:rsidR="007C38DB" w:rsidRPr="000723CF" w:rsidTr="00652028">
        <w:tc>
          <w:tcPr>
            <w:tcW w:w="4968" w:type="dxa"/>
            <w:tcBorders>
              <w:top w:val="nil"/>
              <w:left w:val="nil"/>
              <w:bottom w:val="nil"/>
              <w:right w:val="nil"/>
            </w:tcBorders>
          </w:tcPr>
          <w:p w:rsidR="0064354E" w:rsidRDefault="0064354E" w:rsidP="007C38DB">
            <w:pPr>
              <w:rPr>
                <w:rFonts w:asciiTheme="minorHAnsi" w:hAnsiTheme="minorHAnsi"/>
                <w:sz w:val="24"/>
                <w:szCs w:val="24"/>
                <w:lang w:val="es-US"/>
              </w:rPr>
            </w:pPr>
            <w:r>
              <w:rPr>
                <w:rFonts w:asciiTheme="minorHAnsi" w:hAnsiTheme="minorHAnsi"/>
                <w:sz w:val="24"/>
                <w:szCs w:val="24"/>
                <w:lang w:val="es-US"/>
              </w:rPr>
              <w:t>Barcenas, Juana</w:t>
            </w:r>
          </w:p>
          <w:p w:rsidR="003A1A8D" w:rsidRPr="0064354E" w:rsidRDefault="0064354E" w:rsidP="0064354E">
            <w:pPr>
              <w:rPr>
                <w:rFonts w:asciiTheme="minorHAnsi" w:hAnsiTheme="minorHAnsi"/>
                <w:sz w:val="24"/>
                <w:szCs w:val="24"/>
                <w:lang w:val="es-US"/>
              </w:rPr>
            </w:pPr>
            <w:r w:rsidRPr="003A1A8D">
              <w:rPr>
                <w:rFonts w:asciiTheme="minorHAnsi" w:hAnsiTheme="minorHAnsi"/>
                <w:sz w:val="24"/>
                <w:szCs w:val="24"/>
              </w:rPr>
              <w:t>Goodman, Stephanie</w:t>
            </w:r>
          </w:p>
        </w:tc>
        <w:tc>
          <w:tcPr>
            <w:tcW w:w="6048" w:type="dxa"/>
            <w:tcBorders>
              <w:top w:val="nil"/>
              <w:left w:val="nil"/>
              <w:bottom w:val="nil"/>
              <w:right w:val="nil"/>
            </w:tcBorders>
          </w:tcPr>
          <w:p w:rsidR="007C38DB" w:rsidRDefault="0064354E" w:rsidP="006E6AC4">
            <w:pPr>
              <w:rPr>
                <w:rFonts w:asciiTheme="minorHAnsi" w:hAnsiTheme="minorHAnsi"/>
                <w:sz w:val="24"/>
                <w:szCs w:val="24"/>
                <w:lang w:val="es-US"/>
              </w:rPr>
            </w:pPr>
            <w:r>
              <w:rPr>
                <w:rFonts w:asciiTheme="minorHAnsi" w:hAnsiTheme="minorHAnsi"/>
                <w:sz w:val="24"/>
                <w:szCs w:val="24"/>
                <w:lang w:val="es-US"/>
              </w:rPr>
              <w:t>1</w:t>
            </w:r>
            <w:r w:rsidRPr="0064354E">
              <w:rPr>
                <w:rFonts w:asciiTheme="minorHAnsi" w:hAnsiTheme="minorHAnsi"/>
                <w:sz w:val="24"/>
                <w:szCs w:val="24"/>
                <w:vertAlign w:val="superscript"/>
                <w:lang w:val="es-US"/>
              </w:rPr>
              <w:t>er</w:t>
            </w:r>
            <w:r w:rsidRPr="0064354E">
              <w:rPr>
                <w:rFonts w:asciiTheme="minorHAnsi" w:hAnsiTheme="minorHAnsi"/>
                <w:sz w:val="22"/>
                <w:szCs w:val="24"/>
                <w:vertAlign w:val="superscript"/>
                <w:lang w:val="es-US"/>
              </w:rPr>
              <w:t xml:space="preserve"> </w:t>
            </w:r>
            <w:r>
              <w:rPr>
                <w:rFonts w:asciiTheme="minorHAnsi" w:hAnsiTheme="minorHAnsi"/>
                <w:sz w:val="24"/>
                <w:szCs w:val="24"/>
                <w:lang w:val="es-US"/>
              </w:rPr>
              <w:t>Grado</w:t>
            </w:r>
          </w:p>
          <w:p w:rsidR="003A1A8D" w:rsidRPr="000723CF" w:rsidRDefault="0064354E" w:rsidP="006E6AC4">
            <w:pPr>
              <w:rPr>
                <w:rFonts w:asciiTheme="minorHAnsi" w:hAnsiTheme="minorHAnsi"/>
                <w:sz w:val="24"/>
                <w:szCs w:val="24"/>
                <w:lang w:val="es-US"/>
              </w:rPr>
            </w:pPr>
            <w:r>
              <w:rPr>
                <w:rFonts w:asciiTheme="minorHAnsi" w:hAnsiTheme="minorHAnsi"/>
                <w:sz w:val="24"/>
                <w:szCs w:val="24"/>
                <w:lang w:val="es-US"/>
              </w:rPr>
              <w:t>1</w:t>
            </w:r>
            <w:r w:rsidRPr="0064354E">
              <w:rPr>
                <w:rFonts w:asciiTheme="minorHAnsi" w:hAnsiTheme="minorHAnsi"/>
                <w:sz w:val="24"/>
                <w:szCs w:val="24"/>
                <w:vertAlign w:val="superscript"/>
                <w:lang w:val="es-US"/>
              </w:rPr>
              <w:t>er</w:t>
            </w:r>
            <w:r w:rsidR="003A1A8D">
              <w:rPr>
                <w:rFonts w:asciiTheme="minorHAnsi" w:hAnsiTheme="minorHAnsi"/>
                <w:sz w:val="24"/>
                <w:szCs w:val="24"/>
                <w:lang w:val="es-US"/>
              </w:rPr>
              <w:t xml:space="preserve"> Grado</w:t>
            </w:r>
          </w:p>
        </w:tc>
      </w:tr>
      <w:tr w:rsidR="003A1A8D" w:rsidRPr="000723CF" w:rsidTr="00652028">
        <w:tc>
          <w:tcPr>
            <w:tcW w:w="4968" w:type="dxa"/>
            <w:tcBorders>
              <w:top w:val="nil"/>
              <w:left w:val="nil"/>
              <w:bottom w:val="nil"/>
              <w:right w:val="nil"/>
            </w:tcBorders>
          </w:tcPr>
          <w:p w:rsidR="003A1A8D" w:rsidRPr="000723CF" w:rsidRDefault="0064354E" w:rsidP="00290235">
            <w:pPr>
              <w:rPr>
                <w:rFonts w:asciiTheme="minorHAnsi" w:hAnsiTheme="minorHAnsi"/>
                <w:sz w:val="24"/>
                <w:szCs w:val="24"/>
                <w:lang w:val="es-US"/>
              </w:rPr>
            </w:pPr>
            <w:r w:rsidRPr="000723CF">
              <w:rPr>
                <w:rFonts w:asciiTheme="minorHAnsi" w:hAnsiTheme="minorHAnsi"/>
                <w:sz w:val="24"/>
                <w:szCs w:val="24"/>
                <w:lang w:val="es-US"/>
              </w:rPr>
              <w:t>Lemieux, Jeremy</w:t>
            </w:r>
          </w:p>
        </w:tc>
        <w:tc>
          <w:tcPr>
            <w:tcW w:w="604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1</w:t>
            </w:r>
            <w:r w:rsidRPr="000723CF">
              <w:rPr>
                <w:rFonts w:asciiTheme="minorHAnsi" w:hAnsiTheme="minorHAnsi"/>
                <w:sz w:val="24"/>
                <w:szCs w:val="24"/>
                <w:vertAlign w:val="superscript"/>
                <w:lang w:val="es-US"/>
              </w:rPr>
              <w:t>er</w:t>
            </w:r>
            <w:r w:rsidRPr="000723CF">
              <w:rPr>
                <w:rFonts w:asciiTheme="minorHAnsi" w:hAnsiTheme="minorHAnsi"/>
                <w:sz w:val="24"/>
                <w:szCs w:val="24"/>
                <w:lang w:val="es-US"/>
              </w:rPr>
              <w:t xml:space="preserve"> Grado</w:t>
            </w:r>
          </w:p>
        </w:tc>
      </w:tr>
      <w:tr w:rsidR="003A1A8D" w:rsidRPr="000723CF" w:rsidTr="00652028">
        <w:tc>
          <w:tcPr>
            <w:tcW w:w="4968" w:type="dxa"/>
            <w:tcBorders>
              <w:top w:val="nil"/>
              <w:left w:val="nil"/>
              <w:bottom w:val="nil"/>
              <w:right w:val="nil"/>
            </w:tcBorders>
          </w:tcPr>
          <w:p w:rsidR="003A1A8D" w:rsidRPr="000723CF" w:rsidRDefault="0064354E" w:rsidP="00290235">
            <w:pPr>
              <w:rPr>
                <w:rFonts w:asciiTheme="minorHAnsi" w:hAnsiTheme="minorHAnsi"/>
                <w:sz w:val="24"/>
                <w:szCs w:val="24"/>
                <w:lang w:val="es-US"/>
              </w:rPr>
            </w:pPr>
            <w:r w:rsidRPr="000723CF">
              <w:rPr>
                <w:rFonts w:asciiTheme="minorHAnsi" w:hAnsiTheme="minorHAnsi"/>
                <w:sz w:val="24"/>
                <w:szCs w:val="24"/>
                <w:lang w:val="es-US"/>
              </w:rPr>
              <w:t>Rosauer, Julie</w:t>
            </w:r>
          </w:p>
        </w:tc>
        <w:tc>
          <w:tcPr>
            <w:tcW w:w="604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1</w:t>
            </w:r>
            <w:r w:rsidRPr="000723CF">
              <w:rPr>
                <w:rFonts w:asciiTheme="minorHAnsi" w:hAnsiTheme="minorHAnsi"/>
                <w:sz w:val="24"/>
                <w:szCs w:val="24"/>
                <w:vertAlign w:val="superscript"/>
                <w:lang w:val="es-US"/>
              </w:rPr>
              <w:t>er</w:t>
            </w:r>
            <w:r w:rsidRPr="000723CF">
              <w:rPr>
                <w:rFonts w:asciiTheme="minorHAnsi" w:hAnsiTheme="minorHAnsi"/>
                <w:sz w:val="24"/>
                <w:szCs w:val="24"/>
                <w:lang w:val="es-US"/>
              </w:rPr>
              <w:t xml:space="preserve"> Grado</w:t>
            </w:r>
          </w:p>
        </w:tc>
      </w:tr>
      <w:tr w:rsidR="003A1A8D" w:rsidRPr="000723CF" w:rsidTr="00652028">
        <w:tc>
          <w:tcPr>
            <w:tcW w:w="4968" w:type="dxa"/>
            <w:tcBorders>
              <w:top w:val="nil"/>
              <w:left w:val="nil"/>
              <w:bottom w:val="nil"/>
              <w:right w:val="nil"/>
            </w:tcBorders>
          </w:tcPr>
          <w:p w:rsidR="003A1A8D" w:rsidRPr="000723CF" w:rsidRDefault="0064354E" w:rsidP="00290235">
            <w:pPr>
              <w:rPr>
                <w:rFonts w:asciiTheme="minorHAnsi" w:hAnsiTheme="minorHAnsi"/>
                <w:sz w:val="24"/>
                <w:szCs w:val="24"/>
                <w:lang w:val="es-US"/>
              </w:rPr>
            </w:pPr>
            <w:r w:rsidRPr="000723CF">
              <w:rPr>
                <w:rFonts w:asciiTheme="minorHAnsi" w:hAnsiTheme="minorHAnsi"/>
                <w:sz w:val="24"/>
                <w:szCs w:val="24"/>
                <w:lang w:val="es-US"/>
              </w:rPr>
              <w:t>Wilhelm, Jill</w:t>
            </w:r>
          </w:p>
        </w:tc>
        <w:tc>
          <w:tcPr>
            <w:tcW w:w="604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1</w:t>
            </w:r>
            <w:r w:rsidRPr="000723CF">
              <w:rPr>
                <w:rFonts w:asciiTheme="minorHAnsi" w:hAnsiTheme="minorHAnsi"/>
                <w:sz w:val="24"/>
                <w:szCs w:val="24"/>
                <w:vertAlign w:val="superscript"/>
                <w:lang w:val="es-US"/>
              </w:rPr>
              <w:t>er</w:t>
            </w:r>
            <w:r w:rsidRPr="000723CF">
              <w:rPr>
                <w:rFonts w:asciiTheme="minorHAnsi" w:hAnsiTheme="minorHAnsi"/>
                <w:sz w:val="24"/>
                <w:szCs w:val="24"/>
                <w:lang w:val="es-US"/>
              </w:rPr>
              <w:t xml:space="preserve"> Grado</w:t>
            </w:r>
          </w:p>
        </w:tc>
      </w:tr>
      <w:tr w:rsidR="003A1A8D" w:rsidRPr="000723CF" w:rsidTr="00652028">
        <w:tc>
          <w:tcPr>
            <w:tcW w:w="4968" w:type="dxa"/>
            <w:tcBorders>
              <w:top w:val="nil"/>
              <w:left w:val="nil"/>
              <w:bottom w:val="nil"/>
              <w:right w:val="nil"/>
            </w:tcBorders>
          </w:tcPr>
          <w:p w:rsidR="003A1A8D" w:rsidRPr="000723CF" w:rsidRDefault="00E34812" w:rsidP="00290235">
            <w:pPr>
              <w:rPr>
                <w:rFonts w:asciiTheme="minorHAnsi" w:hAnsiTheme="minorHAnsi"/>
                <w:sz w:val="24"/>
                <w:szCs w:val="24"/>
                <w:lang w:val="es-US"/>
              </w:rPr>
            </w:pPr>
            <w:r w:rsidRPr="000723CF">
              <w:rPr>
                <w:rFonts w:asciiTheme="minorHAnsi" w:hAnsiTheme="minorHAnsi"/>
                <w:sz w:val="24"/>
                <w:szCs w:val="24"/>
                <w:lang w:val="es-US"/>
              </w:rPr>
              <w:t>Davis, Andrea</w:t>
            </w:r>
          </w:p>
        </w:tc>
        <w:tc>
          <w:tcPr>
            <w:tcW w:w="6048" w:type="dxa"/>
            <w:tcBorders>
              <w:top w:val="nil"/>
              <w:left w:val="nil"/>
              <w:bottom w:val="nil"/>
              <w:right w:val="nil"/>
            </w:tcBorders>
          </w:tcPr>
          <w:p w:rsidR="003A1A8D" w:rsidRPr="000723CF" w:rsidRDefault="00AB5586" w:rsidP="00290235">
            <w:pPr>
              <w:rPr>
                <w:rFonts w:asciiTheme="minorHAnsi" w:hAnsiTheme="minorHAnsi"/>
                <w:sz w:val="24"/>
                <w:szCs w:val="24"/>
                <w:lang w:val="es-US"/>
              </w:rPr>
            </w:pPr>
            <w:r>
              <w:rPr>
                <w:rFonts w:asciiTheme="minorHAnsi" w:hAnsiTheme="minorHAnsi"/>
                <w:sz w:val="24"/>
                <w:szCs w:val="24"/>
                <w:lang w:val="es-US"/>
              </w:rPr>
              <w:t>2</w:t>
            </w:r>
            <w:r w:rsidR="00E34812">
              <w:rPr>
                <w:rFonts w:asciiTheme="minorHAnsi" w:hAnsiTheme="minorHAnsi"/>
                <w:sz w:val="24"/>
                <w:szCs w:val="24"/>
                <w:lang w:val="es-US"/>
              </w:rPr>
              <w:t xml:space="preserve">º </w:t>
            </w:r>
            <w:r w:rsidR="003A1A8D" w:rsidRPr="000723CF">
              <w:rPr>
                <w:rFonts w:asciiTheme="minorHAnsi" w:hAnsiTheme="minorHAnsi"/>
                <w:sz w:val="24"/>
                <w:szCs w:val="24"/>
                <w:lang w:val="es-US"/>
              </w:rPr>
              <w:t xml:space="preserve"> Grado</w:t>
            </w:r>
          </w:p>
        </w:tc>
      </w:tr>
      <w:tr w:rsidR="003A1A8D" w:rsidRPr="000723CF" w:rsidTr="00652028">
        <w:tc>
          <w:tcPr>
            <w:tcW w:w="4968" w:type="dxa"/>
            <w:tcBorders>
              <w:top w:val="nil"/>
              <w:left w:val="nil"/>
              <w:bottom w:val="nil"/>
              <w:right w:val="nil"/>
            </w:tcBorders>
          </w:tcPr>
          <w:p w:rsidR="003A1A8D" w:rsidRPr="000723CF" w:rsidRDefault="00E34812" w:rsidP="00290235">
            <w:pPr>
              <w:rPr>
                <w:rFonts w:asciiTheme="minorHAnsi" w:hAnsiTheme="minorHAnsi"/>
                <w:sz w:val="24"/>
                <w:szCs w:val="24"/>
                <w:lang w:val="es-US"/>
              </w:rPr>
            </w:pPr>
            <w:r>
              <w:rPr>
                <w:rFonts w:asciiTheme="minorHAnsi" w:hAnsiTheme="minorHAnsi"/>
                <w:sz w:val="24"/>
                <w:szCs w:val="24"/>
                <w:lang w:val="es-US"/>
              </w:rPr>
              <w:t>Henriquez, Jessica</w:t>
            </w:r>
          </w:p>
        </w:tc>
        <w:tc>
          <w:tcPr>
            <w:tcW w:w="604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2</w:t>
            </w:r>
            <w:r w:rsidRPr="000723CF">
              <w:rPr>
                <w:rFonts w:asciiTheme="minorHAnsi" w:hAnsiTheme="minorHAnsi"/>
                <w:sz w:val="24"/>
                <w:szCs w:val="24"/>
                <w:vertAlign w:val="superscript"/>
                <w:lang w:val="es-US"/>
              </w:rPr>
              <w:t>o</w:t>
            </w:r>
            <w:r w:rsidRPr="000723CF">
              <w:rPr>
                <w:rFonts w:asciiTheme="minorHAnsi" w:hAnsiTheme="minorHAnsi"/>
                <w:sz w:val="24"/>
                <w:szCs w:val="24"/>
                <w:lang w:val="es-US"/>
              </w:rPr>
              <w:t xml:space="preserve"> Grado</w:t>
            </w:r>
          </w:p>
        </w:tc>
      </w:tr>
      <w:tr w:rsidR="003A1A8D" w:rsidRPr="000723CF" w:rsidTr="00652028">
        <w:tc>
          <w:tcPr>
            <w:tcW w:w="496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Jacquet, Mari</w:t>
            </w:r>
          </w:p>
        </w:tc>
        <w:tc>
          <w:tcPr>
            <w:tcW w:w="604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2</w:t>
            </w:r>
            <w:r w:rsidRPr="000723CF">
              <w:rPr>
                <w:rFonts w:asciiTheme="minorHAnsi" w:hAnsiTheme="minorHAnsi"/>
                <w:sz w:val="24"/>
                <w:szCs w:val="24"/>
                <w:vertAlign w:val="superscript"/>
                <w:lang w:val="es-US"/>
              </w:rPr>
              <w:t>o</w:t>
            </w:r>
            <w:r w:rsidRPr="000723CF">
              <w:rPr>
                <w:rFonts w:asciiTheme="minorHAnsi" w:hAnsiTheme="minorHAnsi"/>
                <w:sz w:val="24"/>
                <w:szCs w:val="24"/>
                <w:lang w:val="es-US"/>
              </w:rPr>
              <w:t xml:space="preserve"> Grado</w:t>
            </w:r>
          </w:p>
        </w:tc>
      </w:tr>
      <w:tr w:rsidR="003A1A8D" w:rsidRPr="000723CF" w:rsidTr="00652028">
        <w:tc>
          <w:tcPr>
            <w:tcW w:w="496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Kimberling, Sabrina</w:t>
            </w:r>
          </w:p>
        </w:tc>
        <w:tc>
          <w:tcPr>
            <w:tcW w:w="604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2</w:t>
            </w:r>
            <w:r w:rsidRPr="000723CF">
              <w:rPr>
                <w:rFonts w:asciiTheme="minorHAnsi" w:hAnsiTheme="minorHAnsi"/>
                <w:sz w:val="24"/>
                <w:szCs w:val="24"/>
                <w:vertAlign w:val="superscript"/>
                <w:lang w:val="es-US"/>
              </w:rPr>
              <w:t>o</w:t>
            </w:r>
            <w:r w:rsidRPr="000723CF">
              <w:rPr>
                <w:rFonts w:asciiTheme="minorHAnsi" w:hAnsiTheme="minorHAnsi"/>
                <w:sz w:val="24"/>
                <w:szCs w:val="24"/>
                <w:lang w:val="es-US"/>
              </w:rPr>
              <w:t xml:space="preserve"> Grado</w:t>
            </w:r>
          </w:p>
        </w:tc>
      </w:tr>
      <w:tr w:rsidR="003A1A8D" w:rsidRPr="000723CF" w:rsidTr="00652028">
        <w:tc>
          <w:tcPr>
            <w:tcW w:w="4968" w:type="dxa"/>
            <w:tcBorders>
              <w:top w:val="nil"/>
              <w:left w:val="nil"/>
              <w:bottom w:val="nil"/>
              <w:right w:val="nil"/>
            </w:tcBorders>
          </w:tcPr>
          <w:p w:rsidR="003A1A8D" w:rsidRPr="000723CF" w:rsidRDefault="00E34812" w:rsidP="00290235">
            <w:pPr>
              <w:rPr>
                <w:rFonts w:asciiTheme="minorHAnsi" w:hAnsiTheme="minorHAnsi"/>
                <w:sz w:val="24"/>
                <w:szCs w:val="24"/>
                <w:lang w:val="es-US"/>
              </w:rPr>
            </w:pPr>
            <w:r w:rsidRPr="000723CF">
              <w:rPr>
                <w:rFonts w:asciiTheme="minorHAnsi" w:hAnsiTheme="minorHAnsi"/>
                <w:sz w:val="24"/>
                <w:szCs w:val="24"/>
                <w:lang w:val="es-US"/>
              </w:rPr>
              <w:t>Yarbrough, Teresa</w:t>
            </w:r>
          </w:p>
        </w:tc>
        <w:tc>
          <w:tcPr>
            <w:tcW w:w="6048" w:type="dxa"/>
            <w:tcBorders>
              <w:top w:val="nil"/>
              <w:left w:val="nil"/>
              <w:bottom w:val="nil"/>
              <w:right w:val="nil"/>
            </w:tcBorders>
          </w:tcPr>
          <w:p w:rsidR="003A1A8D" w:rsidRPr="000723CF" w:rsidRDefault="003A1A8D" w:rsidP="00290235">
            <w:pPr>
              <w:rPr>
                <w:rFonts w:asciiTheme="minorHAnsi" w:hAnsiTheme="minorHAnsi"/>
                <w:sz w:val="24"/>
                <w:szCs w:val="24"/>
                <w:lang w:val="es-US"/>
              </w:rPr>
            </w:pPr>
            <w:r w:rsidRPr="000723CF">
              <w:rPr>
                <w:rFonts w:asciiTheme="minorHAnsi" w:hAnsiTheme="minorHAnsi"/>
                <w:sz w:val="24"/>
                <w:szCs w:val="24"/>
                <w:lang w:val="es-US"/>
              </w:rPr>
              <w:t>2</w:t>
            </w:r>
            <w:r w:rsidRPr="000723CF">
              <w:rPr>
                <w:rFonts w:asciiTheme="minorHAnsi" w:hAnsiTheme="minorHAnsi"/>
                <w:sz w:val="24"/>
                <w:szCs w:val="24"/>
                <w:vertAlign w:val="superscript"/>
                <w:lang w:val="es-US"/>
              </w:rPr>
              <w:t>o</w:t>
            </w:r>
            <w:r w:rsidRPr="000723CF">
              <w:rPr>
                <w:rFonts w:asciiTheme="minorHAnsi" w:hAnsiTheme="minorHAnsi"/>
                <w:sz w:val="24"/>
                <w:szCs w:val="24"/>
                <w:lang w:val="es-US"/>
              </w:rPr>
              <w:t xml:space="preserve"> Grado</w:t>
            </w:r>
          </w:p>
        </w:tc>
      </w:tr>
      <w:tr w:rsidR="00E34812" w:rsidRPr="000723CF" w:rsidTr="00652028">
        <w:tc>
          <w:tcPr>
            <w:tcW w:w="4968" w:type="dxa"/>
            <w:tcBorders>
              <w:top w:val="nil"/>
              <w:left w:val="nil"/>
              <w:bottom w:val="nil"/>
              <w:right w:val="nil"/>
            </w:tcBorders>
          </w:tcPr>
          <w:p w:rsidR="00E34812" w:rsidRPr="000723CF" w:rsidRDefault="00E34812" w:rsidP="009053BA">
            <w:pPr>
              <w:rPr>
                <w:rFonts w:asciiTheme="minorHAnsi" w:hAnsiTheme="minorHAnsi"/>
                <w:sz w:val="24"/>
                <w:szCs w:val="24"/>
                <w:lang w:val="es-US"/>
              </w:rPr>
            </w:pPr>
            <w:r w:rsidRPr="000723CF">
              <w:rPr>
                <w:rFonts w:asciiTheme="minorHAnsi" w:hAnsiTheme="minorHAnsi"/>
                <w:sz w:val="24"/>
                <w:szCs w:val="24"/>
                <w:lang w:val="es-US"/>
              </w:rPr>
              <w:t>Burghy, Lori</w:t>
            </w:r>
          </w:p>
        </w:tc>
        <w:tc>
          <w:tcPr>
            <w:tcW w:w="6048" w:type="dxa"/>
            <w:tcBorders>
              <w:top w:val="nil"/>
              <w:left w:val="nil"/>
              <w:bottom w:val="nil"/>
              <w:right w:val="nil"/>
            </w:tcBorders>
          </w:tcPr>
          <w:p w:rsidR="00E34812" w:rsidRPr="000723CF" w:rsidRDefault="00AB5586" w:rsidP="00290235">
            <w:pPr>
              <w:rPr>
                <w:rFonts w:asciiTheme="minorHAnsi" w:hAnsiTheme="minorHAnsi"/>
                <w:sz w:val="24"/>
                <w:szCs w:val="24"/>
                <w:lang w:val="es-US"/>
              </w:rPr>
            </w:pPr>
            <w:r>
              <w:rPr>
                <w:rFonts w:asciiTheme="minorHAnsi" w:hAnsiTheme="minorHAnsi"/>
                <w:sz w:val="24"/>
                <w:szCs w:val="24"/>
                <w:lang w:val="es-US"/>
              </w:rPr>
              <w:t>3</w:t>
            </w:r>
            <w:r>
              <w:rPr>
                <w:rFonts w:asciiTheme="minorHAnsi" w:hAnsiTheme="minorHAnsi"/>
                <w:sz w:val="24"/>
                <w:szCs w:val="24"/>
                <w:vertAlign w:val="superscript"/>
                <w:lang w:val="es-US"/>
              </w:rPr>
              <w:t>r</w:t>
            </w:r>
            <w:r w:rsidR="00E34812" w:rsidRPr="000723CF">
              <w:rPr>
                <w:rFonts w:asciiTheme="minorHAnsi" w:hAnsiTheme="minorHAnsi"/>
                <w:sz w:val="24"/>
                <w:szCs w:val="24"/>
                <w:lang w:val="es-US"/>
              </w:rPr>
              <w:t xml:space="preserve"> Grado</w:t>
            </w:r>
          </w:p>
        </w:tc>
      </w:tr>
      <w:tr w:rsidR="00E34812" w:rsidRPr="000723CF" w:rsidTr="00652028">
        <w:tc>
          <w:tcPr>
            <w:tcW w:w="4968" w:type="dxa"/>
            <w:tcBorders>
              <w:top w:val="nil"/>
              <w:left w:val="nil"/>
              <w:bottom w:val="nil"/>
              <w:right w:val="nil"/>
            </w:tcBorders>
          </w:tcPr>
          <w:p w:rsidR="00E34812" w:rsidRPr="000723CF" w:rsidRDefault="00E34812" w:rsidP="009053BA">
            <w:pPr>
              <w:rPr>
                <w:rFonts w:asciiTheme="minorHAnsi" w:hAnsiTheme="minorHAnsi"/>
                <w:sz w:val="24"/>
                <w:szCs w:val="24"/>
                <w:lang w:val="es-US"/>
              </w:rPr>
            </w:pPr>
            <w:r w:rsidRPr="000723CF">
              <w:rPr>
                <w:rFonts w:asciiTheme="minorHAnsi" w:hAnsiTheme="minorHAnsi"/>
                <w:sz w:val="24"/>
                <w:szCs w:val="24"/>
                <w:lang w:val="es-US"/>
              </w:rPr>
              <w:t>Dixon, Caitlyn</w:t>
            </w:r>
          </w:p>
        </w:tc>
        <w:tc>
          <w:tcPr>
            <w:tcW w:w="6048" w:type="dxa"/>
            <w:tcBorders>
              <w:top w:val="nil"/>
              <w:left w:val="nil"/>
              <w:bottom w:val="nil"/>
              <w:right w:val="nil"/>
            </w:tcBorders>
          </w:tcPr>
          <w:p w:rsidR="00E34812" w:rsidRPr="000723CF" w:rsidRDefault="00E34812" w:rsidP="00290235">
            <w:pPr>
              <w:rPr>
                <w:rFonts w:asciiTheme="minorHAnsi" w:hAnsiTheme="minorHAnsi"/>
                <w:sz w:val="24"/>
                <w:szCs w:val="24"/>
                <w:lang w:val="es-US"/>
              </w:rPr>
            </w:pPr>
            <w:r w:rsidRPr="000723CF">
              <w:rPr>
                <w:rFonts w:asciiTheme="minorHAnsi" w:hAnsiTheme="minorHAnsi"/>
                <w:sz w:val="24"/>
                <w:szCs w:val="24"/>
                <w:lang w:val="es-US"/>
              </w:rPr>
              <w:t>3</w:t>
            </w:r>
            <w:r w:rsidRPr="000723CF">
              <w:rPr>
                <w:rFonts w:asciiTheme="minorHAnsi" w:hAnsiTheme="minorHAnsi"/>
                <w:sz w:val="24"/>
                <w:szCs w:val="24"/>
                <w:vertAlign w:val="superscript"/>
                <w:lang w:val="es-US"/>
              </w:rPr>
              <w:t>r</w:t>
            </w:r>
            <w:r w:rsidRPr="000723CF">
              <w:rPr>
                <w:rFonts w:asciiTheme="minorHAnsi" w:hAnsiTheme="minorHAnsi"/>
                <w:sz w:val="24"/>
                <w:szCs w:val="24"/>
                <w:lang w:val="es-US"/>
              </w:rPr>
              <w:t xml:space="preserve"> Grado</w:t>
            </w:r>
          </w:p>
        </w:tc>
      </w:tr>
      <w:tr w:rsidR="00E34812" w:rsidRPr="000723CF" w:rsidTr="00652028">
        <w:tc>
          <w:tcPr>
            <w:tcW w:w="4968" w:type="dxa"/>
            <w:tcBorders>
              <w:top w:val="nil"/>
              <w:left w:val="nil"/>
              <w:bottom w:val="nil"/>
              <w:right w:val="nil"/>
            </w:tcBorders>
          </w:tcPr>
          <w:p w:rsidR="00E34812" w:rsidRPr="000723CF" w:rsidRDefault="00E34812" w:rsidP="00290235">
            <w:pPr>
              <w:rPr>
                <w:rFonts w:asciiTheme="minorHAnsi" w:hAnsiTheme="minorHAnsi"/>
                <w:sz w:val="24"/>
                <w:szCs w:val="24"/>
                <w:lang w:val="es-US"/>
              </w:rPr>
            </w:pPr>
            <w:r>
              <w:rPr>
                <w:rFonts w:asciiTheme="minorHAnsi" w:hAnsiTheme="minorHAnsi"/>
                <w:sz w:val="24"/>
                <w:szCs w:val="24"/>
                <w:lang w:val="es-US"/>
              </w:rPr>
              <w:t>Eakes, Joseph</w:t>
            </w:r>
          </w:p>
        </w:tc>
        <w:tc>
          <w:tcPr>
            <w:tcW w:w="6048" w:type="dxa"/>
            <w:tcBorders>
              <w:top w:val="nil"/>
              <w:left w:val="nil"/>
              <w:bottom w:val="nil"/>
              <w:right w:val="nil"/>
            </w:tcBorders>
          </w:tcPr>
          <w:p w:rsidR="00E34812" w:rsidRPr="000723CF" w:rsidRDefault="00E34812" w:rsidP="00290235">
            <w:pPr>
              <w:rPr>
                <w:rFonts w:asciiTheme="minorHAnsi" w:hAnsiTheme="minorHAnsi"/>
                <w:sz w:val="24"/>
                <w:szCs w:val="24"/>
                <w:lang w:val="es-US"/>
              </w:rPr>
            </w:pPr>
            <w:r w:rsidRPr="000723CF">
              <w:rPr>
                <w:rFonts w:asciiTheme="minorHAnsi" w:hAnsiTheme="minorHAnsi"/>
                <w:sz w:val="24"/>
                <w:szCs w:val="24"/>
                <w:lang w:val="es-US"/>
              </w:rPr>
              <w:t>3</w:t>
            </w:r>
            <w:r w:rsidRPr="000723CF">
              <w:rPr>
                <w:rFonts w:asciiTheme="minorHAnsi" w:hAnsiTheme="minorHAnsi"/>
                <w:sz w:val="24"/>
                <w:szCs w:val="24"/>
                <w:vertAlign w:val="superscript"/>
                <w:lang w:val="es-US"/>
              </w:rPr>
              <w:t>r</w:t>
            </w:r>
            <w:r w:rsidRPr="000723CF">
              <w:rPr>
                <w:rFonts w:asciiTheme="minorHAnsi" w:hAnsiTheme="minorHAnsi"/>
                <w:sz w:val="24"/>
                <w:szCs w:val="24"/>
                <w:lang w:val="es-US"/>
              </w:rPr>
              <w:t xml:space="preserve"> Grado</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Pr>
                <w:rFonts w:asciiTheme="minorHAnsi" w:hAnsiTheme="minorHAnsi"/>
                <w:sz w:val="24"/>
                <w:szCs w:val="24"/>
                <w:lang w:val="es-ES"/>
              </w:rPr>
              <w:t>Edwards, Kaylee &amp; Kullar, Ravi</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3</w:t>
            </w:r>
            <w:r w:rsidRPr="00290235">
              <w:rPr>
                <w:rFonts w:asciiTheme="minorHAnsi" w:hAnsiTheme="minorHAnsi"/>
                <w:sz w:val="24"/>
                <w:szCs w:val="24"/>
                <w:vertAlign w:val="superscript"/>
                <w:lang w:val="es-ES"/>
              </w:rPr>
              <w:t>r</w:t>
            </w:r>
            <w:r w:rsidRPr="00290235">
              <w:rPr>
                <w:rFonts w:asciiTheme="minorHAnsi" w:hAnsiTheme="minorHAnsi"/>
                <w:sz w:val="24"/>
                <w:szCs w:val="24"/>
                <w:lang w:val="es-ES"/>
              </w:rPr>
              <w:t xml:space="preserve"> Grado</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Kincaide, Janine</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3</w:t>
            </w:r>
            <w:r w:rsidRPr="00290235">
              <w:rPr>
                <w:rFonts w:asciiTheme="minorHAnsi" w:hAnsiTheme="minorHAnsi"/>
                <w:sz w:val="24"/>
                <w:szCs w:val="24"/>
                <w:vertAlign w:val="superscript"/>
                <w:lang w:val="es-ES"/>
              </w:rPr>
              <w:t>r</w:t>
            </w:r>
            <w:r w:rsidRPr="00290235">
              <w:rPr>
                <w:rFonts w:asciiTheme="minorHAnsi" w:hAnsiTheme="minorHAnsi"/>
                <w:sz w:val="24"/>
                <w:szCs w:val="24"/>
                <w:lang w:val="es-ES"/>
              </w:rPr>
              <w:t xml:space="preserve"> Grado</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Pr>
                <w:rFonts w:asciiTheme="minorHAnsi" w:hAnsiTheme="minorHAnsi"/>
                <w:sz w:val="24"/>
                <w:szCs w:val="24"/>
                <w:lang w:val="es-ES"/>
              </w:rPr>
              <w:t>Chambers, Savannah</w:t>
            </w:r>
          </w:p>
        </w:tc>
        <w:tc>
          <w:tcPr>
            <w:tcW w:w="6048" w:type="dxa"/>
            <w:tcBorders>
              <w:top w:val="nil"/>
              <w:left w:val="nil"/>
              <w:bottom w:val="nil"/>
              <w:right w:val="nil"/>
            </w:tcBorders>
          </w:tcPr>
          <w:p w:rsidR="00E34812" w:rsidRPr="00290235" w:rsidRDefault="00AB5586" w:rsidP="00AB5586">
            <w:pPr>
              <w:rPr>
                <w:rFonts w:asciiTheme="minorHAnsi" w:hAnsiTheme="minorHAnsi"/>
                <w:sz w:val="24"/>
                <w:szCs w:val="24"/>
                <w:lang w:val="es-ES"/>
              </w:rPr>
            </w:pPr>
            <w:r>
              <w:rPr>
                <w:rFonts w:asciiTheme="minorHAnsi" w:hAnsiTheme="minorHAnsi"/>
                <w:sz w:val="24"/>
                <w:szCs w:val="24"/>
                <w:lang w:val="es-ES"/>
              </w:rPr>
              <w:t>4</w:t>
            </w:r>
            <w:r>
              <w:rPr>
                <w:rFonts w:asciiTheme="minorHAnsi" w:hAnsiTheme="minorHAnsi"/>
                <w:sz w:val="24"/>
                <w:szCs w:val="24"/>
                <w:vertAlign w:val="superscript"/>
                <w:lang w:val="es-ES"/>
              </w:rPr>
              <w:t xml:space="preserve">o </w:t>
            </w:r>
            <w:r w:rsidR="00E34812" w:rsidRPr="00290235">
              <w:rPr>
                <w:rFonts w:asciiTheme="minorHAnsi" w:hAnsiTheme="minorHAnsi"/>
                <w:sz w:val="24"/>
                <w:szCs w:val="24"/>
                <w:lang w:val="es-ES"/>
              </w:rPr>
              <w:t>Grado</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Donnahoe, Brenda</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4</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34812" w:rsidRPr="000723CF" w:rsidTr="00652028">
        <w:tc>
          <w:tcPr>
            <w:tcW w:w="4968" w:type="dxa"/>
            <w:tcBorders>
              <w:top w:val="nil"/>
              <w:left w:val="nil"/>
              <w:bottom w:val="nil"/>
              <w:right w:val="nil"/>
            </w:tcBorders>
          </w:tcPr>
          <w:p w:rsidR="00E34812" w:rsidRPr="00290235" w:rsidRDefault="00E34812" w:rsidP="009053BA">
            <w:pPr>
              <w:rPr>
                <w:rFonts w:asciiTheme="minorHAnsi" w:hAnsiTheme="minorHAnsi"/>
                <w:sz w:val="24"/>
                <w:szCs w:val="24"/>
                <w:lang w:val="es-ES"/>
              </w:rPr>
            </w:pPr>
            <w:r w:rsidRPr="00290235">
              <w:rPr>
                <w:rFonts w:asciiTheme="minorHAnsi" w:hAnsiTheme="minorHAnsi"/>
                <w:sz w:val="24"/>
                <w:szCs w:val="24"/>
                <w:lang w:val="es-ES"/>
              </w:rPr>
              <w:t>Holmes, Kelsey</w:t>
            </w:r>
            <w:r w:rsidR="00AB5586">
              <w:rPr>
                <w:rFonts w:asciiTheme="minorHAnsi" w:hAnsiTheme="minorHAnsi"/>
                <w:sz w:val="24"/>
                <w:szCs w:val="24"/>
                <w:lang w:val="es-ES"/>
              </w:rPr>
              <w:t xml:space="preserve"> &amp; DesRosier, Roz</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4</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34812" w:rsidRPr="000723CF" w:rsidTr="00652028">
        <w:tc>
          <w:tcPr>
            <w:tcW w:w="4968" w:type="dxa"/>
            <w:tcBorders>
              <w:top w:val="nil"/>
              <w:left w:val="nil"/>
              <w:bottom w:val="nil"/>
              <w:right w:val="nil"/>
            </w:tcBorders>
          </w:tcPr>
          <w:p w:rsidR="00E34812" w:rsidRPr="00290235" w:rsidRDefault="00E34812" w:rsidP="009053BA">
            <w:pPr>
              <w:rPr>
                <w:rFonts w:asciiTheme="minorHAnsi" w:hAnsiTheme="minorHAnsi"/>
                <w:sz w:val="24"/>
                <w:szCs w:val="24"/>
                <w:lang w:val="es-ES"/>
              </w:rPr>
            </w:pPr>
            <w:r w:rsidRPr="00290235">
              <w:rPr>
                <w:rFonts w:asciiTheme="minorHAnsi" w:hAnsiTheme="minorHAnsi"/>
                <w:sz w:val="24"/>
                <w:szCs w:val="24"/>
                <w:lang w:val="es-ES"/>
              </w:rPr>
              <w:t>Moffat, Haley</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4</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34812" w:rsidRPr="000723CF" w:rsidTr="00652028">
        <w:tc>
          <w:tcPr>
            <w:tcW w:w="4968" w:type="dxa"/>
            <w:tcBorders>
              <w:top w:val="nil"/>
              <w:left w:val="nil"/>
              <w:bottom w:val="nil"/>
              <w:right w:val="nil"/>
            </w:tcBorders>
          </w:tcPr>
          <w:p w:rsidR="00E34812" w:rsidRPr="00290235" w:rsidRDefault="00E34812" w:rsidP="009053BA">
            <w:pPr>
              <w:rPr>
                <w:rFonts w:asciiTheme="minorHAnsi" w:hAnsiTheme="minorHAnsi"/>
                <w:sz w:val="24"/>
                <w:szCs w:val="24"/>
                <w:lang w:val="es-ES"/>
              </w:rPr>
            </w:pPr>
            <w:r w:rsidRPr="00290235">
              <w:rPr>
                <w:rFonts w:asciiTheme="minorHAnsi" w:hAnsiTheme="minorHAnsi"/>
                <w:sz w:val="24"/>
                <w:szCs w:val="24"/>
                <w:lang w:val="es-ES"/>
              </w:rPr>
              <w:t>Pirtle, Alese</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4</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Grado</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Ascencion, Zeferina</w:t>
            </w:r>
          </w:p>
        </w:tc>
        <w:tc>
          <w:tcPr>
            <w:tcW w:w="604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5</w:t>
            </w:r>
            <w:r w:rsidR="00E34812" w:rsidRPr="00290235">
              <w:rPr>
                <w:rFonts w:asciiTheme="minorHAnsi" w:hAnsiTheme="minorHAnsi"/>
                <w:sz w:val="24"/>
                <w:szCs w:val="24"/>
                <w:vertAlign w:val="superscript"/>
                <w:lang w:val="es-ES"/>
              </w:rPr>
              <w:t>o</w:t>
            </w:r>
            <w:r w:rsidR="00E34812" w:rsidRPr="00290235">
              <w:rPr>
                <w:rFonts w:asciiTheme="minorHAnsi" w:hAnsiTheme="minorHAnsi"/>
                <w:sz w:val="24"/>
                <w:szCs w:val="24"/>
                <w:lang w:val="es-ES"/>
              </w:rPr>
              <w:t xml:space="preserve"> Grado</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Pr>
                <w:rFonts w:asciiTheme="minorHAnsi" w:hAnsiTheme="minorHAnsi"/>
                <w:sz w:val="24"/>
                <w:szCs w:val="24"/>
                <w:lang w:val="es-ES"/>
              </w:rPr>
              <w:t>Chavez, Francisco</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5</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Grade</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King, Elska</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5</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Grade</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Pr>
                <w:rFonts w:asciiTheme="minorHAnsi" w:hAnsiTheme="minorHAnsi"/>
                <w:sz w:val="24"/>
                <w:szCs w:val="24"/>
                <w:lang w:val="es-ES"/>
              </w:rPr>
              <w:t>Montenegro, Sally</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5</w:t>
            </w:r>
            <w:r w:rsidRPr="00290235">
              <w:rPr>
                <w:rFonts w:asciiTheme="minorHAnsi" w:hAnsiTheme="minorHAnsi"/>
                <w:sz w:val="24"/>
                <w:szCs w:val="24"/>
                <w:vertAlign w:val="superscript"/>
                <w:lang w:val="es-ES"/>
              </w:rPr>
              <w:t>o</w:t>
            </w:r>
            <w:r w:rsidRPr="00290235">
              <w:rPr>
                <w:rFonts w:asciiTheme="minorHAnsi" w:hAnsiTheme="minorHAnsi"/>
                <w:sz w:val="24"/>
                <w:szCs w:val="24"/>
                <w:lang w:val="es-ES"/>
              </w:rPr>
              <w:t xml:space="preserve"> Grade</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Pr>
                <w:rFonts w:asciiTheme="minorHAnsi" w:hAnsiTheme="minorHAnsi"/>
                <w:sz w:val="24"/>
                <w:szCs w:val="24"/>
                <w:lang w:val="es-ES"/>
              </w:rPr>
              <w:t>W</w:t>
            </w:r>
            <w:r w:rsidR="00AB5586">
              <w:rPr>
                <w:rFonts w:asciiTheme="minorHAnsi" w:hAnsiTheme="minorHAnsi"/>
                <w:sz w:val="24"/>
                <w:szCs w:val="24"/>
                <w:lang w:val="es-ES"/>
              </w:rPr>
              <w:t>hitehead, Lindsey</w:t>
            </w:r>
          </w:p>
        </w:tc>
        <w:tc>
          <w:tcPr>
            <w:tcW w:w="604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5º Grado</w:t>
            </w:r>
          </w:p>
        </w:tc>
      </w:tr>
      <w:tr w:rsidR="00E34812" w:rsidRPr="000723CF" w:rsidTr="00652028">
        <w:tc>
          <w:tcPr>
            <w:tcW w:w="496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Curiel, Dana</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Profesora de Intervención</w:t>
            </w:r>
          </w:p>
        </w:tc>
      </w:tr>
      <w:tr w:rsidR="00E34812" w:rsidRPr="000723CF" w:rsidTr="00652028">
        <w:tc>
          <w:tcPr>
            <w:tcW w:w="496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Hollieman, Mylee</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Profesora de Intervención</w:t>
            </w:r>
          </w:p>
        </w:tc>
      </w:tr>
      <w:tr w:rsidR="00E34812" w:rsidRPr="000723CF" w:rsidTr="00652028">
        <w:tc>
          <w:tcPr>
            <w:tcW w:w="496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Paine, Ashley</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Profesora de Intervención</w:t>
            </w:r>
          </w:p>
        </w:tc>
      </w:tr>
      <w:tr w:rsidR="00E34812" w:rsidRPr="000723CF" w:rsidTr="00652028">
        <w:tc>
          <w:tcPr>
            <w:tcW w:w="496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Caratachea, Raquel</w:t>
            </w:r>
          </w:p>
        </w:tc>
        <w:tc>
          <w:tcPr>
            <w:tcW w:w="604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RSP</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Neal, Kayla</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RSP</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Carlson, Michele</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SDC</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Van Pelt, Bethany</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SDC</w:t>
            </w:r>
          </w:p>
        </w:tc>
      </w:tr>
      <w:tr w:rsidR="00E34812" w:rsidRPr="00AB5586"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McMahon, Heather</w:t>
            </w:r>
          </w:p>
        </w:tc>
        <w:tc>
          <w:tcPr>
            <w:tcW w:w="604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Terapista de Habla y Lenguaje</w:t>
            </w:r>
          </w:p>
        </w:tc>
      </w:tr>
      <w:tr w:rsidR="00E34812" w:rsidRPr="000723CF" w:rsidTr="00652028">
        <w:tc>
          <w:tcPr>
            <w:tcW w:w="4968" w:type="dxa"/>
            <w:tcBorders>
              <w:top w:val="nil"/>
              <w:left w:val="nil"/>
              <w:bottom w:val="nil"/>
              <w:right w:val="nil"/>
            </w:tcBorders>
          </w:tcPr>
          <w:p w:rsidR="00E34812" w:rsidRDefault="00AB5586" w:rsidP="00290235">
            <w:pPr>
              <w:rPr>
                <w:rFonts w:asciiTheme="minorHAnsi" w:hAnsiTheme="minorHAnsi"/>
                <w:sz w:val="24"/>
                <w:szCs w:val="24"/>
                <w:lang w:val="es-ES"/>
              </w:rPr>
            </w:pPr>
            <w:r>
              <w:rPr>
                <w:rFonts w:asciiTheme="minorHAnsi" w:hAnsiTheme="minorHAnsi"/>
                <w:sz w:val="24"/>
                <w:szCs w:val="24"/>
                <w:lang w:val="es-ES"/>
              </w:rPr>
              <w:t>Roe, Kristen</w:t>
            </w:r>
          </w:p>
          <w:p w:rsidR="00AB5586" w:rsidRPr="00290235" w:rsidRDefault="00AB5586" w:rsidP="00290235">
            <w:pPr>
              <w:rPr>
                <w:rFonts w:asciiTheme="minorHAnsi" w:hAnsiTheme="minorHAnsi"/>
                <w:sz w:val="24"/>
                <w:szCs w:val="24"/>
                <w:lang w:val="es-ES"/>
              </w:rPr>
            </w:pPr>
            <w:r>
              <w:rPr>
                <w:rFonts w:asciiTheme="minorHAnsi" w:hAnsiTheme="minorHAnsi"/>
                <w:sz w:val="24"/>
                <w:szCs w:val="24"/>
                <w:lang w:val="es-ES"/>
              </w:rPr>
              <w:t>Evans, Jessica</w:t>
            </w:r>
          </w:p>
        </w:tc>
        <w:tc>
          <w:tcPr>
            <w:tcW w:w="6048" w:type="dxa"/>
            <w:tcBorders>
              <w:top w:val="nil"/>
              <w:left w:val="nil"/>
              <w:bottom w:val="nil"/>
              <w:right w:val="nil"/>
            </w:tcBorders>
          </w:tcPr>
          <w:p w:rsidR="00AB5586" w:rsidRDefault="00AB5586" w:rsidP="00AB5586">
            <w:pPr>
              <w:rPr>
                <w:rFonts w:asciiTheme="minorHAnsi" w:hAnsiTheme="minorHAnsi"/>
                <w:sz w:val="24"/>
                <w:szCs w:val="24"/>
                <w:lang w:val="es-ES"/>
              </w:rPr>
            </w:pPr>
            <w:r>
              <w:rPr>
                <w:rFonts w:asciiTheme="minorHAnsi" w:hAnsiTheme="minorHAnsi"/>
                <w:sz w:val="24"/>
                <w:szCs w:val="24"/>
                <w:lang w:val="es-ES"/>
              </w:rPr>
              <w:t xml:space="preserve">Terapista de Habla y Lenguaje </w:t>
            </w:r>
          </w:p>
          <w:p w:rsidR="00E34812" w:rsidRPr="00AB5586" w:rsidRDefault="00AB5586" w:rsidP="00AB5586">
            <w:pPr>
              <w:rPr>
                <w:rFonts w:asciiTheme="minorHAnsi" w:hAnsiTheme="minorHAnsi"/>
                <w:sz w:val="24"/>
                <w:szCs w:val="24"/>
                <w:lang w:val="es-ES"/>
              </w:rPr>
            </w:pPr>
            <w:r>
              <w:rPr>
                <w:rFonts w:asciiTheme="minorHAnsi" w:hAnsiTheme="minorHAnsi"/>
                <w:sz w:val="24"/>
                <w:szCs w:val="24"/>
                <w:lang w:val="es-ES"/>
              </w:rPr>
              <w:t>Tecnología</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Morrison, Tammy</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Música</w:t>
            </w:r>
          </w:p>
        </w:tc>
      </w:tr>
      <w:tr w:rsidR="00E34812" w:rsidRPr="000723CF" w:rsidTr="00652028">
        <w:tc>
          <w:tcPr>
            <w:tcW w:w="496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Aun de ser determinado</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Consejera</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Pfister, Clarissa</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Consejera</w:t>
            </w:r>
          </w:p>
        </w:tc>
      </w:tr>
      <w:tr w:rsidR="00E34812" w:rsidRPr="000723CF" w:rsidTr="00652028">
        <w:tc>
          <w:tcPr>
            <w:tcW w:w="4968" w:type="dxa"/>
            <w:tcBorders>
              <w:top w:val="nil"/>
              <w:left w:val="nil"/>
              <w:bottom w:val="nil"/>
              <w:right w:val="nil"/>
            </w:tcBorders>
          </w:tcPr>
          <w:p w:rsidR="00E34812" w:rsidRPr="00857089" w:rsidRDefault="00E34812" w:rsidP="00290235">
            <w:pPr>
              <w:rPr>
                <w:rFonts w:asciiTheme="minorHAnsi" w:hAnsiTheme="minorHAnsi"/>
                <w:sz w:val="24"/>
                <w:szCs w:val="24"/>
              </w:rPr>
            </w:pPr>
            <w:r w:rsidRPr="00857089">
              <w:rPr>
                <w:rFonts w:asciiTheme="minorHAnsi" w:hAnsiTheme="minorHAnsi"/>
                <w:sz w:val="24"/>
                <w:szCs w:val="24"/>
              </w:rPr>
              <w:t>Papa, Cathleen</w:t>
            </w:r>
          </w:p>
        </w:tc>
        <w:tc>
          <w:tcPr>
            <w:tcW w:w="6048" w:type="dxa"/>
            <w:tcBorders>
              <w:top w:val="nil"/>
              <w:left w:val="nil"/>
              <w:bottom w:val="nil"/>
              <w:right w:val="nil"/>
            </w:tcBorders>
          </w:tcPr>
          <w:p w:rsidR="00E34812" w:rsidRPr="00857089" w:rsidRDefault="00E34812" w:rsidP="00290235">
            <w:pPr>
              <w:rPr>
                <w:rFonts w:asciiTheme="minorHAnsi" w:hAnsiTheme="minorHAnsi"/>
                <w:sz w:val="24"/>
                <w:szCs w:val="24"/>
              </w:rPr>
            </w:pPr>
            <w:r>
              <w:rPr>
                <w:rFonts w:asciiTheme="minorHAnsi" w:hAnsiTheme="minorHAnsi"/>
                <w:sz w:val="24"/>
                <w:szCs w:val="24"/>
              </w:rPr>
              <w:t>Enfermera</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b/>
                <w:sz w:val="24"/>
                <w:szCs w:val="24"/>
                <w:u w:val="single"/>
                <w:lang w:val="es-ES"/>
              </w:rPr>
            </w:pPr>
            <w:r w:rsidRPr="00290235">
              <w:rPr>
                <w:rFonts w:asciiTheme="minorHAnsi" w:hAnsiTheme="minorHAnsi"/>
                <w:b/>
                <w:sz w:val="24"/>
                <w:szCs w:val="24"/>
                <w:u w:val="single"/>
                <w:lang w:val="es-ES"/>
              </w:rPr>
              <w:lastRenderedPageBreak/>
              <w:t>Personal de Apoyo</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Aceves, Erika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Alvarez, Jennifer</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Default="00E34812" w:rsidP="00290235">
            <w:pPr>
              <w:rPr>
                <w:rFonts w:asciiTheme="minorHAnsi" w:hAnsiTheme="minorHAnsi"/>
                <w:sz w:val="24"/>
                <w:szCs w:val="24"/>
                <w:lang w:val="es-ES"/>
              </w:rPr>
            </w:pPr>
            <w:r w:rsidRPr="00290235">
              <w:rPr>
                <w:rFonts w:asciiTheme="minorHAnsi" w:hAnsiTheme="minorHAnsi"/>
                <w:sz w:val="24"/>
                <w:szCs w:val="24"/>
                <w:lang w:val="es-ES"/>
              </w:rPr>
              <w:t>Arredondo, Meliza</w:t>
            </w:r>
          </w:p>
          <w:p w:rsidR="00AB5586" w:rsidRPr="00290235" w:rsidRDefault="00AB5586" w:rsidP="00290235">
            <w:pPr>
              <w:rPr>
                <w:rFonts w:asciiTheme="minorHAnsi" w:hAnsiTheme="minorHAnsi"/>
                <w:sz w:val="24"/>
                <w:szCs w:val="24"/>
                <w:lang w:val="es-ES"/>
              </w:rPr>
            </w:pPr>
            <w:r>
              <w:rPr>
                <w:rFonts w:asciiTheme="minorHAnsi" w:hAnsiTheme="minorHAnsi"/>
                <w:sz w:val="24"/>
                <w:szCs w:val="24"/>
                <w:lang w:val="es-ES"/>
              </w:rPr>
              <w:t>Ballinas, Yesenia</w:t>
            </w:r>
          </w:p>
        </w:tc>
        <w:tc>
          <w:tcPr>
            <w:tcW w:w="6048" w:type="dxa"/>
            <w:tcBorders>
              <w:top w:val="nil"/>
              <w:left w:val="nil"/>
              <w:bottom w:val="nil"/>
              <w:right w:val="nil"/>
            </w:tcBorders>
          </w:tcPr>
          <w:p w:rsidR="00AB5586"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p w:rsidR="00E34812" w:rsidRPr="00AB5586" w:rsidRDefault="00AB5586" w:rsidP="00AB5586">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Buzzard, Charlene</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AB5586" w:rsidP="00290235">
            <w:pPr>
              <w:rPr>
                <w:rFonts w:asciiTheme="minorHAnsi" w:hAnsiTheme="minorHAnsi"/>
                <w:sz w:val="24"/>
                <w:szCs w:val="24"/>
                <w:lang w:val="es-ES"/>
              </w:rPr>
            </w:pPr>
            <w:r>
              <w:rPr>
                <w:rFonts w:asciiTheme="minorHAnsi" w:hAnsiTheme="minorHAnsi"/>
                <w:sz w:val="24"/>
                <w:szCs w:val="24"/>
                <w:lang w:val="es-ES"/>
              </w:rPr>
              <w:t>Cardenas, Rebecca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DD52B6" w:rsidP="00290235">
            <w:pPr>
              <w:rPr>
                <w:rFonts w:asciiTheme="minorHAnsi" w:hAnsiTheme="minorHAnsi"/>
                <w:sz w:val="24"/>
                <w:szCs w:val="24"/>
                <w:lang w:val="es-ES"/>
              </w:rPr>
            </w:pPr>
            <w:r>
              <w:rPr>
                <w:rFonts w:asciiTheme="minorHAnsi" w:hAnsiTheme="minorHAnsi"/>
                <w:sz w:val="24"/>
                <w:szCs w:val="24"/>
                <w:lang w:val="es-ES"/>
              </w:rPr>
              <w:t>Castellanos, Tania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DD52B6" w:rsidP="00290235">
            <w:pPr>
              <w:rPr>
                <w:rFonts w:asciiTheme="minorHAnsi" w:hAnsiTheme="minorHAnsi"/>
                <w:sz w:val="24"/>
                <w:szCs w:val="24"/>
                <w:lang w:val="es-ES"/>
              </w:rPr>
            </w:pPr>
            <w:r>
              <w:rPr>
                <w:rFonts w:asciiTheme="minorHAnsi" w:hAnsiTheme="minorHAnsi"/>
                <w:sz w:val="24"/>
                <w:szCs w:val="24"/>
                <w:lang w:val="es-ES"/>
              </w:rPr>
              <w:t>Fruchey, Kimberly</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DD52B6" w:rsidP="00290235">
            <w:pPr>
              <w:rPr>
                <w:rFonts w:asciiTheme="minorHAnsi" w:hAnsiTheme="minorHAnsi"/>
                <w:sz w:val="24"/>
                <w:szCs w:val="24"/>
                <w:lang w:val="es-ES"/>
              </w:rPr>
            </w:pPr>
            <w:r>
              <w:rPr>
                <w:rFonts w:asciiTheme="minorHAnsi" w:hAnsiTheme="minorHAnsi"/>
                <w:sz w:val="24"/>
                <w:szCs w:val="24"/>
                <w:lang w:val="es-ES"/>
              </w:rPr>
              <w:t>Gonzales, Vanessa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DD52B6" w:rsidP="00290235">
            <w:pPr>
              <w:rPr>
                <w:rFonts w:asciiTheme="minorHAnsi" w:hAnsiTheme="minorHAnsi"/>
                <w:sz w:val="24"/>
                <w:szCs w:val="24"/>
                <w:lang w:val="es-ES"/>
              </w:rPr>
            </w:pPr>
            <w:r w:rsidRPr="00290235">
              <w:rPr>
                <w:rFonts w:asciiTheme="minorHAnsi" w:hAnsiTheme="minorHAnsi"/>
                <w:sz w:val="24"/>
                <w:szCs w:val="24"/>
                <w:lang w:val="es-ES"/>
              </w:rPr>
              <w:t>Hall, Kelly</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DD52B6" w:rsidP="00290235">
            <w:pPr>
              <w:rPr>
                <w:rFonts w:asciiTheme="minorHAnsi" w:hAnsiTheme="minorHAnsi"/>
                <w:sz w:val="24"/>
                <w:szCs w:val="24"/>
                <w:lang w:val="es-ES"/>
              </w:rPr>
            </w:pPr>
            <w:r w:rsidRPr="00290235">
              <w:rPr>
                <w:rFonts w:asciiTheme="minorHAnsi" w:hAnsiTheme="minorHAnsi"/>
                <w:sz w:val="24"/>
                <w:szCs w:val="24"/>
                <w:lang w:val="es-ES"/>
              </w:rPr>
              <w:t>Hicks, Lori</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DD52B6" w:rsidP="00290235">
            <w:pPr>
              <w:rPr>
                <w:rFonts w:asciiTheme="minorHAnsi" w:hAnsiTheme="minorHAnsi"/>
                <w:sz w:val="24"/>
                <w:szCs w:val="24"/>
                <w:lang w:val="es-ES"/>
              </w:rPr>
            </w:pPr>
            <w:r w:rsidRPr="00DD52B6">
              <w:rPr>
                <w:rFonts w:asciiTheme="minorHAnsi" w:hAnsiTheme="minorHAnsi"/>
                <w:sz w:val="24"/>
                <w:szCs w:val="24"/>
                <w:lang w:val="es-ES"/>
              </w:rPr>
              <w:t>Johnson, Ann Marie</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DD52B6" w:rsidP="00290235">
            <w:pPr>
              <w:rPr>
                <w:rFonts w:asciiTheme="minorHAnsi" w:hAnsiTheme="minorHAnsi"/>
                <w:sz w:val="24"/>
                <w:szCs w:val="24"/>
                <w:lang w:val="es-ES"/>
              </w:rPr>
            </w:pPr>
            <w:r w:rsidRPr="00DD52B6">
              <w:rPr>
                <w:rFonts w:asciiTheme="minorHAnsi" w:hAnsiTheme="minorHAnsi"/>
                <w:sz w:val="24"/>
                <w:szCs w:val="24"/>
                <w:lang w:val="es-ES"/>
              </w:rPr>
              <w:t>Knoop, Lettie</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DD52B6" w:rsidP="00290235">
            <w:pPr>
              <w:rPr>
                <w:rFonts w:asciiTheme="minorHAnsi" w:hAnsiTheme="minorHAnsi"/>
                <w:sz w:val="24"/>
                <w:szCs w:val="24"/>
                <w:lang w:val="es-ES"/>
              </w:rPr>
            </w:pPr>
            <w:r>
              <w:rPr>
                <w:rFonts w:asciiTheme="minorHAnsi" w:hAnsiTheme="minorHAnsi"/>
                <w:sz w:val="24"/>
                <w:szCs w:val="24"/>
                <w:lang w:val="es-ES"/>
              </w:rPr>
              <w:t>Mansur, Tierney</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lang w:val="es-ES"/>
              </w:rPr>
            </w:pPr>
            <w:r>
              <w:rPr>
                <w:rFonts w:asciiTheme="minorHAnsi" w:hAnsiTheme="minorHAnsi"/>
                <w:sz w:val="24"/>
                <w:szCs w:val="24"/>
                <w:lang w:val="es-ES"/>
              </w:rPr>
              <w:t>Marsh, Cynthia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lang w:val="es-ES"/>
              </w:rPr>
            </w:pPr>
            <w:r w:rsidRPr="00290235">
              <w:rPr>
                <w:rFonts w:asciiTheme="minorHAnsi" w:hAnsiTheme="minorHAnsi"/>
                <w:sz w:val="24"/>
                <w:szCs w:val="24"/>
                <w:lang w:val="es-ES"/>
              </w:rPr>
              <w:t>Mendoza, Elina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lang w:val="es-ES"/>
              </w:rPr>
            </w:pPr>
            <w:r>
              <w:rPr>
                <w:rFonts w:asciiTheme="minorHAnsi" w:hAnsiTheme="minorHAnsi"/>
                <w:sz w:val="24"/>
                <w:szCs w:val="24"/>
                <w:lang w:val="es-ES"/>
              </w:rPr>
              <w:t>Neal, Michelle</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lang w:val="es-ES"/>
              </w:rPr>
            </w:pPr>
            <w:r>
              <w:rPr>
                <w:rFonts w:asciiTheme="minorHAnsi" w:hAnsiTheme="minorHAnsi"/>
                <w:sz w:val="24"/>
                <w:szCs w:val="24"/>
                <w:lang w:val="es-ES"/>
              </w:rPr>
              <w:t>Petruescu, Bianca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Quinn, Kareen</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Reyna, Diana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lang w:val="es-ES"/>
              </w:rPr>
            </w:pPr>
            <w:r>
              <w:rPr>
                <w:rFonts w:asciiTheme="minorHAnsi" w:hAnsiTheme="minorHAnsi"/>
                <w:sz w:val="24"/>
                <w:szCs w:val="24"/>
                <w:lang w:val="es-ES"/>
              </w:rPr>
              <w:t>Roberts, Dawn</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Sandefer, Francesca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Smith, Gabriella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lang w:val="es-ES"/>
              </w:rPr>
            </w:pPr>
            <w:r>
              <w:rPr>
                <w:rFonts w:asciiTheme="minorHAnsi" w:hAnsiTheme="minorHAnsi"/>
                <w:sz w:val="24"/>
                <w:szCs w:val="24"/>
                <w:lang w:val="es-ES"/>
              </w:rPr>
              <w:t>Vega Kenya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Vega, Kenya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lang w:val="es-ES"/>
              </w:rPr>
            </w:pPr>
            <w:r>
              <w:rPr>
                <w:rFonts w:asciiTheme="minorHAnsi" w:hAnsiTheme="minorHAnsi"/>
                <w:sz w:val="24"/>
                <w:szCs w:val="24"/>
                <w:lang w:val="es-ES"/>
              </w:rPr>
              <w:t>Warta, Faith</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Asistente de instrucción</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Basaldua, Yesica</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Supervisora ​​del mediodía</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lang w:val="es-ES"/>
              </w:rPr>
            </w:pPr>
            <w:r>
              <w:rPr>
                <w:rFonts w:asciiTheme="minorHAnsi" w:hAnsiTheme="minorHAnsi"/>
                <w:sz w:val="24"/>
                <w:szCs w:val="24"/>
                <w:lang w:val="es-ES"/>
              </w:rPr>
              <w:t>Aun de ser determinado</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Supervisora ​​del mediodía</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rPr>
            </w:pPr>
            <w:r>
              <w:rPr>
                <w:rFonts w:asciiTheme="minorHAnsi" w:hAnsiTheme="minorHAnsi"/>
                <w:sz w:val="24"/>
                <w:szCs w:val="24"/>
                <w:lang w:val="es-ES"/>
              </w:rPr>
              <w:t>Aun de ser determinado</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Supervisora ​​del mediodía</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rPr>
            </w:pPr>
            <w:r>
              <w:rPr>
                <w:rFonts w:asciiTheme="minorHAnsi" w:hAnsiTheme="minorHAnsi"/>
                <w:sz w:val="24"/>
                <w:szCs w:val="24"/>
              </w:rPr>
              <w:t>Widener, Kim</w:t>
            </w:r>
          </w:p>
        </w:tc>
        <w:tc>
          <w:tcPr>
            <w:tcW w:w="6048" w:type="dxa"/>
            <w:tcBorders>
              <w:top w:val="nil"/>
              <w:left w:val="nil"/>
              <w:bottom w:val="nil"/>
              <w:right w:val="nil"/>
            </w:tcBorders>
          </w:tcPr>
          <w:p w:rsidR="00E34812" w:rsidRPr="00290235" w:rsidRDefault="00011F3F">
            <w:pPr>
              <w:rPr>
                <w:rFonts w:asciiTheme="minorHAnsi" w:hAnsiTheme="minorHAnsi" w:cstheme="minorHAnsi"/>
                <w:sz w:val="24"/>
                <w:szCs w:val="24"/>
                <w:lang w:val="es-ES"/>
              </w:rPr>
            </w:pPr>
            <w:r w:rsidRPr="00290235">
              <w:rPr>
                <w:rFonts w:asciiTheme="minorHAnsi" w:hAnsiTheme="minorHAnsi"/>
                <w:sz w:val="24"/>
                <w:szCs w:val="24"/>
                <w:lang w:val="es-ES"/>
              </w:rPr>
              <w:t>Supervisora ​​del mediodía</w:t>
            </w:r>
          </w:p>
        </w:tc>
      </w:tr>
      <w:tr w:rsidR="00E34812" w:rsidRPr="003A1A8D"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rPr>
            </w:pPr>
            <w:r>
              <w:rPr>
                <w:rFonts w:asciiTheme="minorHAnsi" w:hAnsiTheme="minorHAnsi"/>
                <w:sz w:val="24"/>
                <w:szCs w:val="24"/>
              </w:rPr>
              <w:t>Saefong, Lisa</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Auxiliar de salud</w:t>
            </w:r>
          </w:p>
        </w:tc>
      </w:tr>
      <w:tr w:rsidR="00E34812" w:rsidRPr="000723CF" w:rsidTr="00652028">
        <w:tc>
          <w:tcPr>
            <w:tcW w:w="4968" w:type="dxa"/>
            <w:tcBorders>
              <w:top w:val="nil"/>
              <w:left w:val="nil"/>
              <w:bottom w:val="nil"/>
              <w:right w:val="nil"/>
            </w:tcBorders>
          </w:tcPr>
          <w:p w:rsidR="00E34812" w:rsidRDefault="00601F1A" w:rsidP="00290235">
            <w:pPr>
              <w:rPr>
                <w:rFonts w:asciiTheme="minorHAnsi" w:hAnsiTheme="minorHAnsi"/>
                <w:sz w:val="24"/>
                <w:szCs w:val="24"/>
              </w:rPr>
            </w:pPr>
            <w:r w:rsidRPr="00290235">
              <w:rPr>
                <w:rFonts w:asciiTheme="minorHAnsi" w:hAnsiTheme="minorHAnsi"/>
                <w:sz w:val="24"/>
                <w:szCs w:val="24"/>
              </w:rPr>
              <w:t>Gillespie, Mary</w:t>
            </w:r>
          </w:p>
          <w:p w:rsidR="00601F1A" w:rsidRPr="00290235" w:rsidRDefault="00601F1A" w:rsidP="00290235">
            <w:pPr>
              <w:rPr>
                <w:rFonts w:asciiTheme="minorHAnsi" w:hAnsiTheme="minorHAnsi"/>
                <w:sz w:val="24"/>
                <w:szCs w:val="24"/>
              </w:rPr>
            </w:pPr>
            <w:r>
              <w:rPr>
                <w:rFonts w:asciiTheme="minorHAnsi" w:hAnsiTheme="minorHAnsi"/>
                <w:sz w:val="24"/>
                <w:szCs w:val="24"/>
                <w:lang w:val="es-ES"/>
              </w:rPr>
              <w:t>Aun de ser determinado</w:t>
            </w:r>
          </w:p>
        </w:tc>
        <w:tc>
          <w:tcPr>
            <w:tcW w:w="6048" w:type="dxa"/>
            <w:tcBorders>
              <w:top w:val="nil"/>
              <w:left w:val="nil"/>
              <w:bottom w:val="nil"/>
              <w:right w:val="nil"/>
            </w:tcBorders>
          </w:tcPr>
          <w:p w:rsidR="00601F1A"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Auxiliar de salud</w:t>
            </w:r>
          </w:p>
          <w:p w:rsidR="00E34812" w:rsidRPr="00601F1A" w:rsidRDefault="00601F1A" w:rsidP="00601F1A">
            <w:pPr>
              <w:rPr>
                <w:rFonts w:asciiTheme="minorHAnsi" w:hAnsiTheme="minorHAnsi" w:cstheme="minorHAnsi"/>
                <w:sz w:val="24"/>
                <w:szCs w:val="24"/>
                <w:lang w:val="es-ES"/>
              </w:rPr>
            </w:pPr>
            <w:r w:rsidRPr="00290235">
              <w:rPr>
                <w:rFonts w:asciiTheme="minorHAnsi" w:hAnsiTheme="minorHAnsi" w:cstheme="minorHAnsi"/>
                <w:sz w:val="24"/>
                <w:szCs w:val="24"/>
                <w:lang w:val="es-ES"/>
              </w:rPr>
              <w:t>Auxiliar de salud</w:t>
            </w:r>
          </w:p>
        </w:tc>
      </w:tr>
      <w:tr w:rsidR="00E34812" w:rsidRPr="000723CF" w:rsidTr="004B40DA">
        <w:trPr>
          <w:trHeight w:val="342"/>
        </w:trPr>
        <w:tc>
          <w:tcPr>
            <w:tcW w:w="4968" w:type="dxa"/>
            <w:tcBorders>
              <w:top w:val="nil"/>
              <w:left w:val="nil"/>
              <w:bottom w:val="nil"/>
              <w:right w:val="nil"/>
            </w:tcBorders>
          </w:tcPr>
          <w:p w:rsidR="00E34812" w:rsidRPr="00290235" w:rsidRDefault="00E34812" w:rsidP="00290235">
            <w:pPr>
              <w:rPr>
                <w:rFonts w:asciiTheme="minorHAnsi" w:hAnsiTheme="minorHAnsi"/>
                <w:sz w:val="24"/>
                <w:szCs w:val="24"/>
              </w:rPr>
            </w:pPr>
            <w:r w:rsidRPr="00290235">
              <w:rPr>
                <w:rFonts w:asciiTheme="minorHAnsi" w:hAnsiTheme="minorHAnsi"/>
                <w:sz w:val="24"/>
                <w:szCs w:val="24"/>
              </w:rPr>
              <w:t>Smith, Adrienne</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Bibliotecaria</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rPr>
            </w:pPr>
            <w:r w:rsidRPr="00290235">
              <w:rPr>
                <w:rFonts w:asciiTheme="minorHAnsi" w:hAnsiTheme="minorHAnsi"/>
                <w:sz w:val="24"/>
                <w:szCs w:val="24"/>
              </w:rPr>
              <w:t>Guzman, Pablo</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Custodio</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rPr>
            </w:pPr>
            <w:r w:rsidRPr="00290235">
              <w:rPr>
                <w:rFonts w:asciiTheme="minorHAnsi" w:hAnsiTheme="minorHAnsi"/>
                <w:sz w:val="24"/>
                <w:szCs w:val="24"/>
              </w:rPr>
              <w:t>Hang, Yer</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Custodio</w:t>
            </w:r>
          </w:p>
        </w:tc>
      </w:tr>
      <w:tr w:rsidR="00E34812" w:rsidRPr="000723CF" w:rsidTr="00652028">
        <w:tc>
          <w:tcPr>
            <w:tcW w:w="4968" w:type="dxa"/>
            <w:tcBorders>
              <w:top w:val="nil"/>
              <w:left w:val="nil"/>
              <w:bottom w:val="nil"/>
              <w:right w:val="nil"/>
            </w:tcBorders>
          </w:tcPr>
          <w:p w:rsidR="00E34812" w:rsidRPr="00290235" w:rsidRDefault="00601F1A" w:rsidP="00290235">
            <w:pPr>
              <w:rPr>
                <w:rFonts w:asciiTheme="minorHAnsi" w:hAnsiTheme="minorHAnsi"/>
                <w:sz w:val="24"/>
                <w:szCs w:val="24"/>
              </w:rPr>
            </w:pPr>
            <w:r>
              <w:rPr>
                <w:rFonts w:asciiTheme="minorHAnsi" w:hAnsiTheme="minorHAnsi"/>
                <w:sz w:val="24"/>
                <w:szCs w:val="24"/>
              </w:rPr>
              <w:t>Salacup, edward</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Custodio</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rPr>
            </w:pPr>
            <w:r w:rsidRPr="00290235">
              <w:rPr>
                <w:rFonts w:asciiTheme="minorHAnsi" w:hAnsiTheme="minorHAnsi"/>
                <w:sz w:val="24"/>
                <w:szCs w:val="24"/>
              </w:rPr>
              <w:t>Tapia, Ozzie</w:t>
            </w:r>
          </w:p>
        </w:tc>
        <w:tc>
          <w:tcPr>
            <w:tcW w:w="6048" w:type="dxa"/>
            <w:tcBorders>
              <w:top w:val="nil"/>
              <w:left w:val="nil"/>
              <w:bottom w:val="nil"/>
              <w:right w:val="nil"/>
            </w:tcBorders>
          </w:tcPr>
          <w:p w:rsidR="00E34812" w:rsidRPr="00290235" w:rsidRDefault="00E34812">
            <w:pPr>
              <w:rPr>
                <w:rFonts w:asciiTheme="minorHAnsi" w:hAnsiTheme="minorHAnsi" w:cstheme="minorHAnsi"/>
                <w:sz w:val="24"/>
                <w:szCs w:val="24"/>
                <w:lang w:val="es-ES"/>
              </w:rPr>
            </w:pPr>
            <w:r w:rsidRPr="00290235">
              <w:rPr>
                <w:rFonts w:asciiTheme="minorHAnsi" w:hAnsiTheme="minorHAnsi" w:cstheme="minorHAnsi"/>
                <w:sz w:val="24"/>
                <w:szCs w:val="24"/>
                <w:lang w:val="es-ES"/>
              </w:rPr>
              <w:t>Custodio</w:t>
            </w:r>
          </w:p>
        </w:tc>
      </w:tr>
      <w:tr w:rsidR="00E34812" w:rsidRPr="000723CF" w:rsidTr="00652028">
        <w:tc>
          <w:tcPr>
            <w:tcW w:w="4968" w:type="dxa"/>
            <w:tcBorders>
              <w:top w:val="nil"/>
              <w:left w:val="nil"/>
              <w:bottom w:val="nil"/>
              <w:right w:val="nil"/>
            </w:tcBorders>
          </w:tcPr>
          <w:p w:rsidR="00E34812" w:rsidRPr="00290235" w:rsidRDefault="00E34812" w:rsidP="003C7767">
            <w:pPr>
              <w:rPr>
                <w:rFonts w:asciiTheme="minorHAnsi" w:hAnsiTheme="minorHAnsi"/>
                <w:sz w:val="24"/>
                <w:szCs w:val="24"/>
                <w:lang w:val="es-ES"/>
              </w:rPr>
            </w:pPr>
          </w:p>
        </w:tc>
        <w:tc>
          <w:tcPr>
            <w:tcW w:w="6048" w:type="dxa"/>
            <w:tcBorders>
              <w:top w:val="nil"/>
              <w:left w:val="nil"/>
              <w:bottom w:val="nil"/>
              <w:right w:val="nil"/>
            </w:tcBorders>
          </w:tcPr>
          <w:p w:rsidR="00E34812" w:rsidRPr="00290235" w:rsidRDefault="00E34812" w:rsidP="003C7767">
            <w:pPr>
              <w:rPr>
                <w:rFonts w:asciiTheme="minorHAnsi" w:hAnsiTheme="minorHAnsi"/>
                <w:sz w:val="24"/>
                <w:szCs w:val="24"/>
                <w:lang w:val="es-ES"/>
              </w:rPr>
            </w:pPr>
          </w:p>
        </w:tc>
      </w:tr>
      <w:tr w:rsidR="00E34812" w:rsidRPr="00550D64" w:rsidTr="00652028">
        <w:tc>
          <w:tcPr>
            <w:tcW w:w="4968" w:type="dxa"/>
            <w:tcBorders>
              <w:top w:val="nil"/>
              <w:left w:val="nil"/>
              <w:bottom w:val="nil"/>
              <w:right w:val="nil"/>
            </w:tcBorders>
          </w:tcPr>
          <w:p w:rsidR="00E34812" w:rsidRPr="00290235" w:rsidRDefault="00E34812" w:rsidP="00290235">
            <w:pPr>
              <w:rPr>
                <w:rFonts w:asciiTheme="minorHAnsi" w:hAnsiTheme="minorHAnsi"/>
                <w:b/>
                <w:sz w:val="24"/>
                <w:szCs w:val="24"/>
                <w:u w:val="single"/>
                <w:lang w:val="es-ES"/>
              </w:rPr>
            </w:pPr>
            <w:r w:rsidRPr="00290235">
              <w:rPr>
                <w:rFonts w:asciiTheme="minorHAnsi" w:hAnsiTheme="minorHAnsi"/>
                <w:b/>
                <w:sz w:val="24"/>
                <w:szCs w:val="24"/>
                <w:u w:val="single"/>
                <w:lang w:val="es-ES"/>
              </w:rPr>
              <w:t>Programa Después de la Escuela:</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Johnson, Bianca</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Coordinadora</w:t>
            </w: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Aguilar, Magali</w:t>
            </w:r>
          </w:p>
        </w:tc>
        <w:tc>
          <w:tcPr>
            <w:tcW w:w="6048" w:type="dxa"/>
            <w:tcBorders>
              <w:top w:val="nil"/>
              <w:left w:val="nil"/>
              <w:bottom w:val="nil"/>
              <w:right w:val="nil"/>
            </w:tcBorders>
          </w:tcPr>
          <w:p w:rsidR="00E34812" w:rsidRPr="00290235" w:rsidRDefault="00E34812" w:rsidP="00290235">
            <w:pPr>
              <w:rPr>
                <w:rFonts w:asciiTheme="minorHAnsi" w:hAnsiTheme="minorHAnsi"/>
                <w:sz w:val="24"/>
                <w:szCs w:val="24"/>
                <w:lang w:val="es-ES"/>
              </w:rPr>
            </w:pPr>
            <w:r w:rsidRPr="00290235">
              <w:rPr>
                <w:rFonts w:asciiTheme="minorHAnsi" w:hAnsiTheme="minorHAnsi"/>
                <w:sz w:val="24"/>
                <w:szCs w:val="24"/>
                <w:lang w:val="es-ES"/>
              </w:rPr>
              <w:t>Líder de programa</w:t>
            </w:r>
          </w:p>
        </w:tc>
      </w:tr>
      <w:tr w:rsidR="00E34812" w:rsidRPr="000723CF" w:rsidTr="00652028">
        <w:tc>
          <w:tcPr>
            <w:tcW w:w="4968" w:type="dxa"/>
            <w:tcBorders>
              <w:top w:val="nil"/>
              <w:left w:val="nil"/>
              <w:bottom w:val="nil"/>
              <w:right w:val="nil"/>
            </w:tcBorders>
          </w:tcPr>
          <w:p w:rsidR="00E34812" w:rsidRDefault="00E34812" w:rsidP="00290235">
            <w:pPr>
              <w:rPr>
                <w:rFonts w:asciiTheme="minorHAnsi" w:hAnsiTheme="minorHAnsi"/>
                <w:b/>
                <w:sz w:val="24"/>
                <w:szCs w:val="24"/>
                <w:u w:val="single"/>
                <w:lang w:val="es-ES"/>
              </w:rPr>
            </w:pPr>
          </w:p>
          <w:p w:rsidR="00011F3F" w:rsidRDefault="00011F3F" w:rsidP="00290235">
            <w:pPr>
              <w:rPr>
                <w:rFonts w:asciiTheme="minorHAnsi" w:hAnsiTheme="minorHAnsi"/>
                <w:b/>
                <w:sz w:val="24"/>
                <w:szCs w:val="24"/>
                <w:u w:val="single"/>
                <w:lang w:val="es-ES"/>
              </w:rPr>
            </w:pPr>
          </w:p>
          <w:p w:rsidR="00011F3F" w:rsidRDefault="00011F3F" w:rsidP="00290235">
            <w:pPr>
              <w:rPr>
                <w:rFonts w:asciiTheme="minorHAnsi" w:hAnsiTheme="minorHAnsi"/>
                <w:b/>
                <w:sz w:val="24"/>
                <w:szCs w:val="24"/>
                <w:u w:val="single"/>
                <w:lang w:val="es-ES"/>
              </w:rPr>
            </w:pPr>
          </w:p>
          <w:p w:rsidR="00011F3F" w:rsidRPr="00290235" w:rsidRDefault="00011F3F" w:rsidP="00290235">
            <w:pPr>
              <w:rPr>
                <w:rFonts w:asciiTheme="minorHAnsi" w:hAnsiTheme="minorHAnsi"/>
                <w:b/>
                <w:sz w:val="24"/>
                <w:szCs w:val="24"/>
                <w:u w:val="single"/>
                <w:lang w:val="es-ES"/>
              </w:rPr>
            </w:pPr>
          </w:p>
        </w:tc>
        <w:tc>
          <w:tcPr>
            <w:tcW w:w="6048" w:type="dxa"/>
            <w:tcBorders>
              <w:top w:val="nil"/>
              <w:left w:val="nil"/>
              <w:bottom w:val="nil"/>
              <w:right w:val="nil"/>
            </w:tcBorders>
          </w:tcPr>
          <w:p w:rsidR="00E34812" w:rsidRPr="00857089" w:rsidRDefault="00E34812" w:rsidP="00290235">
            <w:pPr>
              <w:rPr>
                <w:rFonts w:asciiTheme="minorHAnsi" w:hAnsiTheme="minorHAnsi"/>
                <w:sz w:val="24"/>
                <w:szCs w:val="24"/>
              </w:rPr>
            </w:pPr>
          </w:p>
        </w:tc>
      </w:tr>
      <w:tr w:rsidR="00E34812" w:rsidRPr="000723CF" w:rsidTr="00652028">
        <w:tc>
          <w:tcPr>
            <w:tcW w:w="4968" w:type="dxa"/>
            <w:tcBorders>
              <w:top w:val="nil"/>
              <w:left w:val="nil"/>
              <w:bottom w:val="nil"/>
              <w:right w:val="nil"/>
            </w:tcBorders>
          </w:tcPr>
          <w:p w:rsidR="00E34812" w:rsidRPr="00290235" w:rsidRDefault="00E34812" w:rsidP="00290235">
            <w:pPr>
              <w:rPr>
                <w:rFonts w:asciiTheme="minorHAnsi" w:hAnsiTheme="minorHAnsi"/>
                <w:b/>
                <w:sz w:val="24"/>
                <w:szCs w:val="24"/>
                <w:u w:val="single"/>
                <w:lang w:val="es-ES"/>
              </w:rPr>
            </w:pPr>
            <w:r w:rsidRPr="00290235">
              <w:rPr>
                <w:rFonts w:asciiTheme="minorHAnsi" w:hAnsiTheme="minorHAnsi"/>
                <w:b/>
                <w:sz w:val="24"/>
                <w:szCs w:val="24"/>
                <w:u w:val="single"/>
                <w:lang w:val="es-ES"/>
              </w:rPr>
              <w:lastRenderedPageBreak/>
              <w:t>Personal de la Oficina:</w:t>
            </w:r>
          </w:p>
        </w:tc>
        <w:tc>
          <w:tcPr>
            <w:tcW w:w="6048" w:type="dxa"/>
            <w:tcBorders>
              <w:top w:val="nil"/>
              <w:left w:val="nil"/>
              <w:bottom w:val="nil"/>
              <w:right w:val="nil"/>
            </w:tcBorders>
          </w:tcPr>
          <w:p w:rsidR="00E34812" w:rsidRPr="00857089" w:rsidRDefault="00E34812" w:rsidP="00290235">
            <w:pPr>
              <w:rPr>
                <w:rFonts w:asciiTheme="minorHAnsi" w:hAnsiTheme="minorHAnsi"/>
                <w:sz w:val="24"/>
                <w:szCs w:val="24"/>
              </w:rPr>
            </w:pPr>
          </w:p>
        </w:tc>
      </w:tr>
      <w:tr w:rsidR="00E34812" w:rsidRPr="000723CF" w:rsidTr="00652028">
        <w:tc>
          <w:tcPr>
            <w:tcW w:w="4968" w:type="dxa"/>
            <w:tcBorders>
              <w:top w:val="nil"/>
              <w:left w:val="nil"/>
              <w:bottom w:val="nil"/>
              <w:right w:val="nil"/>
            </w:tcBorders>
          </w:tcPr>
          <w:p w:rsidR="00E34812" w:rsidRPr="00857089" w:rsidRDefault="00E34812" w:rsidP="00290235">
            <w:pPr>
              <w:rPr>
                <w:rFonts w:asciiTheme="minorHAnsi" w:hAnsiTheme="minorHAnsi"/>
                <w:sz w:val="24"/>
                <w:szCs w:val="24"/>
              </w:rPr>
            </w:pPr>
            <w:r>
              <w:rPr>
                <w:rFonts w:asciiTheme="minorHAnsi" w:hAnsiTheme="minorHAnsi"/>
                <w:sz w:val="24"/>
                <w:szCs w:val="24"/>
              </w:rPr>
              <w:t>Y</w:t>
            </w:r>
            <w:r w:rsidRPr="00290235">
              <w:rPr>
                <w:rFonts w:asciiTheme="minorHAnsi" w:hAnsiTheme="minorHAnsi"/>
                <w:sz w:val="24"/>
                <w:szCs w:val="24"/>
              </w:rPr>
              <w:t>ang, Yer</w:t>
            </w:r>
          </w:p>
        </w:tc>
        <w:tc>
          <w:tcPr>
            <w:tcW w:w="6048" w:type="dxa"/>
            <w:tcBorders>
              <w:top w:val="nil"/>
              <w:left w:val="nil"/>
              <w:bottom w:val="nil"/>
              <w:right w:val="nil"/>
            </w:tcBorders>
          </w:tcPr>
          <w:p w:rsidR="00E34812" w:rsidRPr="00290235" w:rsidRDefault="00E34812" w:rsidP="00290235">
            <w:pPr>
              <w:rPr>
                <w:rFonts w:asciiTheme="minorHAnsi" w:hAnsiTheme="minorHAnsi" w:cstheme="minorHAnsi"/>
                <w:sz w:val="24"/>
                <w:szCs w:val="24"/>
                <w:lang w:val="es-ES"/>
              </w:rPr>
            </w:pPr>
            <w:r w:rsidRPr="00290235">
              <w:rPr>
                <w:rFonts w:asciiTheme="minorHAnsi" w:hAnsiTheme="minorHAnsi" w:cstheme="minorHAnsi"/>
                <w:sz w:val="24"/>
                <w:szCs w:val="24"/>
                <w:lang w:val="es-ES"/>
              </w:rPr>
              <w:t>Secretaria del Director</w:t>
            </w:r>
          </w:p>
        </w:tc>
      </w:tr>
      <w:tr w:rsidR="00E34812" w:rsidRPr="000723CF" w:rsidTr="00652028">
        <w:tc>
          <w:tcPr>
            <w:tcW w:w="4968" w:type="dxa"/>
            <w:tcBorders>
              <w:top w:val="nil"/>
              <w:left w:val="nil"/>
              <w:bottom w:val="nil"/>
              <w:right w:val="nil"/>
            </w:tcBorders>
          </w:tcPr>
          <w:p w:rsidR="00E34812" w:rsidRPr="00857089" w:rsidRDefault="00E34812" w:rsidP="00290235">
            <w:pPr>
              <w:rPr>
                <w:rFonts w:asciiTheme="minorHAnsi" w:hAnsiTheme="minorHAnsi"/>
                <w:sz w:val="24"/>
                <w:szCs w:val="24"/>
              </w:rPr>
            </w:pPr>
            <w:r w:rsidRPr="00857089">
              <w:rPr>
                <w:rFonts w:asciiTheme="minorHAnsi" w:hAnsiTheme="minorHAnsi"/>
                <w:sz w:val="24"/>
                <w:szCs w:val="24"/>
              </w:rPr>
              <w:t>Sangha</w:t>
            </w:r>
            <w:r>
              <w:rPr>
                <w:rFonts w:asciiTheme="minorHAnsi" w:hAnsiTheme="minorHAnsi"/>
                <w:sz w:val="24"/>
                <w:szCs w:val="24"/>
              </w:rPr>
              <w:t>, Kalvinder</w:t>
            </w:r>
          </w:p>
        </w:tc>
        <w:tc>
          <w:tcPr>
            <w:tcW w:w="6048" w:type="dxa"/>
            <w:tcBorders>
              <w:top w:val="nil"/>
              <w:left w:val="nil"/>
              <w:bottom w:val="nil"/>
              <w:right w:val="nil"/>
            </w:tcBorders>
          </w:tcPr>
          <w:p w:rsidR="00E34812" w:rsidRPr="00290235" w:rsidRDefault="00E34812" w:rsidP="00290235">
            <w:pPr>
              <w:rPr>
                <w:rFonts w:asciiTheme="minorHAnsi" w:hAnsiTheme="minorHAnsi" w:cstheme="minorHAnsi"/>
                <w:sz w:val="24"/>
                <w:szCs w:val="24"/>
                <w:lang w:val="es-ES"/>
              </w:rPr>
            </w:pPr>
            <w:r w:rsidRPr="00290235">
              <w:rPr>
                <w:rFonts w:asciiTheme="minorHAnsi" w:hAnsiTheme="minorHAnsi" w:cstheme="minorHAnsi"/>
                <w:sz w:val="24"/>
                <w:szCs w:val="24"/>
                <w:lang w:val="es-ES"/>
              </w:rPr>
              <w:t>Secretaria de Asistencia</w:t>
            </w:r>
          </w:p>
        </w:tc>
      </w:tr>
      <w:tr w:rsidR="00E34812" w:rsidRPr="000723CF" w:rsidTr="00290235">
        <w:trPr>
          <w:trHeight w:val="243"/>
        </w:trPr>
        <w:tc>
          <w:tcPr>
            <w:tcW w:w="4968" w:type="dxa"/>
            <w:tcBorders>
              <w:top w:val="nil"/>
              <w:left w:val="nil"/>
              <w:bottom w:val="nil"/>
              <w:right w:val="nil"/>
            </w:tcBorders>
          </w:tcPr>
          <w:p w:rsidR="00E34812" w:rsidRDefault="00E34812" w:rsidP="00290235">
            <w:pPr>
              <w:rPr>
                <w:rFonts w:asciiTheme="minorHAnsi" w:hAnsiTheme="minorHAnsi"/>
                <w:sz w:val="24"/>
                <w:szCs w:val="24"/>
              </w:rPr>
            </w:pPr>
            <w:r w:rsidRPr="00857089">
              <w:rPr>
                <w:rFonts w:asciiTheme="minorHAnsi" w:hAnsiTheme="minorHAnsi"/>
                <w:sz w:val="24"/>
                <w:szCs w:val="24"/>
              </w:rPr>
              <w:t>Haro</w:t>
            </w:r>
            <w:r>
              <w:rPr>
                <w:rFonts w:asciiTheme="minorHAnsi" w:hAnsiTheme="minorHAnsi"/>
                <w:sz w:val="24"/>
                <w:szCs w:val="24"/>
              </w:rPr>
              <w:t>, Yomaira</w:t>
            </w:r>
          </w:p>
          <w:p w:rsidR="00011F3F" w:rsidRPr="00857089" w:rsidRDefault="00011F3F" w:rsidP="00290235">
            <w:pPr>
              <w:rPr>
                <w:rFonts w:asciiTheme="minorHAnsi" w:hAnsiTheme="minorHAnsi"/>
                <w:sz w:val="24"/>
                <w:szCs w:val="24"/>
              </w:rPr>
            </w:pPr>
            <w:r>
              <w:rPr>
                <w:rFonts w:asciiTheme="minorHAnsi" w:hAnsiTheme="minorHAnsi"/>
                <w:sz w:val="24"/>
                <w:szCs w:val="24"/>
              </w:rPr>
              <w:t>Ramos, Alma</w:t>
            </w:r>
          </w:p>
        </w:tc>
        <w:tc>
          <w:tcPr>
            <w:tcW w:w="6048" w:type="dxa"/>
            <w:tcBorders>
              <w:top w:val="nil"/>
              <w:left w:val="nil"/>
              <w:bottom w:val="nil"/>
              <w:right w:val="nil"/>
            </w:tcBorders>
          </w:tcPr>
          <w:p w:rsidR="00011F3F" w:rsidRDefault="00011F3F" w:rsidP="00290235">
            <w:pPr>
              <w:rPr>
                <w:rFonts w:asciiTheme="minorHAnsi" w:hAnsiTheme="minorHAnsi" w:cstheme="minorHAnsi"/>
                <w:sz w:val="24"/>
                <w:szCs w:val="24"/>
                <w:lang w:val="es-ES"/>
              </w:rPr>
            </w:pPr>
            <w:r>
              <w:rPr>
                <w:rFonts w:asciiTheme="minorHAnsi" w:hAnsiTheme="minorHAnsi" w:cstheme="minorHAnsi"/>
                <w:sz w:val="24"/>
                <w:szCs w:val="24"/>
                <w:lang w:val="es-ES"/>
              </w:rPr>
              <w:t>Secretaria</w:t>
            </w:r>
          </w:p>
          <w:p w:rsidR="00E34812" w:rsidRPr="00011F3F" w:rsidRDefault="00011F3F" w:rsidP="00011F3F">
            <w:pPr>
              <w:rPr>
                <w:rFonts w:asciiTheme="minorHAnsi" w:hAnsiTheme="minorHAnsi" w:cstheme="minorHAnsi"/>
                <w:sz w:val="24"/>
                <w:szCs w:val="24"/>
                <w:lang w:val="es-ES"/>
              </w:rPr>
            </w:pPr>
            <w:r>
              <w:rPr>
                <w:rFonts w:asciiTheme="minorHAnsi" w:hAnsiTheme="minorHAnsi" w:cstheme="minorHAnsi"/>
                <w:sz w:val="24"/>
                <w:szCs w:val="24"/>
                <w:lang w:val="es-ES"/>
              </w:rPr>
              <w:t>Secretaria</w:t>
            </w:r>
          </w:p>
        </w:tc>
      </w:tr>
      <w:tr w:rsidR="00E34812" w:rsidRPr="000723CF" w:rsidTr="00652028">
        <w:tc>
          <w:tcPr>
            <w:tcW w:w="4968" w:type="dxa"/>
            <w:tcBorders>
              <w:top w:val="nil"/>
              <w:left w:val="nil"/>
              <w:bottom w:val="nil"/>
              <w:right w:val="nil"/>
            </w:tcBorders>
          </w:tcPr>
          <w:p w:rsidR="00E34812" w:rsidRPr="00857089" w:rsidRDefault="00E34812" w:rsidP="00290235">
            <w:pPr>
              <w:rPr>
                <w:rFonts w:asciiTheme="minorHAnsi" w:hAnsiTheme="minorHAnsi"/>
                <w:b/>
                <w:sz w:val="24"/>
                <w:szCs w:val="24"/>
                <w:u w:val="single"/>
              </w:rPr>
            </w:pPr>
          </w:p>
        </w:tc>
        <w:tc>
          <w:tcPr>
            <w:tcW w:w="6048" w:type="dxa"/>
            <w:tcBorders>
              <w:top w:val="nil"/>
              <w:left w:val="nil"/>
              <w:bottom w:val="nil"/>
              <w:right w:val="nil"/>
            </w:tcBorders>
          </w:tcPr>
          <w:p w:rsidR="00E34812" w:rsidRPr="000723CF" w:rsidRDefault="00E34812" w:rsidP="003C7767">
            <w:pPr>
              <w:rPr>
                <w:rFonts w:asciiTheme="minorHAnsi" w:hAnsiTheme="minorHAnsi"/>
                <w:sz w:val="24"/>
                <w:szCs w:val="24"/>
                <w:lang w:val="es-US"/>
              </w:rPr>
            </w:pPr>
          </w:p>
        </w:tc>
      </w:tr>
      <w:tr w:rsidR="00E34812" w:rsidRPr="000723CF" w:rsidTr="00652028">
        <w:tc>
          <w:tcPr>
            <w:tcW w:w="4968" w:type="dxa"/>
            <w:tcBorders>
              <w:top w:val="nil"/>
              <w:left w:val="nil"/>
              <w:bottom w:val="nil"/>
              <w:right w:val="nil"/>
            </w:tcBorders>
          </w:tcPr>
          <w:p w:rsidR="00E34812" w:rsidRPr="00857089" w:rsidRDefault="00E34812" w:rsidP="00290235">
            <w:pPr>
              <w:rPr>
                <w:rFonts w:asciiTheme="minorHAnsi" w:hAnsiTheme="minorHAnsi"/>
                <w:b/>
                <w:sz w:val="24"/>
                <w:szCs w:val="24"/>
                <w:u w:val="single"/>
              </w:rPr>
            </w:pPr>
            <w:r>
              <w:rPr>
                <w:rFonts w:asciiTheme="minorHAnsi" w:hAnsiTheme="minorHAnsi"/>
                <w:b/>
                <w:sz w:val="24"/>
                <w:szCs w:val="24"/>
                <w:u w:val="single"/>
              </w:rPr>
              <w:t>Administracion</w:t>
            </w:r>
            <w:r w:rsidRPr="00857089">
              <w:rPr>
                <w:rFonts w:asciiTheme="minorHAnsi" w:hAnsiTheme="minorHAnsi"/>
                <w:b/>
                <w:sz w:val="24"/>
                <w:szCs w:val="24"/>
                <w:u w:val="single"/>
              </w:rPr>
              <w:t>:</w:t>
            </w:r>
          </w:p>
        </w:tc>
        <w:tc>
          <w:tcPr>
            <w:tcW w:w="6048" w:type="dxa"/>
            <w:tcBorders>
              <w:top w:val="nil"/>
              <w:left w:val="nil"/>
              <w:bottom w:val="nil"/>
              <w:right w:val="nil"/>
            </w:tcBorders>
          </w:tcPr>
          <w:p w:rsidR="00E34812" w:rsidRPr="000723CF" w:rsidRDefault="00E34812" w:rsidP="003C7767">
            <w:pPr>
              <w:rPr>
                <w:rFonts w:asciiTheme="minorHAnsi" w:hAnsiTheme="minorHAnsi"/>
                <w:sz w:val="24"/>
                <w:szCs w:val="24"/>
                <w:lang w:val="es-US"/>
              </w:rPr>
            </w:pPr>
          </w:p>
        </w:tc>
      </w:tr>
      <w:tr w:rsidR="00E34812" w:rsidRPr="000723CF" w:rsidTr="00652028">
        <w:tc>
          <w:tcPr>
            <w:tcW w:w="4968" w:type="dxa"/>
            <w:tcBorders>
              <w:top w:val="nil"/>
              <w:left w:val="nil"/>
              <w:bottom w:val="nil"/>
              <w:right w:val="nil"/>
            </w:tcBorders>
          </w:tcPr>
          <w:p w:rsidR="00E34812" w:rsidRPr="00857089" w:rsidRDefault="00E34812" w:rsidP="00290235">
            <w:pPr>
              <w:rPr>
                <w:rFonts w:asciiTheme="minorHAnsi" w:hAnsiTheme="minorHAnsi"/>
                <w:sz w:val="24"/>
                <w:szCs w:val="24"/>
              </w:rPr>
            </w:pPr>
            <w:r w:rsidRPr="00857089">
              <w:rPr>
                <w:rFonts w:asciiTheme="minorHAnsi" w:hAnsiTheme="minorHAnsi"/>
                <w:sz w:val="24"/>
                <w:szCs w:val="24"/>
              </w:rPr>
              <w:t>Gulbrandsen</w:t>
            </w:r>
            <w:r>
              <w:rPr>
                <w:rFonts w:asciiTheme="minorHAnsi" w:hAnsiTheme="minorHAnsi"/>
                <w:sz w:val="24"/>
                <w:szCs w:val="24"/>
              </w:rPr>
              <w:t>, Mathew</w:t>
            </w:r>
          </w:p>
        </w:tc>
        <w:tc>
          <w:tcPr>
            <w:tcW w:w="6048" w:type="dxa"/>
            <w:tcBorders>
              <w:top w:val="nil"/>
              <w:left w:val="nil"/>
              <w:bottom w:val="nil"/>
              <w:right w:val="nil"/>
            </w:tcBorders>
          </w:tcPr>
          <w:p w:rsidR="00E34812" w:rsidRPr="002D5DA6" w:rsidRDefault="00E34812" w:rsidP="00290235">
            <w:pPr>
              <w:rPr>
                <w:rFonts w:asciiTheme="minorHAnsi" w:hAnsiTheme="minorHAnsi"/>
                <w:sz w:val="24"/>
                <w:szCs w:val="24"/>
                <w:lang w:val="es-ES"/>
              </w:rPr>
            </w:pPr>
            <w:r w:rsidRPr="002D5DA6">
              <w:rPr>
                <w:rFonts w:asciiTheme="minorHAnsi" w:hAnsiTheme="minorHAnsi"/>
                <w:sz w:val="24"/>
                <w:szCs w:val="24"/>
                <w:lang w:val="es-ES"/>
              </w:rPr>
              <w:t>Superintendente</w:t>
            </w:r>
          </w:p>
        </w:tc>
      </w:tr>
      <w:tr w:rsidR="00E34812" w:rsidRPr="000723CF" w:rsidTr="00652028">
        <w:tc>
          <w:tcPr>
            <w:tcW w:w="4968" w:type="dxa"/>
            <w:tcBorders>
              <w:top w:val="nil"/>
              <w:left w:val="nil"/>
              <w:bottom w:val="nil"/>
              <w:right w:val="nil"/>
            </w:tcBorders>
          </w:tcPr>
          <w:p w:rsidR="00E34812" w:rsidRPr="00857089" w:rsidRDefault="00E34812" w:rsidP="00290235">
            <w:pPr>
              <w:rPr>
                <w:rFonts w:asciiTheme="minorHAnsi" w:hAnsiTheme="minorHAnsi"/>
                <w:sz w:val="24"/>
                <w:szCs w:val="24"/>
              </w:rPr>
            </w:pPr>
            <w:r w:rsidRPr="00857089">
              <w:rPr>
                <w:rFonts w:asciiTheme="minorHAnsi" w:hAnsiTheme="minorHAnsi"/>
                <w:sz w:val="24"/>
                <w:szCs w:val="24"/>
              </w:rPr>
              <w:t>Bains</w:t>
            </w:r>
            <w:r>
              <w:rPr>
                <w:rFonts w:asciiTheme="minorHAnsi" w:hAnsiTheme="minorHAnsi"/>
                <w:sz w:val="24"/>
                <w:szCs w:val="24"/>
              </w:rPr>
              <w:t>, Parveen</w:t>
            </w:r>
          </w:p>
        </w:tc>
        <w:tc>
          <w:tcPr>
            <w:tcW w:w="6048" w:type="dxa"/>
            <w:tcBorders>
              <w:top w:val="nil"/>
              <w:left w:val="nil"/>
              <w:bottom w:val="nil"/>
              <w:right w:val="nil"/>
            </w:tcBorders>
          </w:tcPr>
          <w:p w:rsidR="00E34812" w:rsidRPr="002D5DA6" w:rsidRDefault="00E34812" w:rsidP="00290235">
            <w:pPr>
              <w:rPr>
                <w:rFonts w:asciiTheme="minorHAnsi" w:hAnsiTheme="minorHAnsi"/>
                <w:sz w:val="24"/>
                <w:szCs w:val="24"/>
                <w:lang w:val="es-ES"/>
              </w:rPr>
            </w:pPr>
            <w:r w:rsidRPr="002D5DA6">
              <w:rPr>
                <w:rFonts w:asciiTheme="minorHAnsi" w:hAnsiTheme="minorHAnsi"/>
                <w:sz w:val="24"/>
                <w:szCs w:val="24"/>
                <w:lang w:val="es-ES"/>
              </w:rPr>
              <w:t>Directora</w:t>
            </w:r>
          </w:p>
        </w:tc>
      </w:tr>
      <w:tr w:rsidR="00E34812" w:rsidRPr="000723CF" w:rsidTr="00652028">
        <w:tc>
          <w:tcPr>
            <w:tcW w:w="4968" w:type="dxa"/>
            <w:tcBorders>
              <w:top w:val="nil"/>
              <w:left w:val="nil"/>
              <w:bottom w:val="nil"/>
              <w:right w:val="nil"/>
            </w:tcBorders>
          </w:tcPr>
          <w:p w:rsidR="00E34812" w:rsidRPr="002D5DA6" w:rsidRDefault="00E34812" w:rsidP="00290235">
            <w:pPr>
              <w:rPr>
                <w:rFonts w:asciiTheme="minorHAnsi" w:hAnsiTheme="minorHAnsi"/>
                <w:sz w:val="24"/>
                <w:szCs w:val="24"/>
              </w:rPr>
            </w:pPr>
            <w:r w:rsidRPr="002D5DA6">
              <w:rPr>
                <w:rFonts w:asciiTheme="minorHAnsi" w:hAnsiTheme="minorHAnsi"/>
                <w:sz w:val="24"/>
                <w:szCs w:val="24"/>
              </w:rPr>
              <w:t>Nat, Amita</w:t>
            </w:r>
          </w:p>
        </w:tc>
        <w:tc>
          <w:tcPr>
            <w:tcW w:w="6048" w:type="dxa"/>
            <w:tcBorders>
              <w:top w:val="nil"/>
              <w:left w:val="nil"/>
              <w:bottom w:val="nil"/>
              <w:right w:val="nil"/>
            </w:tcBorders>
          </w:tcPr>
          <w:p w:rsidR="00E34812" w:rsidRPr="002D5DA6" w:rsidRDefault="00E34812" w:rsidP="00290235">
            <w:pPr>
              <w:rPr>
                <w:rFonts w:asciiTheme="minorHAnsi" w:hAnsiTheme="minorHAnsi"/>
                <w:sz w:val="24"/>
                <w:szCs w:val="24"/>
                <w:lang w:val="es-ES"/>
              </w:rPr>
            </w:pPr>
            <w:r w:rsidRPr="002D5DA6">
              <w:rPr>
                <w:rFonts w:asciiTheme="minorHAnsi" w:hAnsiTheme="minorHAnsi"/>
                <w:sz w:val="24"/>
                <w:szCs w:val="24"/>
                <w:lang w:val="es-ES"/>
              </w:rPr>
              <w:t>Sub-directora</w:t>
            </w:r>
          </w:p>
        </w:tc>
      </w:tr>
      <w:tr w:rsidR="00E34812" w:rsidRPr="002D5DA6" w:rsidTr="00652028">
        <w:tc>
          <w:tcPr>
            <w:tcW w:w="4968" w:type="dxa"/>
            <w:tcBorders>
              <w:top w:val="nil"/>
              <w:left w:val="nil"/>
              <w:bottom w:val="nil"/>
              <w:right w:val="nil"/>
            </w:tcBorders>
          </w:tcPr>
          <w:p w:rsidR="00E34812" w:rsidRPr="002D5DA6" w:rsidRDefault="00E34812" w:rsidP="00290235">
            <w:pPr>
              <w:rPr>
                <w:rFonts w:asciiTheme="minorHAnsi" w:hAnsiTheme="minorHAnsi"/>
                <w:sz w:val="24"/>
                <w:szCs w:val="24"/>
                <w:lang w:val="es-ES"/>
              </w:rPr>
            </w:pPr>
            <w:r w:rsidRPr="002D5DA6">
              <w:rPr>
                <w:rFonts w:asciiTheme="minorHAnsi" w:hAnsiTheme="minorHAnsi"/>
                <w:sz w:val="24"/>
                <w:szCs w:val="24"/>
                <w:lang w:val="es-ES"/>
              </w:rPr>
              <w:t>Tellechea, Ulises</w:t>
            </w: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b/>
                <w:sz w:val="24"/>
                <w:szCs w:val="24"/>
                <w:u w:val="single"/>
                <w:lang w:val="es-ES"/>
              </w:rPr>
            </w:pPr>
            <w:r w:rsidRPr="002D5DA6">
              <w:rPr>
                <w:rFonts w:asciiTheme="minorHAnsi" w:hAnsiTheme="minorHAnsi"/>
                <w:b/>
                <w:sz w:val="24"/>
                <w:szCs w:val="24"/>
                <w:u w:val="single"/>
                <w:lang w:val="es-ES"/>
              </w:rPr>
              <w:t>Mesa Directiva</w:t>
            </w:r>
            <w:r>
              <w:rPr>
                <w:rFonts w:asciiTheme="minorHAnsi" w:hAnsiTheme="minorHAnsi"/>
                <w:b/>
                <w:sz w:val="24"/>
                <w:szCs w:val="24"/>
                <w:u w:val="single"/>
                <w:lang w:val="es-ES"/>
              </w:rPr>
              <w:t>:</w:t>
            </w:r>
          </w:p>
          <w:p w:rsidR="00E34812" w:rsidRDefault="00011F3F" w:rsidP="00290235">
            <w:pPr>
              <w:rPr>
                <w:rFonts w:asciiTheme="minorHAnsi" w:hAnsiTheme="minorHAnsi"/>
                <w:sz w:val="24"/>
                <w:szCs w:val="24"/>
                <w:lang w:val="es-ES"/>
              </w:rPr>
            </w:pPr>
            <w:r>
              <w:rPr>
                <w:rFonts w:asciiTheme="minorHAnsi" w:hAnsiTheme="minorHAnsi"/>
                <w:sz w:val="24"/>
                <w:szCs w:val="24"/>
                <w:lang w:val="es-ES"/>
              </w:rPr>
              <w:t>Sr</w:t>
            </w:r>
            <w:r w:rsidR="00E34812">
              <w:rPr>
                <w:rFonts w:asciiTheme="minorHAnsi" w:hAnsiTheme="minorHAnsi"/>
                <w:sz w:val="24"/>
                <w:szCs w:val="24"/>
                <w:lang w:val="es-ES"/>
              </w:rPr>
              <w:t xml:space="preserve">. </w:t>
            </w:r>
            <w:r w:rsidRPr="00550D64">
              <w:rPr>
                <w:rFonts w:asciiTheme="minorHAnsi" w:hAnsiTheme="minorHAnsi"/>
                <w:sz w:val="24"/>
                <w:szCs w:val="24"/>
              </w:rPr>
              <w:t>Scott Davis</w:t>
            </w:r>
            <w:r>
              <w:rPr>
                <w:rFonts w:asciiTheme="minorHAnsi" w:hAnsiTheme="minorHAnsi"/>
                <w:sz w:val="24"/>
                <w:szCs w:val="24"/>
                <w:lang w:val="es-ES"/>
              </w:rPr>
              <w:t xml:space="preserve"> </w:t>
            </w:r>
            <w:r w:rsidR="00E34812">
              <w:rPr>
                <w:rFonts w:asciiTheme="minorHAnsi" w:hAnsiTheme="minorHAnsi"/>
                <w:sz w:val="24"/>
                <w:szCs w:val="24"/>
                <w:lang w:val="es-ES"/>
              </w:rPr>
              <w:t>- Presidente</w:t>
            </w:r>
          </w:p>
          <w:p w:rsidR="00E34812" w:rsidRDefault="00E34812" w:rsidP="00290235">
            <w:pPr>
              <w:rPr>
                <w:rFonts w:asciiTheme="minorHAnsi" w:hAnsiTheme="minorHAnsi"/>
                <w:sz w:val="24"/>
                <w:szCs w:val="24"/>
                <w:lang w:val="es-ES"/>
              </w:rPr>
            </w:pPr>
            <w:r>
              <w:rPr>
                <w:rFonts w:asciiTheme="minorHAnsi" w:hAnsiTheme="minorHAnsi"/>
                <w:sz w:val="24"/>
                <w:szCs w:val="24"/>
                <w:lang w:val="es-ES"/>
              </w:rPr>
              <w:t>Sr. Ernie Rodriquez</w:t>
            </w:r>
          </w:p>
          <w:p w:rsidR="00E34812" w:rsidRPr="00550D64" w:rsidRDefault="00E34812" w:rsidP="00290235">
            <w:pPr>
              <w:rPr>
                <w:rFonts w:asciiTheme="minorHAnsi" w:hAnsiTheme="minorHAnsi"/>
                <w:sz w:val="24"/>
                <w:szCs w:val="24"/>
              </w:rPr>
            </w:pPr>
            <w:r w:rsidRPr="00550D64">
              <w:rPr>
                <w:rFonts w:asciiTheme="minorHAnsi" w:hAnsiTheme="minorHAnsi"/>
                <w:sz w:val="24"/>
                <w:szCs w:val="24"/>
              </w:rPr>
              <w:t>Sr. Roger Christiansen</w:t>
            </w:r>
          </w:p>
          <w:p w:rsidR="00E34812" w:rsidRPr="00550D64" w:rsidRDefault="00E34812" w:rsidP="00290235">
            <w:pPr>
              <w:rPr>
                <w:rFonts w:asciiTheme="minorHAnsi" w:hAnsiTheme="minorHAnsi"/>
                <w:sz w:val="24"/>
                <w:szCs w:val="24"/>
              </w:rPr>
            </w:pPr>
            <w:r w:rsidRPr="00550D64">
              <w:rPr>
                <w:rFonts w:asciiTheme="minorHAnsi" w:hAnsiTheme="minorHAnsi"/>
                <w:sz w:val="24"/>
                <w:szCs w:val="24"/>
              </w:rPr>
              <w:t>Sr</w:t>
            </w:r>
            <w:r w:rsidR="00011F3F">
              <w:rPr>
                <w:rFonts w:asciiTheme="minorHAnsi" w:hAnsiTheme="minorHAnsi"/>
                <w:sz w:val="24"/>
                <w:szCs w:val="24"/>
              </w:rPr>
              <w:t>a</w:t>
            </w:r>
            <w:r w:rsidRPr="00550D64">
              <w:rPr>
                <w:rFonts w:asciiTheme="minorHAnsi" w:hAnsiTheme="minorHAnsi"/>
                <w:sz w:val="24"/>
                <w:szCs w:val="24"/>
              </w:rPr>
              <w:t xml:space="preserve">. </w:t>
            </w:r>
            <w:r w:rsidR="00011F3F">
              <w:rPr>
                <w:rFonts w:asciiTheme="minorHAnsi" w:hAnsiTheme="minorHAnsi"/>
                <w:sz w:val="24"/>
                <w:szCs w:val="24"/>
              </w:rPr>
              <w:t>Kathy Walker</w:t>
            </w:r>
          </w:p>
          <w:p w:rsidR="00E34812" w:rsidRPr="002D5DA6" w:rsidRDefault="00E34812" w:rsidP="00290235">
            <w:pPr>
              <w:rPr>
                <w:rFonts w:asciiTheme="minorHAnsi" w:hAnsiTheme="minorHAnsi"/>
                <w:sz w:val="24"/>
                <w:szCs w:val="24"/>
                <w:lang w:val="es-ES"/>
              </w:rPr>
            </w:pPr>
            <w:r>
              <w:rPr>
                <w:rFonts w:asciiTheme="minorHAnsi" w:hAnsiTheme="minorHAnsi"/>
                <w:sz w:val="24"/>
                <w:szCs w:val="24"/>
                <w:lang w:val="es-ES"/>
              </w:rPr>
              <w:t>Sr. Talwinder Chetra</w:t>
            </w: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tc>
        <w:tc>
          <w:tcPr>
            <w:tcW w:w="6048" w:type="dxa"/>
            <w:tcBorders>
              <w:top w:val="nil"/>
              <w:left w:val="nil"/>
              <w:bottom w:val="nil"/>
              <w:right w:val="nil"/>
            </w:tcBorders>
          </w:tcPr>
          <w:p w:rsidR="00E34812" w:rsidRPr="002D5DA6" w:rsidRDefault="00E34812" w:rsidP="00290235">
            <w:pPr>
              <w:rPr>
                <w:rFonts w:asciiTheme="minorHAnsi" w:hAnsiTheme="minorHAnsi"/>
                <w:sz w:val="24"/>
                <w:szCs w:val="24"/>
                <w:lang w:val="es-ES"/>
              </w:rPr>
            </w:pPr>
            <w:r w:rsidRPr="002D5DA6">
              <w:rPr>
                <w:rFonts w:asciiTheme="minorHAnsi" w:hAnsiTheme="minorHAnsi"/>
                <w:sz w:val="24"/>
                <w:szCs w:val="24"/>
                <w:lang w:val="es-ES"/>
              </w:rPr>
              <w:t>Sub-directoro</w:t>
            </w: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Default="00E34812" w:rsidP="00290235">
            <w:pPr>
              <w:rPr>
                <w:rFonts w:asciiTheme="minorHAnsi" w:hAnsiTheme="minorHAnsi"/>
                <w:sz w:val="24"/>
                <w:szCs w:val="24"/>
                <w:lang w:val="es-ES"/>
              </w:rPr>
            </w:pPr>
          </w:p>
          <w:p w:rsidR="00E34812" w:rsidRPr="002D5DA6" w:rsidRDefault="00E34812" w:rsidP="00290235">
            <w:pPr>
              <w:rPr>
                <w:rFonts w:asciiTheme="minorHAnsi" w:hAnsiTheme="minorHAnsi"/>
                <w:sz w:val="24"/>
                <w:szCs w:val="24"/>
                <w:lang w:val="es-ES"/>
              </w:rPr>
            </w:pPr>
          </w:p>
        </w:tc>
      </w:tr>
    </w:tbl>
    <w:p w:rsidR="00652028" w:rsidRDefault="006F129E" w:rsidP="005E08F3">
      <w:pPr>
        <w:jc w:val="center"/>
        <w:rPr>
          <w:rFonts w:asciiTheme="minorHAnsi" w:hAnsiTheme="minorHAnsi"/>
          <w:b/>
          <w:sz w:val="28"/>
          <w:szCs w:val="28"/>
          <w:lang w:val="es-US"/>
        </w:rPr>
      </w:pPr>
      <w:r w:rsidRPr="000723CF">
        <w:rPr>
          <w:rFonts w:asciiTheme="minorHAnsi" w:hAnsiTheme="minorHAnsi"/>
          <w:b/>
          <w:sz w:val="28"/>
          <w:szCs w:val="28"/>
          <w:lang w:val="es-US"/>
        </w:rPr>
        <w:lastRenderedPageBreak/>
        <w:t>Tabla de Contenido</w:t>
      </w:r>
    </w:p>
    <w:p w:rsidR="002D5DA6" w:rsidRPr="000723CF" w:rsidRDefault="002D5DA6" w:rsidP="005E08F3">
      <w:pPr>
        <w:jc w:val="center"/>
        <w:rPr>
          <w:rFonts w:asciiTheme="minorHAnsi" w:hAnsiTheme="minorHAnsi"/>
          <w:b/>
          <w:sz w:val="32"/>
          <w:szCs w:val="32"/>
          <w:lang w:val="es-US"/>
        </w:rPr>
      </w:pPr>
    </w:p>
    <w:tbl>
      <w:tblPr>
        <w:tblStyle w:val="TableGrid"/>
        <w:tblW w:w="0" w:type="auto"/>
        <w:tblLook w:val="04A0" w:firstRow="1" w:lastRow="0" w:firstColumn="1" w:lastColumn="0" w:noHBand="0" w:noVBand="1"/>
      </w:tblPr>
      <w:tblGrid>
        <w:gridCol w:w="9558"/>
        <w:gridCol w:w="1458"/>
      </w:tblGrid>
      <w:tr w:rsidR="00EB6671" w:rsidRPr="002D5DA6" w:rsidTr="002D5DA6">
        <w:tc>
          <w:tcPr>
            <w:tcW w:w="9558" w:type="dxa"/>
          </w:tcPr>
          <w:p w:rsidR="00EB6671" w:rsidRPr="000723CF" w:rsidRDefault="007E0DAF" w:rsidP="007E0DAF">
            <w:pPr>
              <w:rPr>
                <w:rFonts w:asciiTheme="minorHAnsi" w:hAnsiTheme="minorHAnsi"/>
                <w:b/>
                <w:sz w:val="24"/>
                <w:szCs w:val="24"/>
                <w:lang w:val="es-US"/>
              </w:rPr>
            </w:pPr>
            <w:r w:rsidRPr="000723CF">
              <w:rPr>
                <w:rFonts w:asciiTheme="minorHAnsi" w:hAnsiTheme="minorHAnsi"/>
                <w:b/>
                <w:sz w:val="24"/>
                <w:szCs w:val="24"/>
                <w:lang w:val="es-US"/>
              </w:rPr>
              <w:t xml:space="preserve">I. </w:t>
            </w:r>
            <w:r w:rsidR="006F129E" w:rsidRPr="000723CF">
              <w:rPr>
                <w:rFonts w:asciiTheme="minorHAnsi" w:hAnsiTheme="minorHAnsi"/>
                <w:b/>
                <w:sz w:val="24"/>
                <w:szCs w:val="24"/>
                <w:lang w:val="es-US"/>
              </w:rPr>
              <w:t>Mensaje de la Directora</w:t>
            </w:r>
          </w:p>
        </w:tc>
        <w:tc>
          <w:tcPr>
            <w:tcW w:w="1458" w:type="dxa"/>
          </w:tcPr>
          <w:p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7</w:t>
            </w:r>
          </w:p>
        </w:tc>
      </w:tr>
      <w:tr w:rsidR="00EB6671" w:rsidRPr="000723CF" w:rsidTr="002D5DA6">
        <w:tc>
          <w:tcPr>
            <w:tcW w:w="9558" w:type="dxa"/>
          </w:tcPr>
          <w:p w:rsidR="00EB6671" w:rsidRPr="000723CF" w:rsidRDefault="007E0DAF" w:rsidP="006F129E">
            <w:pPr>
              <w:rPr>
                <w:rFonts w:asciiTheme="minorHAnsi" w:hAnsiTheme="minorHAnsi"/>
                <w:b/>
                <w:sz w:val="24"/>
                <w:szCs w:val="24"/>
                <w:lang w:val="es-US"/>
              </w:rPr>
            </w:pPr>
            <w:r w:rsidRPr="000723CF">
              <w:rPr>
                <w:rFonts w:asciiTheme="minorHAnsi" w:hAnsiTheme="minorHAnsi"/>
                <w:b/>
                <w:sz w:val="24"/>
                <w:szCs w:val="24"/>
                <w:lang w:val="es-US"/>
              </w:rPr>
              <w:t>II.</w:t>
            </w:r>
            <w:r w:rsidR="006F129E" w:rsidRPr="000723CF">
              <w:rPr>
                <w:lang w:val="es-US"/>
              </w:rPr>
              <w:t xml:space="preserve"> </w:t>
            </w:r>
            <w:r w:rsidR="006F129E" w:rsidRPr="000723CF">
              <w:rPr>
                <w:rFonts w:asciiTheme="minorHAnsi" w:hAnsiTheme="minorHAnsi"/>
                <w:b/>
                <w:sz w:val="24"/>
                <w:szCs w:val="24"/>
                <w:lang w:val="es-US"/>
              </w:rPr>
              <w:t>Declaración de Misión y Visión del Distrito Escolar Unificado de Live Oak</w:t>
            </w:r>
          </w:p>
        </w:tc>
        <w:tc>
          <w:tcPr>
            <w:tcW w:w="1458" w:type="dxa"/>
          </w:tcPr>
          <w:p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8</w:t>
            </w:r>
          </w:p>
        </w:tc>
      </w:tr>
      <w:tr w:rsidR="007E0DAF" w:rsidRPr="000723CF" w:rsidTr="002D5DA6">
        <w:tc>
          <w:tcPr>
            <w:tcW w:w="9558" w:type="dxa"/>
          </w:tcPr>
          <w:p w:rsidR="007E0DAF" w:rsidRPr="000723CF" w:rsidRDefault="000841DF" w:rsidP="006F129E">
            <w:pPr>
              <w:rPr>
                <w:rFonts w:asciiTheme="minorHAnsi" w:hAnsiTheme="minorHAnsi"/>
                <w:b/>
                <w:sz w:val="24"/>
                <w:szCs w:val="24"/>
                <w:lang w:val="es-US"/>
              </w:rPr>
            </w:pPr>
            <w:r w:rsidRPr="000723CF">
              <w:rPr>
                <w:rFonts w:asciiTheme="minorHAnsi" w:hAnsiTheme="minorHAnsi"/>
                <w:b/>
                <w:sz w:val="24"/>
                <w:szCs w:val="24"/>
                <w:lang w:val="es-US"/>
              </w:rPr>
              <w:t xml:space="preserve">III. </w:t>
            </w:r>
            <w:r w:rsidR="006F129E" w:rsidRPr="000723CF">
              <w:rPr>
                <w:rFonts w:asciiTheme="minorHAnsi" w:hAnsiTheme="minorHAnsi"/>
                <w:b/>
                <w:sz w:val="24"/>
                <w:szCs w:val="24"/>
                <w:lang w:val="es-US"/>
              </w:rPr>
              <w:t xml:space="preserve">Declaración de Misión y Visión de la Escuela Primaria </w:t>
            </w:r>
            <w:r w:rsidRPr="000723CF">
              <w:rPr>
                <w:rFonts w:asciiTheme="minorHAnsi" w:hAnsiTheme="minorHAnsi"/>
                <w:b/>
                <w:sz w:val="24"/>
                <w:szCs w:val="24"/>
                <w:lang w:val="es-US"/>
              </w:rPr>
              <w:t xml:space="preserve">Luther </w:t>
            </w:r>
          </w:p>
        </w:tc>
        <w:tc>
          <w:tcPr>
            <w:tcW w:w="1458" w:type="dxa"/>
          </w:tcPr>
          <w:p w:rsidR="007E0DAF"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8</w:t>
            </w:r>
          </w:p>
        </w:tc>
      </w:tr>
      <w:tr w:rsidR="00EB6671" w:rsidRPr="000723CF" w:rsidTr="002D5DA6">
        <w:tc>
          <w:tcPr>
            <w:tcW w:w="9558" w:type="dxa"/>
          </w:tcPr>
          <w:p w:rsidR="00EB6671" w:rsidRPr="000723CF" w:rsidRDefault="004E6462" w:rsidP="00EB6671">
            <w:pPr>
              <w:rPr>
                <w:rFonts w:asciiTheme="minorHAnsi" w:hAnsiTheme="minorHAnsi"/>
                <w:b/>
                <w:sz w:val="24"/>
                <w:szCs w:val="24"/>
                <w:lang w:val="es-US"/>
              </w:rPr>
            </w:pPr>
            <w:r w:rsidRPr="000723CF">
              <w:rPr>
                <w:rFonts w:asciiTheme="minorHAnsi" w:hAnsiTheme="minorHAnsi"/>
                <w:b/>
                <w:sz w:val="24"/>
                <w:szCs w:val="24"/>
                <w:lang w:val="es-US"/>
              </w:rPr>
              <w:t xml:space="preserve">IV. </w:t>
            </w:r>
            <w:r w:rsidR="006F129E" w:rsidRPr="000723CF">
              <w:rPr>
                <w:rFonts w:asciiTheme="minorHAnsi" w:hAnsiTheme="minorHAnsi"/>
                <w:b/>
                <w:sz w:val="24"/>
                <w:szCs w:val="24"/>
                <w:lang w:val="es-US"/>
              </w:rPr>
              <w:t>Horarios Diario</w:t>
            </w:r>
          </w:p>
        </w:tc>
        <w:tc>
          <w:tcPr>
            <w:tcW w:w="1458" w:type="dxa"/>
          </w:tcPr>
          <w:p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9</w:t>
            </w:r>
          </w:p>
        </w:tc>
      </w:tr>
      <w:tr w:rsidR="00EB6671" w:rsidRPr="000723CF" w:rsidTr="002D5DA6">
        <w:tc>
          <w:tcPr>
            <w:tcW w:w="9558" w:type="dxa"/>
          </w:tcPr>
          <w:p w:rsidR="00EB6671" w:rsidRPr="000723CF" w:rsidRDefault="004E6462" w:rsidP="00EB6671">
            <w:pPr>
              <w:rPr>
                <w:rFonts w:asciiTheme="minorHAnsi" w:hAnsiTheme="minorHAnsi"/>
                <w:b/>
                <w:sz w:val="24"/>
                <w:szCs w:val="24"/>
                <w:lang w:val="es-US"/>
              </w:rPr>
            </w:pPr>
            <w:r w:rsidRPr="000723CF">
              <w:rPr>
                <w:rFonts w:asciiTheme="minorHAnsi" w:hAnsiTheme="minorHAnsi"/>
                <w:b/>
                <w:sz w:val="24"/>
                <w:szCs w:val="24"/>
                <w:lang w:val="es-US"/>
              </w:rPr>
              <w:t xml:space="preserve">V. </w:t>
            </w:r>
            <w:r w:rsidR="006F129E" w:rsidRPr="000723CF">
              <w:rPr>
                <w:rFonts w:asciiTheme="minorHAnsi" w:hAnsiTheme="minorHAnsi"/>
                <w:b/>
                <w:sz w:val="24"/>
                <w:szCs w:val="24"/>
                <w:lang w:val="es-US"/>
              </w:rPr>
              <w:t>Horario de Oficina</w:t>
            </w:r>
          </w:p>
        </w:tc>
        <w:tc>
          <w:tcPr>
            <w:tcW w:w="1458" w:type="dxa"/>
          </w:tcPr>
          <w:p w:rsidR="004E6462" w:rsidRPr="000723CF" w:rsidRDefault="002D5DA6" w:rsidP="004E6462">
            <w:pPr>
              <w:jc w:val="right"/>
              <w:rPr>
                <w:rFonts w:asciiTheme="minorHAnsi" w:hAnsiTheme="minorHAnsi"/>
                <w:b/>
                <w:sz w:val="24"/>
                <w:szCs w:val="24"/>
                <w:lang w:val="es-US"/>
              </w:rPr>
            </w:pPr>
            <w:r>
              <w:rPr>
                <w:rFonts w:asciiTheme="minorHAnsi" w:hAnsiTheme="minorHAnsi"/>
                <w:b/>
                <w:sz w:val="24"/>
                <w:szCs w:val="24"/>
                <w:lang w:val="es-US"/>
              </w:rPr>
              <w:t>9</w:t>
            </w:r>
          </w:p>
        </w:tc>
      </w:tr>
      <w:tr w:rsidR="00EB6671" w:rsidRPr="000723CF" w:rsidTr="002D5DA6">
        <w:tc>
          <w:tcPr>
            <w:tcW w:w="9558" w:type="dxa"/>
          </w:tcPr>
          <w:p w:rsidR="00EB6671" w:rsidRPr="000723CF" w:rsidRDefault="00CC6209" w:rsidP="00EB6671">
            <w:pPr>
              <w:rPr>
                <w:rFonts w:asciiTheme="minorHAnsi" w:hAnsiTheme="minorHAnsi"/>
                <w:b/>
                <w:sz w:val="24"/>
                <w:szCs w:val="24"/>
                <w:lang w:val="es-US"/>
              </w:rPr>
            </w:pPr>
            <w:r w:rsidRPr="000723CF">
              <w:rPr>
                <w:rFonts w:asciiTheme="minorHAnsi" w:hAnsiTheme="minorHAnsi"/>
                <w:b/>
                <w:sz w:val="24"/>
                <w:szCs w:val="24"/>
                <w:lang w:val="es-US"/>
              </w:rPr>
              <w:t xml:space="preserve">VI. </w:t>
            </w:r>
            <w:r w:rsidR="006F129E" w:rsidRPr="000723CF">
              <w:rPr>
                <w:rFonts w:asciiTheme="minorHAnsi" w:hAnsiTheme="minorHAnsi"/>
                <w:b/>
                <w:sz w:val="24"/>
                <w:szCs w:val="24"/>
                <w:lang w:val="es-US"/>
              </w:rPr>
              <w:t>Visitantes en la Escuela</w:t>
            </w:r>
          </w:p>
        </w:tc>
        <w:tc>
          <w:tcPr>
            <w:tcW w:w="1458" w:type="dxa"/>
          </w:tcPr>
          <w:p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9</w:t>
            </w:r>
          </w:p>
        </w:tc>
      </w:tr>
      <w:tr w:rsidR="00EB6671" w:rsidRPr="000723CF" w:rsidTr="002D5DA6">
        <w:tc>
          <w:tcPr>
            <w:tcW w:w="9558" w:type="dxa"/>
          </w:tcPr>
          <w:p w:rsidR="00EB6671" w:rsidRPr="000723CF" w:rsidRDefault="00CC6209" w:rsidP="00EB6671">
            <w:pPr>
              <w:rPr>
                <w:rFonts w:asciiTheme="minorHAnsi" w:hAnsiTheme="minorHAnsi"/>
                <w:b/>
                <w:sz w:val="24"/>
                <w:szCs w:val="24"/>
                <w:lang w:val="es-US"/>
              </w:rPr>
            </w:pPr>
            <w:r w:rsidRPr="000723CF">
              <w:rPr>
                <w:rFonts w:asciiTheme="minorHAnsi" w:hAnsiTheme="minorHAnsi"/>
                <w:b/>
                <w:sz w:val="24"/>
                <w:szCs w:val="24"/>
                <w:lang w:val="es-US"/>
              </w:rPr>
              <w:t xml:space="preserve">VII. </w:t>
            </w:r>
            <w:r w:rsidR="006F129E" w:rsidRPr="000723CF">
              <w:rPr>
                <w:rFonts w:asciiTheme="minorHAnsi" w:hAnsiTheme="minorHAnsi"/>
                <w:b/>
                <w:sz w:val="24"/>
                <w:szCs w:val="24"/>
                <w:lang w:val="es-US"/>
              </w:rPr>
              <w:t>Recogiendo/Dejando a Estudiantes</w:t>
            </w:r>
          </w:p>
        </w:tc>
        <w:tc>
          <w:tcPr>
            <w:tcW w:w="1458" w:type="dxa"/>
          </w:tcPr>
          <w:p w:rsidR="00EB6671" w:rsidRPr="000723CF" w:rsidRDefault="002D5DA6" w:rsidP="007E0DAF">
            <w:pPr>
              <w:jc w:val="right"/>
              <w:rPr>
                <w:rFonts w:asciiTheme="minorHAnsi" w:hAnsiTheme="minorHAnsi"/>
                <w:b/>
                <w:sz w:val="24"/>
                <w:szCs w:val="24"/>
                <w:lang w:val="es-US"/>
              </w:rPr>
            </w:pPr>
            <w:r>
              <w:rPr>
                <w:rFonts w:asciiTheme="minorHAnsi" w:hAnsiTheme="minorHAnsi"/>
                <w:b/>
                <w:sz w:val="24"/>
                <w:szCs w:val="24"/>
                <w:lang w:val="es-US"/>
              </w:rPr>
              <w:t>9</w:t>
            </w:r>
          </w:p>
        </w:tc>
      </w:tr>
      <w:tr w:rsidR="00EB6671" w:rsidRPr="000723CF" w:rsidTr="002D5DA6">
        <w:tc>
          <w:tcPr>
            <w:tcW w:w="9558" w:type="dxa"/>
          </w:tcPr>
          <w:p w:rsidR="00EB6671" w:rsidRPr="000723CF" w:rsidRDefault="00CC6209" w:rsidP="00EB6671">
            <w:pPr>
              <w:rPr>
                <w:rFonts w:asciiTheme="minorHAnsi" w:hAnsiTheme="minorHAnsi"/>
                <w:b/>
                <w:sz w:val="24"/>
                <w:szCs w:val="24"/>
                <w:lang w:val="es-US"/>
              </w:rPr>
            </w:pPr>
            <w:r w:rsidRPr="000723CF">
              <w:rPr>
                <w:rFonts w:asciiTheme="minorHAnsi" w:hAnsiTheme="minorHAnsi"/>
                <w:b/>
                <w:sz w:val="24"/>
                <w:szCs w:val="24"/>
                <w:lang w:val="es-US"/>
              </w:rPr>
              <w:t xml:space="preserve">VIII. </w:t>
            </w:r>
            <w:r w:rsidR="006F129E" w:rsidRPr="000723CF">
              <w:rPr>
                <w:rFonts w:asciiTheme="minorHAnsi" w:hAnsiTheme="minorHAnsi"/>
                <w:b/>
                <w:sz w:val="24"/>
                <w:szCs w:val="24"/>
                <w:lang w:val="es-US"/>
              </w:rPr>
              <w:t>Asistencia Estudiantil</w:t>
            </w:r>
          </w:p>
        </w:tc>
        <w:tc>
          <w:tcPr>
            <w:tcW w:w="1458" w:type="dxa"/>
          </w:tcPr>
          <w:p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10</w:t>
            </w:r>
          </w:p>
        </w:tc>
      </w:tr>
      <w:tr w:rsidR="00EB6671" w:rsidRPr="000723CF" w:rsidTr="002D5DA6">
        <w:tc>
          <w:tcPr>
            <w:tcW w:w="9558" w:type="dxa"/>
          </w:tcPr>
          <w:p w:rsidR="00EB6671" w:rsidRPr="000723CF" w:rsidRDefault="006F129E"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Salidas Antes de que Termine el Día Escolar</w:t>
            </w:r>
          </w:p>
        </w:tc>
        <w:tc>
          <w:tcPr>
            <w:tcW w:w="1458" w:type="dxa"/>
          </w:tcPr>
          <w:p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10</w:t>
            </w:r>
          </w:p>
        </w:tc>
      </w:tr>
      <w:tr w:rsidR="00EB6671" w:rsidRPr="000723CF" w:rsidTr="002D5DA6">
        <w:tc>
          <w:tcPr>
            <w:tcW w:w="9558" w:type="dxa"/>
          </w:tcPr>
          <w:p w:rsidR="00EB6671" w:rsidRPr="000723CF" w:rsidRDefault="006F129E"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Llegando Tarde</w:t>
            </w:r>
          </w:p>
        </w:tc>
        <w:tc>
          <w:tcPr>
            <w:tcW w:w="1458" w:type="dxa"/>
          </w:tcPr>
          <w:p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10</w:t>
            </w:r>
          </w:p>
        </w:tc>
      </w:tr>
      <w:tr w:rsidR="00EB6671" w:rsidRPr="000723CF" w:rsidTr="002D5DA6">
        <w:tc>
          <w:tcPr>
            <w:tcW w:w="9558" w:type="dxa"/>
          </w:tcPr>
          <w:p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Faltas Justificadas/Injustificadas</w:t>
            </w:r>
          </w:p>
        </w:tc>
        <w:tc>
          <w:tcPr>
            <w:tcW w:w="1458" w:type="dxa"/>
          </w:tcPr>
          <w:p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11</w:t>
            </w:r>
          </w:p>
        </w:tc>
      </w:tr>
      <w:tr w:rsidR="00EB6671" w:rsidRPr="000723CF" w:rsidTr="002D5DA6">
        <w:tc>
          <w:tcPr>
            <w:tcW w:w="9558" w:type="dxa"/>
          </w:tcPr>
          <w:p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Faltas Validas por Razones Personales</w:t>
            </w:r>
          </w:p>
        </w:tc>
        <w:tc>
          <w:tcPr>
            <w:tcW w:w="1458" w:type="dxa"/>
          </w:tcPr>
          <w:p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11</w:t>
            </w:r>
          </w:p>
        </w:tc>
      </w:tr>
      <w:tr w:rsidR="00EB6671" w:rsidRPr="000723CF" w:rsidTr="002D5DA6">
        <w:tc>
          <w:tcPr>
            <w:tcW w:w="9558" w:type="dxa"/>
          </w:tcPr>
          <w:p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 xml:space="preserve">Faltas Excesivas </w:t>
            </w:r>
            <w:r w:rsidR="00EB6671" w:rsidRPr="000723CF">
              <w:rPr>
                <w:rFonts w:asciiTheme="minorHAnsi" w:hAnsiTheme="minorHAnsi"/>
                <w:sz w:val="24"/>
                <w:szCs w:val="24"/>
                <w:lang w:val="es-US"/>
              </w:rPr>
              <w:t>(Truancy)</w:t>
            </w:r>
          </w:p>
        </w:tc>
        <w:tc>
          <w:tcPr>
            <w:tcW w:w="1458" w:type="dxa"/>
          </w:tcPr>
          <w:p w:rsidR="00EB6671" w:rsidRPr="000723CF" w:rsidRDefault="00645A0E" w:rsidP="00CC6209">
            <w:pPr>
              <w:jc w:val="right"/>
              <w:rPr>
                <w:rFonts w:asciiTheme="minorHAnsi" w:hAnsiTheme="minorHAnsi"/>
                <w:b/>
                <w:sz w:val="24"/>
                <w:szCs w:val="24"/>
                <w:lang w:val="es-US"/>
              </w:rPr>
            </w:pPr>
            <w:r>
              <w:rPr>
                <w:rFonts w:asciiTheme="minorHAnsi" w:hAnsiTheme="minorHAnsi"/>
                <w:b/>
                <w:sz w:val="24"/>
                <w:szCs w:val="24"/>
                <w:lang w:val="es-US"/>
              </w:rPr>
              <w:t>11</w:t>
            </w:r>
          </w:p>
        </w:tc>
      </w:tr>
      <w:tr w:rsidR="00EB6671" w:rsidRPr="000723CF" w:rsidTr="002D5DA6">
        <w:tc>
          <w:tcPr>
            <w:tcW w:w="9558" w:type="dxa"/>
          </w:tcPr>
          <w:p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Contratos de Asistencia</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13</w:t>
            </w:r>
          </w:p>
        </w:tc>
      </w:tr>
      <w:tr w:rsidR="00EB6671" w:rsidRPr="000723CF" w:rsidTr="002D5DA6">
        <w:tc>
          <w:tcPr>
            <w:tcW w:w="9558" w:type="dxa"/>
          </w:tcPr>
          <w:p w:rsidR="00EB6671" w:rsidRPr="000723CF" w:rsidRDefault="00B334B6" w:rsidP="00BD2016">
            <w:pPr>
              <w:pStyle w:val="ListParagraph"/>
              <w:numPr>
                <w:ilvl w:val="0"/>
                <w:numId w:val="13"/>
              </w:numPr>
              <w:spacing w:after="0"/>
              <w:rPr>
                <w:rFonts w:asciiTheme="minorHAnsi" w:hAnsiTheme="minorHAnsi"/>
                <w:sz w:val="24"/>
                <w:szCs w:val="24"/>
                <w:lang w:val="es-US"/>
              </w:rPr>
            </w:pPr>
            <w:r w:rsidRPr="000723CF">
              <w:rPr>
                <w:rFonts w:asciiTheme="minorHAnsi" w:hAnsiTheme="minorHAnsi"/>
                <w:sz w:val="24"/>
                <w:szCs w:val="24"/>
                <w:lang w:val="es-US"/>
              </w:rPr>
              <w:t xml:space="preserve">Mesa Directiva de Asistencia Escolar </w:t>
            </w:r>
            <w:r w:rsidR="00EB6671" w:rsidRPr="000723CF">
              <w:rPr>
                <w:rFonts w:asciiTheme="minorHAnsi" w:hAnsiTheme="minorHAnsi"/>
                <w:sz w:val="24"/>
                <w:szCs w:val="24"/>
                <w:lang w:val="es-US"/>
              </w:rPr>
              <w:t>(S.A.R.B.)</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13</w:t>
            </w:r>
          </w:p>
        </w:tc>
      </w:tr>
      <w:tr w:rsidR="00EB6671" w:rsidRPr="000723CF" w:rsidTr="002D5DA6">
        <w:tc>
          <w:tcPr>
            <w:tcW w:w="9558" w:type="dxa"/>
          </w:tcPr>
          <w:p w:rsidR="00EB6671" w:rsidRPr="000723CF" w:rsidRDefault="00CC6209" w:rsidP="00EB6671">
            <w:pPr>
              <w:rPr>
                <w:rFonts w:asciiTheme="minorHAnsi" w:hAnsiTheme="minorHAnsi"/>
                <w:b/>
                <w:sz w:val="24"/>
                <w:szCs w:val="24"/>
                <w:lang w:val="es-US"/>
              </w:rPr>
            </w:pPr>
            <w:r w:rsidRPr="000723CF">
              <w:rPr>
                <w:rFonts w:asciiTheme="minorHAnsi" w:hAnsiTheme="minorHAnsi"/>
                <w:b/>
                <w:sz w:val="24"/>
                <w:szCs w:val="24"/>
                <w:lang w:val="es-US"/>
              </w:rPr>
              <w:t xml:space="preserve">IX. </w:t>
            </w:r>
            <w:r w:rsidR="00B334B6" w:rsidRPr="000723CF">
              <w:rPr>
                <w:rFonts w:asciiTheme="minorHAnsi" w:hAnsiTheme="minorHAnsi"/>
                <w:b/>
                <w:sz w:val="24"/>
                <w:szCs w:val="24"/>
                <w:lang w:val="es-US"/>
              </w:rPr>
              <w:t>Reglas y Expectativas de la Escuela</w:t>
            </w:r>
          </w:p>
        </w:tc>
        <w:tc>
          <w:tcPr>
            <w:tcW w:w="1458" w:type="dxa"/>
          </w:tcPr>
          <w:p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13</w:t>
            </w:r>
          </w:p>
        </w:tc>
      </w:tr>
      <w:tr w:rsidR="00EB6671" w:rsidRPr="000723CF" w:rsidTr="002D5DA6">
        <w:tc>
          <w:tcPr>
            <w:tcW w:w="9558" w:type="dxa"/>
          </w:tcPr>
          <w:p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Código de Vestimenta</w:t>
            </w:r>
          </w:p>
        </w:tc>
        <w:tc>
          <w:tcPr>
            <w:tcW w:w="1458" w:type="dxa"/>
          </w:tcPr>
          <w:p w:rsidR="00EB6671" w:rsidRPr="000723CF" w:rsidRDefault="002D5DA6" w:rsidP="00CC6209">
            <w:pPr>
              <w:jc w:val="right"/>
              <w:rPr>
                <w:rFonts w:asciiTheme="minorHAnsi" w:hAnsiTheme="minorHAnsi"/>
                <w:b/>
                <w:sz w:val="24"/>
                <w:szCs w:val="24"/>
                <w:lang w:val="es-US"/>
              </w:rPr>
            </w:pPr>
            <w:r>
              <w:rPr>
                <w:rFonts w:asciiTheme="minorHAnsi" w:hAnsiTheme="minorHAnsi"/>
                <w:b/>
                <w:sz w:val="24"/>
                <w:szCs w:val="24"/>
                <w:lang w:val="es-US"/>
              </w:rPr>
              <w:t>13</w:t>
            </w:r>
          </w:p>
        </w:tc>
      </w:tr>
      <w:tr w:rsidR="00EB6671" w:rsidRPr="000723CF" w:rsidTr="002D5DA6">
        <w:tc>
          <w:tcPr>
            <w:tcW w:w="9558" w:type="dxa"/>
          </w:tcPr>
          <w:p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rFonts w:asciiTheme="minorHAnsi" w:hAnsiTheme="minorHAnsi"/>
                <w:sz w:val="24"/>
                <w:szCs w:val="24"/>
                <w:lang w:val="es-US"/>
              </w:rPr>
              <w:t>Expectativas Llegando y Saliendo de la Escuela</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14</w:t>
            </w:r>
          </w:p>
        </w:tc>
      </w:tr>
      <w:tr w:rsidR="00EB6671" w:rsidRPr="000723CF" w:rsidTr="002D5DA6">
        <w:tc>
          <w:tcPr>
            <w:tcW w:w="9558" w:type="dxa"/>
          </w:tcPr>
          <w:p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en la Cafetería</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14</w:t>
            </w:r>
          </w:p>
        </w:tc>
      </w:tr>
      <w:tr w:rsidR="00EB6671" w:rsidRPr="000723CF" w:rsidTr="002D5DA6">
        <w:tc>
          <w:tcPr>
            <w:tcW w:w="9558" w:type="dxa"/>
          </w:tcPr>
          <w:p w:rsidR="00EB6671" w:rsidRPr="000723CF" w:rsidRDefault="00A563D5" w:rsidP="00BD2016">
            <w:pPr>
              <w:pStyle w:val="ListParagraph"/>
              <w:numPr>
                <w:ilvl w:val="0"/>
                <w:numId w:val="14"/>
              </w:numPr>
              <w:spacing w:after="0"/>
              <w:ind w:left="1008"/>
              <w:rPr>
                <w:rFonts w:asciiTheme="minorHAnsi" w:hAnsiTheme="minorHAnsi"/>
                <w:sz w:val="24"/>
                <w:szCs w:val="24"/>
                <w:lang w:val="es-US"/>
              </w:rPr>
            </w:pPr>
            <w:r>
              <w:rPr>
                <w:sz w:val="24"/>
                <w:szCs w:val="24"/>
                <w:lang w:val="es-US"/>
              </w:rPr>
              <w:t>Expectativas en el Salón</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14</w:t>
            </w:r>
          </w:p>
        </w:tc>
      </w:tr>
      <w:tr w:rsidR="00EB6671" w:rsidRPr="000723CF" w:rsidTr="002D5DA6">
        <w:tc>
          <w:tcPr>
            <w:tcW w:w="9558" w:type="dxa"/>
          </w:tcPr>
          <w:p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de Tarea</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15</w:t>
            </w:r>
          </w:p>
        </w:tc>
      </w:tr>
      <w:tr w:rsidR="00EB6671" w:rsidRPr="000723CF" w:rsidTr="002D5DA6">
        <w:tc>
          <w:tcPr>
            <w:tcW w:w="9558" w:type="dxa"/>
          </w:tcPr>
          <w:p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en el Patio para Jugar</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15</w:t>
            </w:r>
          </w:p>
        </w:tc>
      </w:tr>
      <w:tr w:rsidR="00EB6671" w:rsidRPr="000723CF" w:rsidTr="002D5DA6">
        <w:tc>
          <w:tcPr>
            <w:tcW w:w="9558" w:type="dxa"/>
          </w:tcPr>
          <w:p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en el Baño</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16</w:t>
            </w:r>
          </w:p>
        </w:tc>
      </w:tr>
      <w:tr w:rsidR="00EB6671" w:rsidRPr="000723CF" w:rsidTr="002D5DA6">
        <w:tc>
          <w:tcPr>
            <w:tcW w:w="9558" w:type="dxa"/>
          </w:tcPr>
          <w:p w:rsidR="00EB6671" w:rsidRPr="000723CF" w:rsidRDefault="00B334B6" w:rsidP="00BD2016">
            <w:pPr>
              <w:pStyle w:val="ListParagraph"/>
              <w:numPr>
                <w:ilvl w:val="0"/>
                <w:numId w:val="14"/>
              </w:numPr>
              <w:spacing w:after="0"/>
              <w:ind w:left="1008"/>
              <w:rPr>
                <w:rFonts w:asciiTheme="minorHAnsi" w:hAnsiTheme="minorHAnsi"/>
                <w:sz w:val="24"/>
                <w:szCs w:val="24"/>
                <w:lang w:val="es-US"/>
              </w:rPr>
            </w:pPr>
            <w:r w:rsidRPr="000723CF">
              <w:rPr>
                <w:sz w:val="24"/>
                <w:szCs w:val="24"/>
                <w:lang w:val="es-US"/>
              </w:rPr>
              <w:t>Expectativas en el Autobús</w:t>
            </w:r>
          </w:p>
        </w:tc>
        <w:tc>
          <w:tcPr>
            <w:tcW w:w="1458" w:type="dxa"/>
          </w:tcPr>
          <w:p w:rsidR="00EB6671" w:rsidRPr="000723CF" w:rsidRDefault="00645A0E" w:rsidP="00CC6209">
            <w:pPr>
              <w:jc w:val="right"/>
              <w:rPr>
                <w:rFonts w:asciiTheme="minorHAnsi" w:hAnsiTheme="minorHAnsi"/>
                <w:b/>
                <w:sz w:val="24"/>
                <w:szCs w:val="24"/>
                <w:lang w:val="es-US"/>
              </w:rPr>
            </w:pPr>
            <w:r>
              <w:rPr>
                <w:rFonts w:asciiTheme="minorHAnsi" w:hAnsiTheme="minorHAnsi"/>
                <w:b/>
                <w:sz w:val="24"/>
                <w:szCs w:val="24"/>
                <w:lang w:val="es-US"/>
              </w:rPr>
              <w:t>16</w:t>
            </w:r>
          </w:p>
        </w:tc>
      </w:tr>
      <w:tr w:rsidR="00EB6671" w:rsidRPr="000723CF" w:rsidTr="002D5DA6">
        <w:tc>
          <w:tcPr>
            <w:tcW w:w="9558" w:type="dxa"/>
          </w:tcPr>
          <w:p w:rsidR="00EB6671" w:rsidRPr="000723CF" w:rsidRDefault="00374EDF" w:rsidP="00B334B6">
            <w:pPr>
              <w:rPr>
                <w:rFonts w:asciiTheme="minorHAnsi" w:hAnsiTheme="minorHAnsi"/>
                <w:b/>
                <w:sz w:val="24"/>
                <w:szCs w:val="24"/>
                <w:lang w:val="es-US"/>
              </w:rPr>
            </w:pPr>
            <w:r w:rsidRPr="000723CF">
              <w:rPr>
                <w:rFonts w:asciiTheme="minorHAnsi" w:hAnsiTheme="minorHAnsi"/>
                <w:b/>
                <w:sz w:val="24"/>
                <w:szCs w:val="24"/>
                <w:lang w:val="es-US"/>
              </w:rPr>
              <w:t xml:space="preserve">X.  </w:t>
            </w:r>
            <w:r w:rsidR="00B334B6" w:rsidRPr="000723CF">
              <w:rPr>
                <w:rFonts w:asciiTheme="minorHAnsi" w:hAnsiTheme="minorHAnsi"/>
                <w:b/>
                <w:sz w:val="24"/>
                <w:szCs w:val="24"/>
                <w:lang w:val="es-US"/>
              </w:rPr>
              <w:t>Responsabilidades de Padres</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17</w:t>
            </w:r>
          </w:p>
        </w:tc>
      </w:tr>
      <w:tr w:rsidR="00D33FA1" w:rsidRPr="000723CF" w:rsidTr="002D5DA6">
        <w:tc>
          <w:tcPr>
            <w:tcW w:w="9558" w:type="dxa"/>
          </w:tcPr>
          <w:p w:rsidR="00D33FA1" w:rsidRPr="000723CF" w:rsidRDefault="00D33FA1" w:rsidP="00B334B6">
            <w:pPr>
              <w:tabs>
                <w:tab w:val="left" w:pos="2930"/>
              </w:tabs>
              <w:rPr>
                <w:rFonts w:asciiTheme="minorHAnsi" w:hAnsiTheme="minorHAnsi"/>
                <w:b/>
                <w:sz w:val="24"/>
                <w:szCs w:val="24"/>
                <w:lang w:val="es-US"/>
              </w:rPr>
            </w:pPr>
            <w:r w:rsidRPr="000723CF">
              <w:rPr>
                <w:rFonts w:asciiTheme="minorHAnsi" w:hAnsiTheme="minorHAnsi"/>
                <w:b/>
                <w:sz w:val="24"/>
                <w:szCs w:val="24"/>
                <w:lang w:val="es-US"/>
              </w:rPr>
              <w:t xml:space="preserve">XI.  </w:t>
            </w:r>
            <w:r w:rsidR="00B334B6" w:rsidRPr="000723CF">
              <w:rPr>
                <w:rFonts w:asciiTheme="minorHAnsi" w:hAnsiTheme="minorHAnsi"/>
                <w:b/>
                <w:sz w:val="24"/>
                <w:szCs w:val="24"/>
                <w:lang w:val="es-US"/>
              </w:rPr>
              <w:t>Responsabilidades del Personal</w:t>
            </w:r>
          </w:p>
        </w:tc>
        <w:tc>
          <w:tcPr>
            <w:tcW w:w="1458" w:type="dxa"/>
          </w:tcPr>
          <w:p w:rsidR="00D33FA1" w:rsidRPr="000723CF" w:rsidRDefault="00645A0E" w:rsidP="00CC6209">
            <w:pPr>
              <w:jc w:val="right"/>
              <w:rPr>
                <w:rFonts w:asciiTheme="minorHAnsi" w:hAnsiTheme="minorHAnsi"/>
                <w:b/>
                <w:sz w:val="24"/>
                <w:szCs w:val="24"/>
                <w:lang w:val="es-US"/>
              </w:rPr>
            </w:pPr>
            <w:r>
              <w:rPr>
                <w:rFonts w:asciiTheme="minorHAnsi" w:hAnsiTheme="minorHAnsi"/>
                <w:b/>
                <w:sz w:val="24"/>
                <w:szCs w:val="24"/>
                <w:lang w:val="es-US"/>
              </w:rPr>
              <w:t>17</w:t>
            </w:r>
          </w:p>
        </w:tc>
      </w:tr>
      <w:tr w:rsidR="0003103E" w:rsidRPr="000723CF" w:rsidTr="002D5DA6">
        <w:tc>
          <w:tcPr>
            <w:tcW w:w="9558" w:type="dxa"/>
          </w:tcPr>
          <w:p w:rsidR="0003103E" w:rsidRPr="000723CF" w:rsidRDefault="0003103E" w:rsidP="00B334B6">
            <w:pPr>
              <w:rPr>
                <w:rFonts w:asciiTheme="minorHAnsi" w:hAnsiTheme="minorHAnsi"/>
                <w:b/>
                <w:sz w:val="24"/>
                <w:szCs w:val="24"/>
                <w:lang w:val="es-US"/>
              </w:rPr>
            </w:pPr>
            <w:r w:rsidRPr="000723CF">
              <w:rPr>
                <w:rFonts w:asciiTheme="minorHAnsi" w:hAnsiTheme="minorHAnsi"/>
                <w:b/>
                <w:sz w:val="24"/>
                <w:szCs w:val="24"/>
                <w:lang w:val="es-US"/>
              </w:rPr>
              <w:t xml:space="preserve">XII.  </w:t>
            </w:r>
            <w:r w:rsidR="00B334B6" w:rsidRPr="000723CF">
              <w:rPr>
                <w:rFonts w:asciiTheme="minorHAnsi" w:hAnsiTheme="minorHAnsi"/>
                <w:b/>
                <w:sz w:val="24"/>
                <w:szCs w:val="24"/>
                <w:lang w:val="es-US"/>
              </w:rPr>
              <w:t>Ciudadanía Y Disciplina</w:t>
            </w:r>
          </w:p>
        </w:tc>
        <w:tc>
          <w:tcPr>
            <w:tcW w:w="1458" w:type="dxa"/>
          </w:tcPr>
          <w:p w:rsidR="0003103E"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18</w:t>
            </w:r>
          </w:p>
        </w:tc>
      </w:tr>
      <w:tr w:rsidR="00EB6671" w:rsidRPr="000723CF" w:rsidTr="002D5DA6">
        <w:tc>
          <w:tcPr>
            <w:tcW w:w="9558" w:type="dxa"/>
          </w:tcPr>
          <w:p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Ciudadanía</w:t>
            </w:r>
          </w:p>
        </w:tc>
        <w:tc>
          <w:tcPr>
            <w:tcW w:w="1458" w:type="dxa"/>
          </w:tcPr>
          <w:p w:rsidR="00EB6671" w:rsidRPr="000723CF" w:rsidRDefault="00EA189A" w:rsidP="00CC6209">
            <w:pPr>
              <w:jc w:val="right"/>
              <w:rPr>
                <w:rFonts w:asciiTheme="minorHAnsi" w:hAnsiTheme="minorHAnsi"/>
                <w:b/>
                <w:sz w:val="24"/>
                <w:szCs w:val="24"/>
                <w:lang w:val="es-US"/>
              </w:rPr>
            </w:pPr>
            <w:r>
              <w:rPr>
                <w:rFonts w:asciiTheme="minorHAnsi" w:hAnsiTheme="minorHAnsi"/>
                <w:b/>
                <w:sz w:val="24"/>
                <w:szCs w:val="24"/>
                <w:lang w:val="es-US"/>
              </w:rPr>
              <w:t>18</w:t>
            </w:r>
          </w:p>
        </w:tc>
      </w:tr>
      <w:tr w:rsidR="00EB6671" w:rsidRPr="000723CF" w:rsidTr="002D5DA6">
        <w:tc>
          <w:tcPr>
            <w:tcW w:w="9558" w:type="dxa"/>
          </w:tcPr>
          <w:p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Reconocimiento Diario</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18</w:t>
            </w:r>
          </w:p>
        </w:tc>
      </w:tr>
      <w:tr w:rsidR="00011F3F" w:rsidRPr="000723CF" w:rsidTr="002D5DA6">
        <w:tc>
          <w:tcPr>
            <w:tcW w:w="9558" w:type="dxa"/>
          </w:tcPr>
          <w:p w:rsidR="00011F3F" w:rsidRPr="000723CF" w:rsidRDefault="00011F3F" w:rsidP="00BD2016">
            <w:pPr>
              <w:pStyle w:val="ListParagraph"/>
              <w:numPr>
                <w:ilvl w:val="0"/>
                <w:numId w:val="16"/>
              </w:numPr>
              <w:spacing w:after="0"/>
              <w:ind w:left="1008"/>
              <w:rPr>
                <w:sz w:val="24"/>
                <w:szCs w:val="24"/>
                <w:lang w:val="es-US"/>
              </w:rPr>
            </w:pPr>
            <w:r>
              <w:rPr>
                <w:sz w:val="24"/>
                <w:szCs w:val="24"/>
                <w:lang w:val="es-US"/>
              </w:rPr>
              <w:t>Reconocimiento Semanal</w:t>
            </w:r>
          </w:p>
        </w:tc>
        <w:tc>
          <w:tcPr>
            <w:tcW w:w="1458" w:type="dxa"/>
          </w:tcPr>
          <w:p w:rsidR="00011F3F" w:rsidRDefault="00011F3F" w:rsidP="00D7403B">
            <w:pPr>
              <w:jc w:val="right"/>
              <w:rPr>
                <w:rFonts w:asciiTheme="minorHAnsi" w:hAnsiTheme="minorHAnsi"/>
                <w:b/>
                <w:sz w:val="24"/>
                <w:szCs w:val="24"/>
                <w:lang w:val="es-US"/>
              </w:rPr>
            </w:pPr>
            <w:r>
              <w:rPr>
                <w:rFonts w:asciiTheme="minorHAnsi" w:hAnsiTheme="minorHAnsi"/>
                <w:b/>
                <w:sz w:val="24"/>
                <w:szCs w:val="24"/>
                <w:lang w:val="es-US"/>
              </w:rPr>
              <w:t>18</w:t>
            </w:r>
          </w:p>
        </w:tc>
      </w:tr>
      <w:tr w:rsidR="00EB6671" w:rsidRPr="000723CF" w:rsidTr="002D5DA6">
        <w:tc>
          <w:tcPr>
            <w:tcW w:w="9558" w:type="dxa"/>
          </w:tcPr>
          <w:p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Reconocimiento Mensual</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18</w:t>
            </w:r>
          </w:p>
        </w:tc>
      </w:tr>
      <w:tr w:rsidR="00EB6671" w:rsidRPr="000723CF" w:rsidTr="002D5DA6">
        <w:tc>
          <w:tcPr>
            <w:tcW w:w="9558" w:type="dxa"/>
          </w:tcPr>
          <w:p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Reconocimiento de Trimestre</w:t>
            </w:r>
          </w:p>
        </w:tc>
        <w:tc>
          <w:tcPr>
            <w:tcW w:w="1458" w:type="dxa"/>
          </w:tcPr>
          <w:p w:rsidR="00EB6671" w:rsidRPr="000723CF" w:rsidRDefault="00645A0E" w:rsidP="00D7403B">
            <w:pPr>
              <w:jc w:val="right"/>
              <w:rPr>
                <w:rFonts w:asciiTheme="minorHAnsi" w:hAnsiTheme="minorHAnsi"/>
                <w:b/>
                <w:sz w:val="24"/>
                <w:szCs w:val="24"/>
                <w:lang w:val="es-US"/>
              </w:rPr>
            </w:pPr>
            <w:r>
              <w:rPr>
                <w:rFonts w:asciiTheme="minorHAnsi" w:hAnsiTheme="minorHAnsi"/>
                <w:b/>
                <w:sz w:val="24"/>
                <w:szCs w:val="24"/>
                <w:lang w:val="es-US"/>
              </w:rPr>
              <w:t>18</w:t>
            </w:r>
          </w:p>
        </w:tc>
      </w:tr>
      <w:tr w:rsidR="00EB6671" w:rsidRPr="000723CF" w:rsidTr="002D5DA6">
        <w:tc>
          <w:tcPr>
            <w:tcW w:w="9558" w:type="dxa"/>
          </w:tcPr>
          <w:p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Reconocimiento Anual</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19</w:t>
            </w:r>
          </w:p>
        </w:tc>
      </w:tr>
      <w:tr w:rsidR="00EB6671" w:rsidRPr="000723CF" w:rsidTr="002D5DA6">
        <w:tc>
          <w:tcPr>
            <w:tcW w:w="9558" w:type="dxa"/>
          </w:tcPr>
          <w:p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Pólizas de Disciplina</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19</w:t>
            </w:r>
          </w:p>
        </w:tc>
      </w:tr>
      <w:tr w:rsidR="00EB6671" w:rsidRPr="000723CF" w:rsidTr="002D5DA6">
        <w:tc>
          <w:tcPr>
            <w:tcW w:w="9558" w:type="dxa"/>
          </w:tcPr>
          <w:p w:rsidR="00EB6671" w:rsidRPr="000723CF" w:rsidRDefault="00EB6671" w:rsidP="00BD2016">
            <w:pPr>
              <w:pStyle w:val="ListParagraph"/>
              <w:numPr>
                <w:ilvl w:val="0"/>
                <w:numId w:val="16"/>
              </w:numPr>
              <w:spacing w:after="0"/>
              <w:ind w:left="1008"/>
              <w:rPr>
                <w:rFonts w:asciiTheme="minorHAnsi" w:hAnsiTheme="minorHAnsi"/>
                <w:sz w:val="24"/>
                <w:szCs w:val="24"/>
                <w:lang w:val="es-US"/>
              </w:rPr>
            </w:pPr>
            <w:r w:rsidRPr="000723CF">
              <w:rPr>
                <w:rFonts w:asciiTheme="minorHAnsi" w:hAnsiTheme="minorHAnsi"/>
                <w:sz w:val="24"/>
                <w:szCs w:val="24"/>
                <w:lang w:val="es-US"/>
              </w:rPr>
              <w:t xml:space="preserve">Cub </w:t>
            </w:r>
            <w:r w:rsidR="00B334B6" w:rsidRPr="000723CF">
              <w:rPr>
                <w:sz w:val="24"/>
                <w:szCs w:val="24"/>
                <w:lang w:val="es-US"/>
              </w:rPr>
              <w:t>Correcciones e Infracciones</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19</w:t>
            </w:r>
          </w:p>
        </w:tc>
      </w:tr>
      <w:tr w:rsidR="00EB6671" w:rsidRPr="000723CF" w:rsidTr="002D5DA6">
        <w:tc>
          <w:tcPr>
            <w:tcW w:w="9558" w:type="dxa"/>
          </w:tcPr>
          <w:p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Guías de Disciplina e Intervención</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20</w:t>
            </w:r>
          </w:p>
        </w:tc>
      </w:tr>
      <w:tr w:rsidR="00EB6671" w:rsidRPr="000723CF" w:rsidTr="002D5DA6">
        <w:tc>
          <w:tcPr>
            <w:tcW w:w="9558" w:type="dxa"/>
          </w:tcPr>
          <w:p w:rsidR="00EB6671" w:rsidRPr="000723CF" w:rsidRDefault="00B334B6" w:rsidP="00BD2016">
            <w:pPr>
              <w:pStyle w:val="ListParagraph"/>
              <w:numPr>
                <w:ilvl w:val="0"/>
                <w:numId w:val="16"/>
              </w:numPr>
              <w:spacing w:after="0"/>
              <w:ind w:left="1008"/>
              <w:rPr>
                <w:rFonts w:asciiTheme="minorHAnsi" w:hAnsiTheme="minorHAnsi"/>
                <w:sz w:val="24"/>
                <w:szCs w:val="24"/>
                <w:lang w:val="es-US"/>
              </w:rPr>
            </w:pPr>
            <w:r w:rsidRPr="000723CF">
              <w:rPr>
                <w:sz w:val="24"/>
                <w:szCs w:val="24"/>
                <w:lang w:val="es-US"/>
              </w:rPr>
              <w:t>En Contra del Acoso/Bullying</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25</w:t>
            </w:r>
          </w:p>
        </w:tc>
      </w:tr>
      <w:tr w:rsidR="00D7403B" w:rsidRPr="000723CF" w:rsidTr="002D5DA6">
        <w:tc>
          <w:tcPr>
            <w:tcW w:w="9558" w:type="dxa"/>
          </w:tcPr>
          <w:p w:rsidR="00D7403B" w:rsidRPr="000723CF" w:rsidRDefault="00D7403B" w:rsidP="00B334B6">
            <w:pPr>
              <w:rPr>
                <w:rFonts w:asciiTheme="minorHAnsi" w:hAnsiTheme="minorHAnsi"/>
                <w:b/>
                <w:sz w:val="24"/>
                <w:szCs w:val="24"/>
                <w:lang w:val="es-US"/>
              </w:rPr>
            </w:pPr>
            <w:r w:rsidRPr="000723CF">
              <w:rPr>
                <w:rFonts w:asciiTheme="minorHAnsi" w:hAnsiTheme="minorHAnsi"/>
                <w:b/>
                <w:sz w:val="24"/>
                <w:szCs w:val="24"/>
                <w:lang w:val="es-US"/>
              </w:rPr>
              <w:t xml:space="preserve">XIV.  </w:t>
            </w:r>
            <w:r w:rsidR="00B334B6" w:rsidRPr="000723CF">
              <w:rPr>
                <w:rFonts w:asciiTheme="minorHAnsi" w:hAnsiTheme="minorHAnsi"/>
                <w:b/>
                <w:sz w:val="24"/>
                <w:szCs w:val="24"/>
                <w:lang w:val="es-US"/>
              </w:rPr>
              <w:t>Salud y Seguridad</w:t>
            </w:r>
          </w:p>
        </w:tc>
        <w:tc>
          <w:tcPr>
            <w:tcW w:w="1458" w:type="dxa"/>
          </w:tcPr>
          <w:p w:rsidR="00D7403B"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27</w:t>
            </w:r>
          </w:p>
        </w:tc>
      </w:tr>
      <w:tr w:rsidR="00EB6671" w:rsidRPr="000723CF" w:rsidTr="002D5DA6">
        <w:tc>
          <w:tcPr>
            <w:tcW w:w="9558" w:type="dxa"/>
          </w:tcPr>
          <w:p w:rsidR="00EB6671" w:rsidRPr="000723CF" w:rsidRDefault="00B334B6"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Medicamentos e Infecciones</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27</w:t>
            </w:r>
          </w:p>
        </w:tc>
      </w:tr>
      <w:tr w:rsidR="00EB6671" w:rsidRPr="000723CF" w:rsidTr="002D5DA6">
        <w:tc>
          <w:tcPr>
            <w:tcW w:w="9558" w:type="dxa"/>
          </w:tcPr>
          <w:p w:rsidR="00EB6671" w:rsidRPr="000723CF" w:rsidRDefault="00B334B6"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Reacciones Alérgicas</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27</w:t>
            </w:r>
          </w:p>
        </w:tc>
      </w:tr>
      <w:tr w:rsidR="00EB6671" w:rsidRPr="000723CF" w:rsidTr="002D5DA6">
        <w:tc>
          <w:tcPr>
            <w:tcW w:w="9558" w:type="dxa"/>
          </w:tcPr>
          <w:p w:rsidR="00EB6671" w:rsidRPr="000723CF" w:rsidRDefault="00B334B6"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lastRenderedPageBreak/>
              <w:t>Vacunas</w:t>
            </w:r>
          </w:p>
        </w:tc>
        <w:tc>
          <w:tcPr>
            <w:tcW w:w="1458" w:type="dxa"/>
          </w:tcPr>
          <w:p w:rsidR="00EB6671" w:rsidRPr="000723CF" w:rsidRDefault="00EA189A" w:rsidP="00D7403B">
            <w:pPr>
              <w:jc w:val="right"/>
              <w:rPr>
                <w:rFonts w:asciiTheme="minorHAnsi" w:hAnsiTheme="minorHAnsi"/>
                <w:b/>
                <w:sz w:val="24"/>
                <w:szCs w:val="24"/>
                <w:lang w:val="es-US"/>
              </w:rPr>
            </w:pPr>
            <w:r>
              <w:rPr>
                <w:rFonts w:asciiTheme="minorHAnsi" w:hAnsiTheme="minorHAnsi"/>
                <w:b/>
                <w:sz w:val="24"/>
                <w:szCs w:val="24"/>
                <w:lang w:val="es-US"/>
              </w:rPr>
              <w:t>27</w:t>
            </w:r>
          </w:p>
        </w:tc>
      </w:tr>
      <w:tr w:rsidR="00EB6671" w:rsidRPr="000723CF" w:rsidTr="002D5DA6">
        <w:tc>
          <w:tcPr>
            <w:tcW w:w="9558" w:type="dxa"/>
          </w:tcPr>
          <w:p w:rsidR="00EB6671" w:rsidRPr="000723CF" w:rsidRDefault="00B334B6"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Enfermera Escolar</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27</w:t>
            </w:r>
          </w:p>
        </w:tc>
      </w:tr>
      <w:tr w:rsidR="00EB6671" w:rsidRPr="000723CF" w:rsidTr="002D5DA6">
        <w:tc>
          <w:tcPr>
            <w:tcW w:w="9558" w:type="dxa"/>
          </w:tcPr>
          <w:p w:rsidR="00EB6671" w:rsidRPr="000723CF" w:rsidRDefault="00CE0F8E"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Información de Emergencia</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27</w:t>
            </w:r>
          </w:p>
        </w:tc>
      </w:tr>
      <w:tr w:rsidR="00EB6671" w:rsidRPr="000723CF" w:rsidTr="002D5DA6">
        <w:tc>
          <w:tcPr>
            <w:tcW w:w="9558" w:type="dxa"/>
          </w:tcPr>
          <w:p w:rsidR="00EB6671" w:rsidRPr="000723CF" w:rsidRDefault="00CE0F8E" w:rsidP="00BD2016">
            <w:pPr>
              <w:pStyle w:val="ListParagraph"/>
              <w:numPr>
                <w:ilvl w:val="0"/>
                <w:numId w:val="19"/>
              </w:numPr>
              <w:spacing w:after="0"/>
              <w:ind w:left="1008"/>
              <w:rPr>
                <w:rFonts w:asciiTheme="minorHAnsi" w:hAnsiTheme="minorHAnsi"/>
                <w:sz w:val="24"/>
                <w:szCs w:val="24"/>
                <w:lang w:val="es-US"/>
              </w:rPr>
            </w:pPr>
            <w:r w:rsidRPr="000723CF">
              <w:rPr>
                <w:sz w:val="24"/>
                <w:szCs w:val="24"/>
                <w:lang w:val="es-US"/>
              </w:rPr>
              <w:t>Prácticas en Caso de Incendio/Defensa Civil/Desastre</w:t>
            </w:r>
          </w:p>
        </w:tc>
        <w:tc>
          <w:tcPr>
            <w:tcW w:w="1458" w:type="dxa"/>
          </w:tcPr>
          <w:p w:rsidR="00EB6671" w:rsidRPr="000723CF" w:rsidRDefault="000038D6" w:rsidP="005D3751">
            <w:pPr>
              <w:jc w:val="right"/>
              <w:rPr>
                <w:rFonts w:asciiTheme="minorHAnsi" w:hAnsiTheme="minorHAnsi"/>
                <w:b/>
                <w:sz w:val="24"/>
                <w:szCs w:val="24"/>
                <w:lang w:val="es-US"/>
              </w:rPr>
            </w:pPr>
            <w:r>
              <w:rPr>
                <w:rFonts w:asciiTheme="minorHAnsi" w:hAnsiTheme="minorHAnsi"/>
                <w:b/>
                <w:sz w:val="24"/>
                <w:szCs w:val="24"/>
                <w:lang w:val="es-US"/>
              </w:rPr>
              <w:t>28</w:t>
            </w:r>
          </w:p>
        </w:tc>
      </w:tr>
      <w:tr w:rsidR="00EB6671" w:rsidRPr="000723CF" w:rsidTr="002D5DA6">
        <w:tc>
          <w:tcPr>
            <w:tcW w:w="9558" w:type="dxa"/>
          </w:tcPr>
          <w:p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XV. </w:t>
            </w:r>
            <w:r w:rsidR="00CE0F8E" w:rsidRPr="000723CF">
              <w:rPr>
                <w:rFonts w:asciiTheme="minorHAnsi" w:hAnsiTheme="minorHAnsi"/>
                <w:b/>
                <w:sz w:val="24"/>
                <w:szCs w:val="24"/>
                <w:lang w:val="es-US"/>
              </w:rPr>
              <w:t>Programa de Desayuno y Almuerzo</w:t>
            </w:r>
          </w:p>
        </w:tc>
        <w:tc>
          <w:tcPr>
            <w:tcW w:w="1458" w:type="dxa"/>
          </w:tcPr>
          <w:p w:rsidR="00EB6671" w:rsidRPr="000723CF" w:rsidRDefault="000038D6" w:rsidP="005D3751">
            <w:pPr>
              <w:jc w:val="right"/>
              <w:rPr>
                <w:rFonts w:asciiTheme="minorHAnsi" w:hAnsiTheme="minorHAnsi"/>
                <w:b/>
                <w:sz w:val="24"/>
                <w:szCs w:val="24"/>
                <w:lang w:val="es-US"/>
              </w:rPr>
            </w:pPr>
            <w:r>
              <w:rPr>
                <w:rFonts w:asciiTheme="minorHAnsi" w:hAnsiTheme="minorHAnsi"/>
                <w:b/>
                <w:sz w:val="24"/>
                <w:szCs w:val="24"/>
                <w:lang w:val="es-US"/>
              </w:rPr>
              <w:t>28</w:t>
            </w:r>
          </w:p>
        </w:tc>
      </w:tr>
      <w:tr w:rsidR="00EB6671" w:rsidRPr="000723CF" w:rsidTr="002D5DA6">
        <w:tc>
          <w:tcPr>
            <w:tcW w:w="9558" w:type="dxa"/>
          </w:tcPr>
          <w:p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XVI. </w:t>
            </w:r>
            <w:r w:rsidR="00CE0F8E" w:rsidRPr="000723CF">
              <w:rPr>
                <w:rFonts w:asciiTheme="minorHAnsi" w:hAnsiTheme="minorHAnsi"/>
                <w:b/>
                <w:sz w:val="24"/>
                <w:szCs w:val="24"/>
                <w:lang w:val="es-US"/>
              </w:rPr>
              <w:t>Padres Voluntarios</w:t>
            </w:r>
          </w:p>
        </w:tc>
        <w:tc>
          <w:tcPr>
            <w:tcW w:w="1458" w:type="dxa"/>
          </w:tcPr>
          <w:p w:rsidR="00EB6671" w:rsidRPr="000723CF" w:rsidRDefault="000038D6" w:rsidP="005D3751">
            <w:pPr>
              <w:jc w:val="right"/>
              <w:rPr>
                <w:rFonts w:asciiTheme="minorHAnsi" w:hAnsiTheme="minorHAnsi"/>
                <w:b/>
                <w:sz w:val="24"/>
                <w:szCs w:val="24"/>
                <w:lang w:val="es-US"/>
              </w:rPr>
            </w:pPr>
            <w:r>
              <w:rPr>
                <w:rFonts w:asciiTheme="minorHAnsi" w:hAnsiTheme="minorHAnsi"/>
                <w:b/>
                <w:sz w:val="24"/>
                <w:szCs w:val="24"/>
                <w:lang w:val="es-US"/>
              </w:rPr>
              <w:t>28</w:t>
            </w:r>
          </w:p>
        </w:tc>
      </w:tr>
      <w:tr w:rsidR="00EB6671" w:rsidRPr="000723CF" w:rsidTr="002D5DA6">
        <w:tc>
          <w:tcPr>
            <w:tcW w:w="9558" w:type="dxa"/>
          </w:tcPr>
          <w:p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XVII. </w:t>
            </w:r>
            <w:r w:rsidR="00CE0F8E" w:rsidRPr="000723CF">
              <w:rPr>
                <w:rFonts w:asciiTheme="minorHAnsi" w:hAnsiTheme="minorHAnsi"/>
                <w:b/>
                <w:sz w:val="24"/>
                <w:szCs w:val="24"/>
                <w:lang w:val="es-US"/>
              </w:rPr>
              <w:t>Paseos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29</w:t>
            </w:r>
          </w:p>
        </w:tc>
      </w:tr>
      <w:tr w:rsidR="00EB6671" w:rsidRPr="000723CF" w:rsidTr="002D5DA6">
        <w:tc>
          <w:tcPr>
            <w:tcW w:w="9558" w:type="dxa"/>
          </w:tcPr>
          <w:p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XVIII. </w:t>
            </w:r>
            <w:r w:rsidR="00CE0F8E" w:rsidRPr="000723CF">
              <w:rPr>
                <w:rFonts w:asciiTheme="minorHAnsi" w:hAnsiTheme="minorHAnsi"/>
                <w:b/>
                <w:sz w:val="24"/>
                <w:szCs w:val="24"/>
                <w:lang w:val="es-US"/>
              </w:rPr>
              <w:t>Fiestas en la Escuela</w:t>
            </w:r>
          </w:p>
        </w:tc>
        <w:tc>
          <w:tcPr>
            <w:tcW w:w="1458" w:type="dxa"/>
          </w:tcPr>
          <w:p w:rsidR="00EB6671" w:rsidRPr="000723CF" w:rsidRDefault="000038D6" w:rsidP="005D3751">
            <w:pPr>
              <w:jc w:val="right"/>
              <w:rPr>
                <w:rFonts w:asciiTheme="minorHAnsi" w:hAnsiTheme="minorHAnsi"/>
                <w:b/>
                <w:sz w:val="24"/>
                <w:szCs w:val="24"/>
                <w:lang w:val="es-US"/>
              </w:rPr>
            </w:pPr>
            <w:r>
              <w:rPr>
                <w:rFonts w:asciiTheme="minorHAnsi" w:hAnsiTheme="minorHAnsi"/>
                <w:b/>
                <w:sz w:val="24"/>
                <w:szCs w:val="24"/>
                <w:lang w:val="es-US"/>
              </w:rPr>
              <w:t>29</w:t>
            </w:r>
          </w:p>
        </w:tc>
      </w:tr>
      <w:tr w:rsidR="00EB6671" w:rsidRPr="000723CF" w:rsidTr="002D5DA6">
        <w:tc>
          <w:tcPr>
            <w:tcW w:w="9558" w:type="dxa"/>
          </w:tcPr>
          <w:p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XIX. </w:t>
            </w:r>
            <w:r w:rsidR="00EB6671" w:rsidRPr="000723CF">
              <w:rPr>
                <w:rFonts w:asciiTheme="minorHAnsi" w:hAnsiTheme="minorHAnsi"/>
                <w:b/>
                <w:sz w:val="24"/>
                <w:szCs w:val="24"/>
                <w:lang w:val="es-US"/>
              </w:rPr>
              <w:t>Report</w:t>
            </w:r>
            <w:r w:rsidR="00CE0F8E" w:rsidRPr="000723CF">
              <w:rPr>
                <w:rFonts w:asciiTheme="minorHAnsi" w:hAnsiTheme="minorHAnsi"/>
                <w:b/>
                <w:sz w:val="24"/>
                <w:szCs w:val="24"/>
                <w:lang w:val="es-US"/>
              </w:rPr>
              <w:t>e de Calificaciones y Conferencias de Padres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30</w:t>
            </w:r>
          </w:p>
        </w:tc>
      </w:tr>
      <w:tr w:rsidR="00EB6671" w:rsidRPr="000723CF" w:rsidTr="002D5DA6">
        <w:tc>
          <w:tcPr>
            <w:tcW w:w="9558" w:type="dxa"/>
          </w:tcPr>
          <w:p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XX. </w:t>
            </w:r>
            <w:r w:rsidR="00CE0F8E" w:rsidRPr="000723CF">
              <w:rPr>
                <w:rFonts w:asciiTheme="minorHAnsi" w:hAnsiTheme="minorHAnsi"/>
                <w:b/>
                <w:sz w:val="24"/>
                <w:szCs w:val="24"/>
                <w:lang w:val="es-US"/>
              </w:rPr>
              <w:t>Seguro Médico</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30</w:t>
            </w:r>
          </w:p>
        </w:tc>
      </w:tr>
      <w:tr w:rsidR="00EB6671" w:rsidRPr="000723CF" w:rsidTr="002D5DA6">
        <w:tc>
          <w:tcPr>
            <w:tcW w:w="9558" w:type="dxa"/>
          </w:tcPr>
          <w:p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XXI. </w:t>
            </w:r>
            <w:r w:rsidR="00CE0F8E" w:rsidRPr="000723CF">
              <w:rPr>
                <w:rFonts w:asciiTheme="minorHAnsi" w:hAnsiTheme="minorHAnsi"/>
                <w:b/>
                <w:sz w:val="24"/>
                <w:szCs w:val="24"/>
                <w:lang w:val="es-US"/>
              </w:rPr>
              <w:t>Petición de Maestro</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30</w:t>
            </w:r>
          </w:p>
        </w:tc>
      </w:tr>
      <w:tr w:rsidR="00EB6671" w:rsidRPr="000723CF" w:rsidTr="002D5DA6">
        <w:tc>
          <w:tcPr>
            <w:tcW w:w="9558" w:type="dxa"/>
          </w:tcPr>
          <w:p w:rsidR="00EB6671" w:rsidRPr="000723CF" w:rsidRDefault="00663103" w:rsidP="00CE0F8E">
            <w:pPr>
              <w:rPr>
                <w:rFonts w:asciiTheme="minorHAnsi" w:hAnsiTheme="minorHAnsi"/>
                <w:b/>
                <w:sz w:val="24"/>
                <w:szCs w:val="24"/>
                <w:lang w:val="es-US"/>
              </w:rPr>
            </w:pPr>
            <w:r w:rsidRPr="000723CF">
              <w:rPr>
                <w:rFonts w:asciiTheme="minorHAnsi" w:hAnsiTheme="minorHAnsi"/>
                <w:b/>
                <w:sz w:val="24"/>
                <w:szCs w:val="24"/>
                <w:lang w:val="es-US"/>
              </w:rPr>
              <w:t xml:space="preserve">XXII. </w:t>
            </w:r>
            <w:r w:rsidR="00CE0F8E" w:rsidRPr="000723CF">
              <w:rPr>
                <w:rFonts w:asciiTheme="minorHAnsi" w:hAnsiTheme="minorHAnsi"/>
                <w:b/>
                <w:sz w:val="24"/>
                <w:szCs w:val="24"/>
                <w:lang w:val="es-US"/>
              </w:rPr>
              <w:t>Recursos para Padres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EB6671" w:rsidRPr="000723CF" w:rsidTr="002D5DA6">
        <w:tc>
          <w:tcPr>
            <w:tcW w:w="9558" w:type="dxa"/>
          </w:tcPr>
          <w:p w:rsidR="00EB6671" w:rsidRPr="000723CF" w:rsidRDefault="00CE0F8E" w:rsidP="00BD2016">
            <w:pPr>
              <w:pStyle w:val="ListParagraph"/>
              <w:numPr>
                <w:ilvl w:val="0"/>
                <w:numId w:val="24"/>
              </w:numPr>
              <w:spacing w:after="0"/>
              <w:ind w:left="1008"/>
              <w:rPr>
                <w:rFonts w:asciiTheme="minorHAnsi" w:hAnsiTheme="minorHAnsi"/>
                <w:sz w:val="24"/>
                <w:szCs w:val="24"/>
                <w:lang w:val="es-US"/>
              </w:rPr>
            </w:pPr>
            <w:r w:rsidRPr="000723CF">
              <w:rPr>
                <w:sz w:val="24"/>
                <w:szCs w:val="24"/>
                <w:lang w:val="es-US"/>
              </w:rPr>
              <w:t>Comité Consultivo para Padres de Estudiantes de Inglés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EB6671" w:rsidRPr="000723CF" w:rsidTr="002D5DA6">
        <w:tc>
          <w:tcPr>
            <w:tcW w:w="9558" w:type="dxa"/>
          </w:tcPr>
          <w:p w:rsidR="00EB6671" w:rsidRPr="000723CF" w:rsidRDefault="00CE0F8E" w:rsidP="00BD2016">
            <w:pPr>
              <w:pStyle w:val="ListParagraph"/>
              <w:numPr>
                <w:ilvl w:val="0"/>
                <w:numId w:val="24"/>
              </w:numPr>
              <w:spacing w:after="0"/>
              <w:ind w:left="1008"/>
              <w:rPr>
                <w:rFonts w:asciiTheme="minorHAnsi" w:hAnsiTheme="minorHAnsi"/>
                <w:sz w:val="24"/>
                <w:szCs w:val="24"/>
                <w:lang w:val="es-US"/>
              </w:rPr>
            </w:pPr>
            <w:r w:rsidRPr="000723CF">
              <w:rPr>
                <w:sz w:val="24"/>
                <w:szCs w:val="24"/>
                <w:lang w:val="es-US"/>
              </w:rPr>
              <w:t>Club de Padres de la Escuela Luther</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EB6671" w:rsidRPr="000723CF" w:rsidTr="002D5DA6">
        <w:tc>
          <w:tcPr>
            <w:tcW w:w="9558" w:type="dxa"/>
          </w:tcPr>
          <w:p w:rsidR="00EB6671" w:rsidRPr="000723CF" w:rsidRDefault="00CE0F8E" w:rsidP="00BD2016">
            <w:pPr>
              <w:pStyle w:val="ListParagraph"/>
              <w:numPr>
                <w:ilvl w:val="0"/>
                <w:numId w:val="24"/>
              </w:numPr>
              <w:spacing w:after="0"/>
              <w:ind w:left="1008"/>
              <w:rPr>
                <w:rFonts w:asciiTheme="minorHAnsi" w:hAnsiTheme="minorHAnsi"/>
                <w:sz w:val="24"/>
                <w:szCs w:val="24"/>
                <w:lang w:val="es-US"/>
              </w:rPr>
            </w:pPr>
            <w:r w:rsidRPr="000723CF">
              <w:rPr>
                <w:sz w:val="24"/>
                <w:szCs w:val="24"/>
                <w:lang w:val="es-US"/>
              </w:rPr>
              <w:t>Consejo Escolar</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EB6671" w:rsidRPr="000723CF" w:rsidTr="002D5DA6">
        <w:tc>
          <w:tcPr>
            <w:tcW w:w="9558" w:type="dxa"/>
          </w:tcPr>
          <w:p w:rsidR="00EB6671" w:rsidRPr="000723CF" w:rsidRDefault="003B2B82" w:rsidP="00CE0F8E">
            <w:pPr>
              <w:rPr>
                <w:rFonts w:asciiTheme="minorHAnsi" w:hAnsiTheme="minorHAnsi"/>
                <w:b/>
                <w:sz w:val="24"/>
                <w:szCs w:val="24"/>
                <w:lang w:val="es-US"/>
              </w:rPr>
            </w:pPr>
            <w:r w:rsidRPr="000723CF">
              <w:rPr>
                <w:rFonts w:asciiTheme="minorHAnsi" w:hAnsiTheme="minorHAnsi"/>
                <w:b/>
                <w:sz w:val="24"/>
                <w:szCs w:val="24"/>
                <w:lang w:val="es-US"/>
              </w:rPr>
              <w:t xml:space="preserve">XXIII. </w:t>
            </w:r>
            <w:r w:rsidR="00CE0F8E" w:rsidRPr="000723CF">
              <w:rPr>
                <w:rFonts w:asciiTheme="minorHAnsi" w:hAnsiTheme="minorHAnsi"/>
                <w:b/>
                <w:sz w:val="24"/>
                <w:szCs w:val="24"/>
                <w:lang w:val="es-US"/>
              </w:rPr>
              <w:t>Información adicional</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3B2B82" w:rsidRPr="000723CF" w:rsidTr="002D5DA6">
        <w:tc>
          <w:tcPr>
            <w:tcW w:w="9558" w:type="dxa"/>
          </w:tcPr>
          <w:p w:rsidR="003B2B82"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Mascotas</w:t>
            </w:r>
          </w:p>
        </w:tc>
        <w:tc>
          <w:tcPr>
            <w:tcW w:w="1458" w:type="dxa"/>
          </w:tcPr>
          <w:p w:rsidR="003B2B82"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EB6671" w:rsidRPr="000723CF" w:rsidTr="002D5DA6">
        <w:tc>
          <w:tcPr>
            <w:tcW w:w="9558" w:type="dxa"/>
          </w:tcPr>
          <w:p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Llamadas Telefónicas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31</w:t>
            </w:r>
          </w:p>
        </w:tc>
      </w:tr>
      <w:tr w:rsidR="00EB6671" w:rsidRPr="000723CF" w:rsidTr="002D5DA6">
        <w:tc>
          <w:tcPr>
            <w:tcW w:w="9558" w:type="dxa"/>
          </w:tcPr>
          <w:p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Teléfonos Celulares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32</w:t>
            </w:r>
          </w:p>
        </w:tc>
      </w:tr>
      <w:tr w:rsidR="00EB6671" w:rsidRPr="000723CF" w:rsidTr="002D5DA6">
        <w:tc>
          <w:tcPr>
            <w:tcW w:w="9558" w:type="dxa"/>
          </w:tcPr>
          <w:p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Multas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32</w:t>
            </w:r>
          </w:p>
        </w:tc>
      </w:tr>
      <w:tr w:rsidR="00EB6671" w:rsidRPr="000723CF" w:rsidTr="002D5DA6">
        <w:tc>
          <w:tcPr>
            <w:tcW w:w="9558" w:type="dxa"/>
          </w:tcPr>
          <w:p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Biblioteca</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32</w:t>
            </w:r>
          </w:p>
        </w:tc>
      </w:tr>
      <w:tr w:rsidR="00EB6671" w:rsidRPr="000723CF" w:rsidTr="002D5DA6">
        <w:tc>
          <w:tcPr>
            <w:tcW w:w="9558" w:type="dxa"/>
          </w:tcPr>
          <w:p w:rsidR="00EB6671" w:rsidRPr="000723CF" w:rsidRDefault="00CE0F8E" w:rsidP="00BD2016">
            <w:pPr>
              <w:pStyle w:val="ListParagraph"/>
              <w:numPr>
                <w:ilvl w:val="0"/>
                <w:numId w:val="25"/>
              </w:numPr>
              <w:spacing w:after="0"/>
              <w:ind w:left="1008"/>
              <w:rPr>
                <w:rFonts w:asciiTheme="minorHAnsi" w:hAnsiTheme="minorHAnsi"/>
                <w:sz w:val="24"/>
                <w:szCs w:val="24"/>
                <w:lang w:val="es-US"/>
              </w:rPr>
            </w:pPr>
            <w:r w:rsidRPr="000723CF">
              <w:rPr>
                <w:sz w:val="24"/>
                <w:szCs w:val="24"/>
                <w:lang w:val="es-US"/>
              </w:rPr>
              <w:t>Perdido y Encontrado</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32</w:t>
            </w:r>
          </w:p>
        </w:tc>
      </w:tr>
      <w:tr w:rsidR="003B2B82" w:rsidRPr="000723CF" w:rsidTr="002D5DA6">
        <w:tc>
          <w:tcPr>
            <w:tcW w:w="9558" w:type="dxa"/>
          </w:tcPr>
          <w:p w:rsidR="003B2B82" w:rsidRPr="000723CF" w:rsidRDefault="003B2B82" w:rsidP="00CE0F8E">
            <w:pPr>
              <w:tabs>
                <w:tab w:val="left" w:pos="3516"/>
              </w:tabs>
              <w:rPr>
                <w:rFonts w:asciiTheme="minorHAnsi" w:hAnsiTheme="minorHAnsi"/>
                <w:b/>
                <w:sz w:val="24"/>
                <w:szCs w:val="24"/>
                <w:lang w:val="es-US"/>
              </w:rPr>
            </w:pPr>
            <w:r w:rsidRPr="000723CF">
              <w:rPr>
                <w:rFonts w:asciiTheme="minorHAnsi" w:hAnsiTheme="minorHAnsi"/>
                <w:b/>
                <w:sz w:val="24"/>
                <w:szCs w:val="24"/>
                <w:lang w:val="es-US"/>
              </w:rPr>
              <w:t xml:space="preserve">XXIV. </w:t>
            </w:r>
            <w:r w:rsidR="00CE0F8E" w:rsidRPr="000723CF">
              <w:rPr>
                <w:rFonts w:asciiTheme="minorHAnsi" w:hAnsiTheme="minorHAnsi"/>
                <w:b/>
                <w:sz w:val="24"/>
                <w:szCs w:val="24"/>
                <w:lang w:val="es-US"/>
              </w:rPr>
              <w:t>Programas Especiales</w:t>
            </w:r>
          </w:p>
        </w:tc>
        <w:tc>
          <w:tcPr>
            <w:tcW w:w="1458" w:type="dxa"/>
          </w:tcPr>
          <w:p w:rsidR="003B2B82"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32</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Programa de Lector Acelerado</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32</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Robótica y Tecnología</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32</w:t>
            </w:r>
          </w:p>
        </w:tc>
      </w:tr>
      <w:tr w:rsidR="00EB6671" w:rsidRPr="000723CF" w:rsidTr="002D5DA6">
        <w:tc>
          <w:tcPr>
            <w:tcW w:w="9558" w:type="dxa"/>
          </w:tcPr>
          <w:p w:rsidR="00EB6671" w:rsidRPr="000723CF" w:rsidRDefault="00EB6671" w:rsidP="00BD2016">
            <w:pPr>
              <w:pStyle w:val="ListParagraph"/>
              <w:numPr>
                <w:ilvl w:val="0"/>
                <w:numId w:val="26"/>
              </w:numPr>
              <w:spacing w:after="0"/>
              <w:ind w:left="1008"/>
              <w:rPr>
                <w:rFonts w:asciiTheme="minorHAnsi" w:hAnsiTheme="minorHAnsi"/>
                <w:sz w:val="24"/>
                <w:szCs w:val="24"/>
                <w:lang w:val="es-US"/>
              </w:rPr>
            </w:pPr>
            <w:r w:rsidRPr="000723CF">
              <w:rPr>
                <w:rFonts w:asciiTheme="minorHAnsi" w:hAnsiTheme="minorHAnsi"/>
                <w:sz w:val="24"/>
                <w:szCs w:val="24"/>
                <w:lang w:val="es-US"/>
              </w:rPr>
              <w:t xml:space="preserve"> </w:t>
            </w:r>
            <w:r w:rsidR="00CE0F8E" w:rsidRPr="000723CF">
              <w:rPr>
                <w:sz w:val="24"/>
                <w:szCs w:val="24"/>
                <w:lang w:val="es-US"/>
              </w:rPr>
              <w:t>Música</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33</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Asambleas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33</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Programa Después de la Escuela</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33</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AVID de Primaria</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33</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Laboratorio de Computadoras</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33</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Desarrollo del Idioma Inglés (ELD</w:t>
            </w:r>
          </w:p>
        </w:tc>
        <w:tc>
          <w:tcPr>
            <w:tcW w:w="1458" w:type="dxa"/>
          </w:tcPr>
          <w:p w:rsidR="003B2B82" w:rsidRPr="000723CF" w:rsidRDefault="00EA189A" w:rsidP="003B2B82">
            <w:pPr>
              <w:jc w:val="right"/>
              <w:rPr>
                <w:rFonts w:asciiTheme="minorHAnsi" w:hAnsiTheme="minorHAnsi"/>
                <w:b/>
                <w:sz w:val="24"/>
                <w:szCs w:val="24"/>
                <w:lang w:val="es-US"/>
              </w:rPr>
            </w:pPr>
            <w:r>
              <w:rPr>
                <w:rFonts w:asciiTheme="minorHAnsi" w:hAnsiTheme="minorHAnsi"/>
                <w:b/>
                <w:sz w:val="24"/>
                <w:szCs w:val="24"/>
                <w:lang w:val="es-US"/>
              </w:rPr>
              <w:t>33</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Consejería en Grupo</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33</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Servicios de Salud</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Clases de RTI</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Programa de Especialista de Recurso</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 xml:space="preserve">Mesa Directiva de Repaso de Asistencia Escolar </w:t>
            </w:r>
            <w:r w:rsidR="00EB6671" w:rsidRPr="000723CF">
              <w:rPr>
                <w:rFonts w:asciiTheme="minorHAnsi" w:hAnsiTheme="minorHAnsi"/>
                <w:sz w:val="24"/>
                <w:szCs w:val="24"/>
                <w:lang w:val="es-US"/>
              </w:rPr>
              <w:t>(S.A.R.B.)</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34</w:t>
            </w:r>
          </w:p>
        </w:tc>
      </w:tr>
      <w:tr w:rsidR="00EB6671" w:rsidRPr="000723CF" w:rsidTr="002D5DA6">
        <w:tc>
          <w:tcPr>
            <w:tcW w:w="9558" w:type="dxa"/>
          </w:tcPr>
          <w:p w:rsidR="00EB6671" w:rsidRPr="000723CF" w:rsidRDefault="00CE0F8E" w:rsidP="00BD2016">
            <w:pPr>
              <w:pStyle w:val="ListParagraph"/>
              <w:numPr>
                <w:ilvl w:val="0"/>
                <w:numId w:val="26"/>
              </w:numPr>
              <w:spacing w:after="0"/>
              <w:ind w:left="1008"/>
              <w:rPr>
                <w:rFonts w:asciiTheme="minorHAnsi" w:hAnsiTheme="minorHAnsi"/>
                <w:sz w:val="24"/>
                <w:szCs w:val="24"/>
                <w:lang w:val="es-US"/>
              </w:rPr>
            </w:pPr>
            <w:r w:rsidRPr="000723CF">
              <w:rPr>
                <w:sz w:val="24"/>
                <w:szCs w:val="24"/>
                <w:lang w:val="es-US"/>
              </w:rPr>
              <w:t>Equipo de Estudio Estudiantil</w:t>
            </w:r>
            <w:r w:rsidR="00EB6671" w:rsidRPr="000723CF">
              <w:rPr>
                <w:rFonts w:asciiTheme="minorHAnsi" w:hAnsiTheme="minorHAnsi"/>
                <w:sz w:val="24"/>
                <w:szCs w:val="24"/>
                <w:lang w:val="es-US"/>
              </w:rPr>
              <w:t xml:space="preserve"> (SST)</w:t>
            </w:r>
          </w:p>
        </w:tc>
        <w:tc>
          <w:tcPr>
            <w:tcW w:w="1458" w:type="dxa"/>
          </w:tcPr>
          <w:p w:rsidR="00EB6671" w:rsidRPr="000723CF" w:rsidRDefault="00EA189A" w:rsidP="005D3751">
            <w:pPr>
              <w:jc w:val="right"/>
              <w:rPr>
                <w:rFonts w:asciiTheme="minorHAnsi" w:hAnsiTheme="minorHAnsi"/>
                <w:b/>
                <w:sz w:val="24"/>
                <w:szCs w:val="24"/>
                <w:lang w:val="es-US"/>
              </w:rPr>
            </w:pPr>
            <w:r>
              <w:rPr>
                <w:rFonts w:asciiTheme="minorHAnsi" w:hAnsiTheme="minorHAnsi"/>
                <w:b/>
                <w:sz w:val="24"/>
                <w:szCs w:val="24"/>
                <w:lang w:val="es-US"/>
              </w:rPr>
              <w:t>34</w:t>
            </w:r>
          </w:p>
        </w:tc>
      </w:tr>
    </w:tbl>
    <w:p w:rsidR="002645F0" w:rsidRPr="000723CF" w:rsidRDefault="002645F0" w:rsidP="005E08F3">
      <w:pPr>
        <w:jc w:val="center"/>
        <w:rPr>
          <w:rFonts w:asciiTheme="minorHAnsi" w:hAnsiTheme="minorHAnsi"/>
          <w:b/>
          <w:i/>
          <w:sz w:val="40"/>
          <w:szCs w:val="40"/>
          <w:lang w:val="es-US"/>
        </w:rPr>
      </w:pPr>
    </w:p>
    <w:p w:rsidR="00BA3EE0" w:rsidRPr="000723CF" w:rsidRDefault="00BA3EE0" w:rsidP="00F6473C">
      <w:pPr>
        <w:rPr>
          <w:rFonts w:asciiTheme="minorHAnsi" w:hAnsiTheme="minorHAnsi"/>
          <w:b/>
          <w:i/>
          <w:sz w:val="24"/>
          <w:szCs w:val="24"/>
          <w:lang w:val="es-US"/>
        </w:rPr>
      </w:pPr>
    </w:p>
    <w:p w:rsidR="008A406B" w:rsidRPr="000723CF" w:rsidRDefault="008A406B" w:rsidP="00F6473C">
      <w:pPr>
        <w:rPr>
          <w:rFonts w:asciiTheme="minorHAnsi" w:hAnsiTheme="minorHAnsi"/>
          <w:b/>
          <w:i/>
          <w:sz w:val="24"/>
          <w:szCs w:val="24"/>
          <w:lang w:val="es-US"/>
        </w:rPr>
      </w:pPr>
    </w:p>
    <w:p w:rsidR="00F26D8C" w:rsidRPr="000723CF" w:rsidRDefault="00F26D8C" w:rsidP="00F6473C">
      <w:pPr>
        <w:rPr>
          <w:rFonts w:asciiTheme="minorHAnsi" w:hAnsiTheme="minorHAnsi"/>
          <w:b/>
          <w:i/>
          <w:sz w:val="24"/>
          <w:szCs w:val="24"/>
          <w:lang w:val="es-US"/>
        </w:rPr>
      </w:pPr>
    </w:p>
    <w:p w:rsidR="008A406B" w:rsidRPr="000723CF" w:rsidRDefault="008A406B" w:rsidP="00F6473C">
      <w:pPr>
        <w:rPr>
          <w:rFonts w:asciiTheme="minorHAnsi" w:hAnsiTheme="minorHAnsi"/>
          <w:b/>
          <w:i/>
          <w:sz w:val="24"/>
          <w:szCs w:val="24"/>
          <w:lang w:val="es-US"/>
        </w:rPr>
      </w:pPr>
    </w:p>
    <w:p w:rsidR="00607128" w:rsidRPr="000723CF" w:rsidRDefault="00607128" w:rsidP="00F6473C">
      <w:pPr>
        <w:rPr>
          <w:rFonts w:asciiTheme="minorHAnsi" w:hAnsiTheme="minorHAnsi"/>
          <w:b/>
          <w:i/>
          <w:sz w:val="24"/>
          <w:szCs w:val="24"/>
          <w:lang w:val="es-US"/>
        </w:rPr>
      </w:pPr>
    </w:p>
    <w:p w:rsidR="008A406B" w:rsidRPr="000723CF" w:rsidRDefault="008A406B" w:rsidP="00F6473C">
      <w:pPr>
        <w:rPr>
          <w:rFonts w:asciiTheme="minorHAnsi" w:hAnsiTheme="minorHAnsi"/>
          <w:b/>
          <w:i/>
          <w:sz w:val="24"/>
          <w:szCs w:val="24"/>
          <w:lang w:val="es-US"/>
        </w:rPr>
      </w:pPr>
    </w:p>
    <w:p w:rsidR="005E08F3" w:rsidRPr="000723CF" w:rsidRDefault="000723CF"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Mensaje</w:t>
      </w:r>
      <w:r w:rsidR="00CE0F8E" w:rsidRPr="000723CF">
        <w:rPr>
          <w:rFonts w:asciiTheme="minorHAnsi" w:hAnsiTheme="minorHAnsi"/>
          <w:b/>
          <w:sz w:val="28"/>
          <w:szCs w:val="28"/>
          <w:lang w:val="es-US"/>
        </w:rPr>
        <w:t xml:space="preserve"> de la Directora</w:t>
      </w:r>
    </w:p>
    <w:p w:rsidR="005559E0" w:rsidRPr="000723CF" w:rsidRDefault="005559E0" w:rsidP="00A16249">
      <w:pPr>
        <w:rPr>
          <w:rFonts w:asciiTheme="minorHAnsi" w:hAnsiTheme="minorHAnsi"/>
          <w:sz w:val="24"/>
          <w:szCs w:val="24"/>
          <w:lang w:val="es-US"/>
        </w:rPr>
      </w:pPr>
    </w:p>
    <w:p w:rsidR="005E08F3" w:rsidRPr="000723CF" w:rsidRDefault="00CE0F8E" w:rsidP="00A16249">
      <w:pPr>
        <w:rPr>
          <w:rFonts w:asciiTheme="minorHAnsi" w:hAnsiTheme="minorHAnsi"/>
          <w:sz w:val="24"/>
          <w:szCs w:val="24"/>
          <w:lang w:val="es-US"/>
        </w:rPr>
      </w:pPr>
      <w:r w:rsidRPr="000723CF">
        <w:rPr>
          <w:rFonts w:asciiTheme="minorHAnsi" w:hAnsiTheme="minorHAnsi"/>
          <w:sz w:val="24"/>
          <w:szCs w:val="24"/>
          <w:lang w:val="es-US"/>
        </w:rPr>
        <w:t>Estimadas Familias</w:t>
      </w:r>
      <w:r w:rsidR="005559E0" w:rsidRPr="000723CF">
        <w:rPr>
          <w:rFonts w:asciiTheme="minorHAnsi" w:hAnsiTheme="minorHAnsi"/>
          <w:sz w:val="24"/>
          <w:szCs w:val="24"/>
          <w:lang w:val="es-US"/>
        </w:rPr>
        <w:t xml:space="preserve"> Luther</w:t>
      </w:r>
      <w:r w:rsidR="005E08F3" w:rsidRPr="000723CF">
        <w:rPr>
          <w:rFonts w:asciiTheme="minorHAnsi" w:hAnsiTheme="minorHAnsi"/>
          <w:sz w:val="24"/>
          <w:szCs w:val="24"/>
          <w:lang w:val="es-US"/>
        </w:rPr>
        <w:t xml:space="preserve">, </w:t>
      </w:r>
    </w:p>
    <w:p w:rsidR="005E08F3" w:rsidRPr="000723CF" w:rsidRDefault="005E08F3" w:rsidP="005E08F3">
      <w:pPr>
        <w:rPr>
          <w:rFonts w:asciiTheme="minorHAnsi" w:hAnsiTheme="minorHAnsi"/>
          <w:sz w:val="24"/>
          <w:szCs w:val="24"/>
          <w:lang w:val="es-US"/>
        </w:rPr>
      </w:pPr>
    </w:p>
    <w:p w:rsidR="005E08F3" w:rsidRPr="000723CF" w:rsidRDefault="005E08F3" w:rsidP="00A3529D">
      <w:pPr>
        <w:jc w:val="both"/>
        <w:rPr>
          <w:rFonts w:asciiTheme="minorHAnsi" w:hAnsiTheme="minorHAnsi"/>
          <w:sz w:val="24"/>
          <w:szCs w:val="24"/>
          <w:lang w:val="es-US"/>
        </w:rPr>
      </w:pPr>
      <w:r w:rsidRPr="000723CF">
        <w:rPr>
          <w:rFonts w:asciiTheme="minorHAnsi" w:hAnsiTheme="minorHAnsi"/>
          <w:sz w:val="24"/>
          <w:szCs w:val="24"/>
          <w:lang w:val="es-US"/>
        </w:rPr>
        <w:tab/>
      </w:r>
      <w:r w:rsidR="00607128" w:rsidRPr="000723CF">
        <w:rPr>
          <w:rFonts w:asciiTheme="minorHAnsi" w:hAnsiTheme="minorHAnsi"/>
          <w:sz w:val="24"/>
          <w:szCs w:val="24"/>
          <w:lang w:val="es-US"/>
        </w:rPr>
        <w:t>¡Bienvenidos a la Escuela Primaria Luther, una Distinguida Escuela de Cinta Dorada de California!  Estamos orgullosos de ayudar a los estudiantes a crecer académicamente, socialmente y emocionalmente.  Es la intención de nuestro personal proveer el mejor programa educativo posible</w:t>
      </w:r>
    </w:p>
    <w:p w:rsidR="005E08F3" w:rsidRPr="000723CF" w:rsidRDefault="005E08F3" w:rsidP="00A3529D">
      <w:pPr>
        <w:jc w:val="both"/>
        <w:rPr>
          <w:rFonts w:asciiTheme="minorHAnsi" w:hAnsiTheme="minorHAnsi"/>
          <w:sz w:val="24"/>
          <w:szCs w:val="24"/>
          <w:lang w:val="es-US"/>
        </w:rPr>
      </w:pPr>
    </w:p>
    <w:p w:rsidR="00953E10" w:rsidRPr="000723CF" w:rsidRDefault="007F25EB" w:rsidP="00A3529D">
      <w:pPr>
        <w:jc w:val="both"/>
        <w:rPr>
          <w:rFonts w:asciiTheme="minorHAnsi" w:hAnsiTheme="minorHAnsi"/>
          <w:sz w:val="24"/>
          <w:szCs w:val="24"/>
          <w:lang w:val="es-US"/>
        </w:rPr>
      </w:pPr>
      <w:r w:rsidRPr="000723CF">
        <w:rPr>
          <w:rFonts w:asciiTheme="minorHAnsi" w:hAnsiTheme="minorHAnsi"/>
          <w:sz w:val="24"/>
          <w:szCs w:val="24"/>
          <w:lang w:val="es-US"/>
        </w:rPr>
        <w:tab/>
      </w:r>
      <w:r w:rsidR="00607128" w:rsidRPr="000723CF">
        <w:rPr>
          <w:rFonts w:asciiTheme="minorHAnsi" w:hAnsiTheme="minorHAnsi"/>
          <w:sz w:val="24"/>
          <w:szCs w:val="24"/>
          <w:lang w:val="es-US"/>
        </w:rPr>
        <w:t>En la Escuela Luther, nos esforzamos en hacer que el aprender sea interesante, retador y gratificante.  Creemos que el mejor ambiente para aprender es donde los padres, niños, y personal trabajan juntos. Esperamos una asociación productiva y saludable con nuestras familias para garantizar que nuestros estudiantes puedan alcanzar su máximo potencial. Una asociación fuerte con nuestras familias puede hacer una diferencia significativa en la educación de nuestros hijos. Como socios, compartimos la responsabilidad del éxito de nuestros estudiantes y queremos que tenga la seguridad de que cumpliremos nuestras responsabilidades con fidelidad. Como nuestros socios, le pedimos que guie y apoye el aprendizaje de su hijo asegurándose de  que le/ella:</w:t>
      </w:r>
    </w:p>
    <w:p w:rsidR="005559E0" w:rsidRPr="000723CF" w:rsidRDefault="005559E0" w:rsidP="00A3529D">
      <w:pPr>
        <w:jc w:val="both"/>
        <w:rPr>
          <w:rFonts w:asciiTheme="minorHAnsi" w:hAnsiTheme="minorHAnsi"/>
          <w:sz w:val="24"/>
          <w:szCs w:val="24"/>
          <w:lang w:val="es-US"/>
        </w:rPr>
      </w:pPr>
    </w:p>
    <w:p w:rsidR="00953E10" w:rsidRPr="000723CF" w:rsidRDefault="00607128" w:rsidP="00BD2016">
      <w:pPr>
        <w:pStyle w:val="ListParagraph"/>
        <w:numPr>
          <w:ilvl w:val="0"/>
          <w:numId w:val="8"/>
        </w:numPr>
        <w:rPr>
          <w:rFonts w:asciiTheme="minorHAnsi" w:hAnsiTheme="minorHAnsi"/>
          <w:sz w:val="24"/>
          <w:szCs w:val="24"/>
          <w:lang w:val="es-US"/>
        </w:rPr>
      </w:pPr>
      <w:r w:rsidRPr="000723CF">
        <w:rPr>
          <w:rFonts w:asciiTheme="minorHAnsi" w:hAnsiTheme="minorHAnsi"/>
          <w:sz w:val="24"/>
          <w:szCs w:val="24"/>
          <w:lang w:val="es-US"/>
        </w:rPr>
        <w:t xml:space="preserve">Asista regularmente a la escuela, llegue a tiempo y esté listo para las experiencias en aprendizaje del día. </w:t>
      </w:r>
    </w:p>
    <w:p w:rsidR="00953E10" w:rsidRPr="000723CF" w:rsidRDefault="00607128" w:rsidP="00BD2016">
      <w:pPr>
        <w:pStyle w:val="ListParagraph"/>
        <w:numPr>
          <w:ilvl w:val="0"/>
          <w:numId w:val="8"/>
        </w:numPr>
        <w:rPr>
          <w:rFonts w:asciiTheme="minorHAnsi" w:hAnsiTheme="minorHAnsi"/>
          <w:sz w:val="24"/>
          <w:szCs w:val="24"/>
          <w:lang w:val="es-US"/>
        </w:rPr>
      </w:pPr>
      <w:r w:rsidRPr="000723CF">
        <w:rPr>
          <w:rFonts w:asciiTheme="minorHAnsi" w:hAnsiTheme="minorHAnsi"/>
          <w:sz w:val="24"/>
          <w:szCs w:val="24"/>
          <w:lang w:val="es-US"/>
        </w:rPr>
        <w:t>Complete todo su trabajo y tareas</w:t>
      </w:r>
      <w:r w:rsidR="00953E10" w:rsidRPr="000723CF">
        <w:rPr>
          <w:rFonts w:asciiTheme="minorHAnsi" w:hAnsiTheme="minorHAnsi"/>
          <w:sz w:val="24"/>
          <w:szCs w:val="24"/>
          <w:lang w:val="es-US"/>
        </w:rPr>
        <w:t>.</w:t>
      </w:r>
    </w:p>
    <w:p w:rsidR="00953E10" w:rsidRPr="000723CF" w:rsidRDefault="00607128" w:rsidP="00BD2016">
      <w:pPr>
        <w:pStyle w:val="ListParagraph"/>
        <w:numPr>
          <w:ilvl w:val="0"/>
          <w:numId w:val="8"/>
        </w:numPr>
        <w:rPr>
          <w:rFonts w:asciiTheme="minorHAnsi" w:hAnsiTheme="minorHAnsi"/>
          <w:sz w:val="24"/>
          <w:szCs w:val="24"/>
          <w:lang w:val="es-US"/>
        </w:rPr>
      </w:pPr>
      <w:r w:rsidRPr="000723CF">
        <w:rPr>
          <w:rFonts w:asciiTheme="minorHAnsi" w:hAnsiTheme="minorHAnsi"/>
          <w:sz w:val="24"/>
          <w:szCs w:val="24"/>
          <w:lang w:val="es-US"/>
        </w:rPr>
        <w:t xml:space="preserve">Lea diario para crear un amor por la lectura y mejorar las habilidades de lectura. </w:t>
      </w:r>
    </w:p>
    <w:p w:rsidR="007F25EB" w:rsidRPr="000723CF" w:rsidRDefault="007F25EB" w:rsidP="00BD2016">
      <w:pPr>
        <w:pStyle w:val="ListParagraph"/>
        <w:numPr>
          <w:ilvl w:val="0"/>
          <w:numId w:val="8"/>
        </w:numPr>
        <w:jc w:val="both"/>
        <w:rPr>
          <w:rFonts w:asciiTheme="minorHAnsi" w:hAnsiTheme="minorHAnsi"/>
          <w:sz w:val="24"/>
          <w:szCs w:val="24"/>
          <w:lang w:val="es-US"/>
        </w:rPr>
      </w:pPr>
      <w:r w:rsidRPr="000723CF">
        <w:rPr>
          <w:rFonts w:asciiTheme="minorHAnsi" w:hAnsiTheme="minorHAnsi"/>
          <w:sz w:val="24"/>
          <w:szCs w:val="24"/>
          <w:lang w:val="es-US"/>
        </w:rPr>
        <w:t xml:space="preserve"> </w:t>
      </w:r>
      <w:r w:rsidR="00607128" w:rsidRPr="000723CF">
        <w:rPr>
          <w:rFonts w:asciiTheme="minorHAnsi" w:hAnsiTheme="minorHAnsi"/>
          <w:sz w:val="24"/>
          <w:szCs w:val="24"/>
          <w:lang w:val="es-US"/>
        </w:rPr>
        <w:t>Comparta sus experiencias de la escuela con usted para que usted esté al tanto de la vida escolar del estudiante.</w:t>
      </w:r>
    </w:p>
    <w:p w:rsidR="005E08F3" w:rsidRPr="000723CF" w:rsidRDefault="00607128" w:rsidP="00A3529D">
      <w:pPr>
        <w:jc w:val="both"/>
        <w:rPr>
          <w:rFonts w:asciiTheme="minorHAnsi" w:hAnsiTheme="minorHAnsi"/>
          <w:sz w:val="24"/>
          <w:szCs w:val="24"/>
          <w:lang w:val="es-US"/>
        </w:rPr>
      </w:pPr>
      <w:r w:rsidRPr="000723CF">
        <w:rPr>
          <w:rFonts w:asciiTheme="minorHAnsi" w:hAnsiTheme="minorHAnsi"/>
          <w:sz w:val="24"/>
          <w:szCs w:val="24"/>
          <w:lang w:val="es-US"/>
        </w:rPr>
        <w:t>Hay muchas maneras que usted pueda participar en la educación de su hijo(a) en Luther. Una manera es uniéndose al Club de Padres, ya que nuestros estudiantes pueden beneficiarse enormemente de su participación y contribuciones da los programas o eventos de la escuela. Además,  le invitamos a ser voluntario en la clase de su hijo o en la escuela en general. Su tiempo puede enriquecer fuertemente nuestro programa educativo y alentamos y damos la bienvenida a los padres voluntarios. Para saber más de cómo puede contribuir, vaya a la página 27 o comunícese con la maestra de su hijo.</w:t>
      </w:r>
    </w:p>
    <w:p w:rsidR="00607128" w:rsidRPr="000723CF" w:rsidRDefault="00607128" w:rsidP="00A3529D">
      <w:pPr>
        <w:jc w:val="both"/>
        <w:rPr>
          <w:rFonts w:asciiTheme="minorHAnsi" w:hAnsiTheme="minorHAnsi"/>
          <w:sz w:val="24"/>
          <w:szCs w:val="24"/>
          <w:lang w:val="es-US"/>
        </w:rPr>
      </w:pPr>
    </w:p>
    <w:p w:rsidR="005E08F3" w:rsidRPr="000723CF" w:rsidRDefault="005E08F3" w:rsidP="00A3529D">
      <w:pPr>
        <w:jc w:val="both"/>
        <w:rPr>
          <w:rFonts w:asciiTheme="minorHAnsi" w:hAnsiTheme="minorHAnsi"/>
          <w:sz w:val="24"/>
          <w:szCs w:val="24"/>
          <w:lang w:val="es-US"/>
        </w:rPr>
      </w:pPr>
      <w:r w:rsidRPr="000723CF">
        <w:rPr>
          <w:rFonts w:asciiTheme="minorHAnsi" w:hAnsiTheme="minorHAnsi"/>
          <w:sz w:val="24"/>
          <w:szCs w:val="24"/>
          <w:lang w:val="es-US"/>
        </w:rPr>
        <w:tab/>
      </w:r>
      <w:r w:rsidR="00607128" w:rsidRPr="000723CF">
        <w:rPr>
          <w:rFonts w:asciiTheme="minorHAnsi" w:hAnsiTheme="minorHAnsi"/>
          <w:sz w:val="24"/>
          <w:szCs w:val="24"/>
          <w:lang w:val="es-US"/>
        </w:rPr>
        <w:t xml:space="preserve">Este manual está diseñado como un recurso para su familia durante todo el año escolar.  Las secciones en este manual proveen información a las preguntas más frecuentes.  En el momento que usted no encuentre la respuesta que usted busca, no dude en contactar al maestro de su niño/a o a la oficina principal.   </w:t>
      </w:r>
    </w:p>
    <w:p w:rsidR="005E08F3" w:rsidRPr="000723CF" w:rsidRDefault="005E08F3" w:rsidP="00A3529D">
      <w:pPr>
        <w:jc w:val="both"/>
        <w:rPr>
          <w:rFonts w:asciiTheme="minorHAnsi" w:hAnsiTheme="minorHAnsi"/>
          <w:sz w:val="24"/>
          <w:szCs w:val="24"/>
          <w:lang w:val="es-US"/>
        </w:rPr>
      </w:pPr>
    </w:p>
    <w:p w:rsidR="005E08F3" w:rsidRPr="000723CF" w:rsidRDefault="005E08F3" w:rsidP="00A3529D">
      <w:pPr>
        <w:jc w:val="both"/>
        <w:rPr>
          <w:rFonts w:asciiTheme="minorHAnsi" w:hAnsiTheme="minorHAnsi"/>
          <w:sz w:val="24"/>
          <w:szCs w:val="24"/>
          <w:lang w:val="es-US"/>
        </w:rPr>
      </w:pPr>
      <w:r w:rsidRPr="000723CF">
        <w:rPr>
          <w:rFonts w:asciiTheme="minorHAnsi" w:hAnsiTheme="minorHAnsi"/>
          <w:sz w:val="24"/>
          <w:szCs w:val="24"/>
          <w:lang w:val="es-US"/>
        </w:rPr>
        <w:tab/>
      </w:r>
      <w:r w:rsidR="00607128" w:rsidRPr="000723CF">
        <w:rPr>
          <w:rFonts w:asciiTheme="minorHAnsi" w:hAnsiTheme="minorHAnsi"/>
          <w:sz w:val="24"/>
          <w:szCs w:val="24"/>
          <w:lang w:val="es-US"/>
        </w:rPr>
        <w:t>Esperamos que estén orgullos de su escuela y hagan todo lo que puedan para que esta experiencia sea valiosa.   Si tienen una pregunta sobre programas, prácticas o procedimientos, por favor no duden en llamar.</w:t>
      </w:r>
    </w:p>
    <w:p w:rsidR="005E08F3" w:rsidRPr="000723CF" w:rsidRDefault="005E08F3" w:rsidP="005E08F3">
      <w:pPr>
        <w:rPr>
          <w:rFonts w:asciiTheme="minorHAnsi" w:hAnsiTheme="minorHAnsi"/>
          <w:sz w:val="24"/>
          <w:szCs w:val="24"/>
          <w:lang w:val="es-US"/>
        </w:rPr>
      </w:pPr>
    </w:p>
    <w:p w:rsidR="005E08F3" w:rsidRPr="000723CF" w:rsidRDefault="00607128" w:rsidP="005E08F3">
      <w:pPr>
        <w:rPr>
          <w:rFonts w:asciiTheme="minorHAnsi" w:hAnsiTheme="minorHAnsi"/>
          <w:sz w:val="24"/>
          <w:szCs w:val="24"/>
          <w:lang w:val="es-US"/>
        </w:rPr>
      </w:pPr>
      <w:r w:rsidRPr="000723CF">
        <w:rPr>
          <w:rFonts w:asciiTheme="minorHAnsi" w:hAnsiTheme="minorHAnsi"/>
          <w:sz w:val="24"/>
          <w:szCs w:val="24"/>
          <w:lang w:val="es-US"/>
        </w:rPr>
        <w:t>Sinceramente</w:t>
      </w:r>
      <w:r w:rsidR="00E7781F" w:rsidRPr="000723CF">
        <w:rPr>
          <w:rFonts w:asciiTheme="minorHAnsi" w:hAnsiTheme="minorHAnsi"/>
          <w:sz w:val="24"/>
          <w:szCs w:val="24"/>
          <w:lang w:val="es-US"/>
        </w:rPr>
        <w:t xml:space="preserve">, </w:t>
      </w:r>
    </w:p>
    <w:p w:rsidR="005E08F3" w:rsidRPr="000723CF" w:rsidRDefault="005E08F3" w:rsidP="005E08F3">
      <w:pPr>
        <w:rPr>
          <w:rFonts w:asciiTheme="minorHAnsi" w:hAnsiTheme="minorHAnsi"/>
          <w:sz w:val="24"/>
          <w:szCs w:val="24"/>
          <w:lang w:val="es-US"/>
        </w:rPr>
      </w:pPr>
    </w:p>
    <w:p w:rsidR="005E08F3" w:rsidRPr="000723CF" w:rsidRDefault="005E08F3" w:rsidP="00A16249">
      <w:pPr>
        <w:rPr>
          <w:rFonts w:asciiTheme="minorHAnsi" w:hAnsiTheme="minorHAnsi"/>
          <w:sz w:val="24"/>
          <w:szCs w:val="24"/>
          <w:lang w:val="es-US"/>
        </w:rPr>
      </w:pPr>
      <w:r w:rsidRPr="000723CF">
        <w:rPr>
          <w:rFonts w:asciiTheme="minorHAnsi" w:hAnsiTheme="minorHAnsi"/>
          <w:sz w:val="24"/>
          <w:szCs w:val="24"/>
          <w:lang w:val="es-US"/>
        </w:rPr>
        <w:t>Parveen Bains</w:t>
      </w:r>
    </w:p>
    <w:p w:rsidR="008A406B" w:rsidRPr="000723CF" w:rsidRDefault="00607128" w:rsidP="00687D55">
      <w:pPr>
        <w:rPr>
          <w:rFonts w:asciiTheme="minorHAnsi" w:hAnsiTheme="minorHAnsi"/>
          <w:sz w:val="24"/>
          <w:szCs w:val="24"/>
          <w:lang w:val="es-US"/>
        </w:rPr>
      </w:pPr>
      <w:r w:rsidRPr="000723CF">
        <w:rPr>
          <w:rFonts w:asciiTheme="minorHAnsi" w:hAnsiTheme="minorHAnsi"/>
          <w:sz w:val="24"/>
          <w:szCs w:val="24"/>
          <w:lang w:val="es-US"/>
        </w:rPr>
        <w:t>Directora</w:t>
      </w:r>
    </w:p>
    <w:p w:rsidR="00607128" w:rsidRPr="000723CF" w:rsidRDefault="000723CF" w:rsidP="00687D55">
      <w:pPr>
        <w:rPr>
          <w:rFonts w:asciiTheme="minorHAnsi" w:hAnsiTheme="minorHAnsi"/>
          <w:sz w:val="24"/>
          <w:szCs w:val="24"/>
          <w:lang w:val="es-US"/>
        </w:rPr>
      </w:pPr>
      <w:r w:rsidRPr="000723CF">
        <w:rPr>
          <w:rFonts w:asciiTheme="minorHAnsi" w:hAnsiTheme="minorHAnsi"/>
          <w:b/>
          <w:i/>
          <w:noProof/>
          <w:sz w:val="40"/>
          <w:szCs w:val="40"/>
        </w:rPr>
        <w:drawing>
          <wp:anchor distT="0" distB="0" distL="114300" distR="114300" simplePos="0" relativeHeight="251659264" behindDoc="0" locked="0" layoutInCell="1" allowOverlap="1" wp14:anchorId="11697009" wp14:editId="14FBBEFF">
            <wp:simplePos x="0" y="0"/>
            <wp:positionH relativeFrom="column">
              <wp:posOffset>5972175</wp:posOffset>
            </wp:positionH>
            <wp:positionV relativeFrom="paragraph">
              <wp:posOffset>127000</wp:posOffset>
            </wp:positionV>
            <wp:extent cx="695325" cy="723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ribbon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325" cy="723900"/>
                    </a:xfrm>
                    <a:prstGeom prst="rect">
                      <a:avLst/>
                    </a:prstGeom>
                  </pic:spPr>
                </pic:pic>
              </a:graphicData>
            </a:graphic>
            <wp14:sizeRelH relativeFrom="page">
              <wp14:pctWidth>0</wp14:pctWidth>
            </wp14:sizeRelH>
            <wp14:sizeRelV relativeFrom="page">
              <wp14:pctHeight>0</wp14:pctHeight>
            </wp14:sizeRelV>
          </wp:anchor>
        </w:drawing>
      </w:r>
      <w:r w:rsidRPr="000723CF">
        <w:rPr>
          <w:rFonts w:asciiTheme="minorHAnsi" w:hAnsiTheme="minorHAnsi"/>
          <w:noProof/>
          <w:sz w:val="40"/>
          <w:szCs w:val="40"/>
        </w:rPr>
        <w:drawing>
          <wp:anchor distT="0" distB="0" distL="114300" distR="114300" simplePos="0" relativeHeight="251658240" behindDoc="0" locked="0" layoutInCell="1" allowOverlap="1" wp14:anchorId="77223D71" wp14:editId="779C1C12">
            <wp:simplePos x="0" y="0"/>
            <wp:positionH relativeFrom="column">
              <wp:posOffset>47625</wp:posOffset>
            </wp:positionH>
            <wp:positionV relativeFrom="paragraph">
              <wp:posOffset>165100</wp:posOffset>
            </wp:positionV>
            <wp:extent cx="732790" cy="685800"/>
            <wp:effectExtent l="0" t="0" r="0" b="0"/>
            <wp:wrapNone/>
            <wp:docPr id="1" name="Picture 1" descr="\\lu-dc\LuFolders\mhughes\My Documents\Cub Picture\C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c\LuFolders\mhughes\My Documents\Cub Picture\Cu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27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06B" w:rsidRPr="000723CF" w:rsidRDefault="008A406B" w:rsidP="00687D55">
      <w:pPr>
        <w:rPr>
          <w:rFonts w:asciiTheme="minorHAnsi" w:hAnsiTheme="minorHAnsi"/>
          <w:sz w:val="24"/>
          <w:szCs w:val="24"/>
          <w:lang w:val="es-US"/>
        </w:rPr>
      </w:pPr>
    </w:p>
    <w:p w:rsidR="003E68BB" w:rsidRPr="000723CF" w:rsidRDefault="005559E0" w:rsidP="000841DF">
      <w:pPr>
        <w:rPr>
          <w:rFonts w:asciiTheme="minorHAnsi" w:hAnsiTheme="minorHAnsi"/>
          <w:b/>
          <w:i/>
          <w:noProof/>
          <w:sz w:val="40"/>
          <w:szCs w:val="40"/>
          <w:lang w:val="es-US"/>
        </w:rPr>
      </w:pPr>
      <w:r w:rsidRPr="000723CF">
        <w:rPr>
          <w:rFonts w:asciiTheme="minorHAnsi" w:hAnsiTheme="minorHAnsi"/>
          <w:sz w:val="24"/>
          <w:szCs w:val="24"/>
          <w:lang w:val="es-US"/>
        </w:rPr>
        <w:lastRenderedPageBreak/>
        <w:t xml:space="preserve">   </w:t>
      </w:r>
      <w:r w:rsidRPr="000723CF">
        <w:rPr>
          <w:rFonts w:asciiTheme="minorHAnsi" w:hAnsiTheme="minorHAnsi"/>
          <w:b/>
          <w:i/>
          <w:noProof/>
          <w:sz w:val="40"/>
          <w:szCs w:val="40"/>
          <w:lang w:val="es-US"/>
        </w:rPr>
        <w:t xml:space="preserve">                                                                                            </w:t>
      </w:r>
    </w:p>
    <w:p w:rsidR="005E08F3" w:rsidRPr="000723CF" w:rsidRDefault="00A16249" w:rsidP="000841DF">
      <w:pPr>
        <w:rPr>
          <w:rFonts w:asciiTheme="minorHAnsi" w:hAnsiTheme="minorHAnsi"/>
          <w:sz w:val="24"/>
          <w:szCs w:val="24"/>
          <w:lang w:val="es-US"/>
        </w:rPr>
      </w:pPr>
      <w:r w:rsidRPr="000723CF">
        <w:rPr>
          <w:rFonts w:asciiTheme="minorHAnsi" w:hAnsiTheme="minorHAnsi"/>
          <w:b/>
          <w:i/>
          <w:noProof/>
          <w:sz w:val="40"/>
          <w:szCs w:val="40"/>
          <w:lang w:val="es-US"/>
        </w:rPr>
        <w:t xml:space="preserve">                                            </w:t>
      </w:r>
    </w:p>
    <w:p w:rsidR="00F6473C" w:rsidRPr="000723CF" w:rsidRDefault="00607128" w:rsidP="00BD2016">
      <w:pPr>
        <w:pStyle w:val="Default"/>
        <w:numPr>
          <w:ilvl w:val="0"/>
          <w:numId w:val="10"/>
        </w:numPr>
        <w:jc w:val="center"/>
        <w:rPr>
          <w:rFonts w:asciiTheme="minorHAnsi" w:hAnsiTheme="minorHAnsi" w:cs="Times New Roman"/>
          <w:b/>
          <w:bCs/>
          <w:sz w:val="28"/>
          <w:szCs w:val="28"/>
          <w:lang w:val="es-US"/>
        </w:rPr>
      </w:pPr>
      <w:r w:rsidRPr="000723CF">
        <w:rPr>
          <w:rFonts w:asciiTheme="minorHAnsi" w:hAnsiTheme="minorHAnsi" w:cs="Times New Roman"/>
          <w:b/>
          <w:bCs/>
          <w:sz w:val="28"/>
          <w:szCs w:val="28"/>
          <w:lang w:val="es-US"/>
        </w:rPr>
        <w:t>Declaración de Misión y Visión del Distrito Escolar Unificado de Live Oak</w:t>
      </w:r>
    </w:p>
    <w:p w:rsidR="00F6473C" w:rsidRPr="000723CF" w:rsidRDefault="00F6473C" w:rsidP="00F6473C">
      <w:pPr>
        <w:pStyle w:val="Default"/>
        <w:ind w:left="1080"/>
        <w:rPr>
          <w:rFonts w:asciiTheme="minorHAnsi" w:hAnsiTheme="minorHAnsi" w:cs="Times New Roman"/>
          <w:sz w:val="28"/>
          <w:szCs w:val="28"/>
          <w:highlight w:val="yellow"/>
          <w:lang w:val="es-US"/>
        </w:rPr>
      </w:pPr>
    </w:p>
    <w:p w:rsidR="00120B24" w:rsidRPr="000723CF" w:rsidRDefault="00607128" w:rsidP="00A3529D">
      <w:pPr>
        <w:pStyle w:val="Default"/>
        <w:jc w:val="both"/>
        <w:rPr>
          <w:rFonts w:asciiTheme="minorHAnsi" w:hAnsiTheme="minorHAnsi" w:cs="Times New Roman"/>
          <w:b/>
          <w:u w:val="single"/>
          <w:lang w:val="es-US"/>
        </w:rPr>
      </w:pPr>
      <w:r w:rsidRPr="000723CF">
        <w:rPr>
          <w:rFonts w:asciiTheme="minorHAnsi" w:hAnsiTheme="minorHAnsi" w:cs="Times New Roman"/>
          <w:b/>
          <w:u w:val="single"/>
          <w:lang w:val="es-US"/>
        </w:rPr>
        <w:t>Declaración de Misión</w:t>
      </w:r>
    </w:p>
    <w:p w:rsidR="00607128" w:rsidRPr="000723CF" w:rsidRDefault="00607128" w:rsidP="00A3529D">
      <w:pPr>
        <w:pStyle w:val="Default"/>
        <w:jc w:val="both"/>
        <w:rPr>
          <w:rFonts w:asciiTheme="minorHAnsi" w:hAnsiTheme="minorHAnsi" w:cs="Times New Roman"/>
          <w:b/>
          <w:highlight w:val="yellow"/>
          <w:u w:val="single"/>
          <w:lang w:val="es-US"/>
        </w:rPr>
      </w:pPr>
    </w:p>
    <w:p w:rsidR="00120B24" w:rsidRPr="000723CF" w:rsidRDefault="00607128" w:rsidP="00A3529D">
      <w:pPr>
        <w:pStyle w:val="Default"/>
        <w:jc w:val="both"/>
        <w:rPr>
          <w:rFonts w:asciiTheme="minorHAnsi" w:hAnsiTheme="minorHAnsi" w:cs="Times New Roman"/>
          <w:lang w:val="es-US"/>
        </w:rPr>
      </w:pPr>
      <w:r w:rsidRPr="000723CF">
        <w:rPr>
          <w:rFonts w:asciiTheme="minorHAnsi" w:hAnsiTheme="minorHAnsi" w:cs="Times New Roman"/>
          <w:lang w:val="es-US"/>
        </w:rPr>
        <w:t>A través de un entorno seguro y de apoyo, en asociación con las familias, el personal, y la comunidad, el Distrito Escolar Unificado de Live Oak se compromete a:</w:t>
      </w:r>
    </w:p>
    <w:p w:rsidR="00607128" w:rsidRPr="000723CF" w:rsidRDefault="00607128" w:rsidP="00A3529D">
      <w:pPr>
        <w:pStyle w:val="Default"/>
        <w:jc w:val="both"/>
        <w:rPr>
          <w:rFonts w:asciiTheme="minorHAnsi" w:hAnsiTheme="minorHAnsi" w:cs="Times New Roman"/>
          <w:highlight w:val="yellow"/>
          <w:lang w:val="es-US"/>
        </w:rPr>
      </w:pPr>
    </w:p>
    <w:p w:rsidR="00120B24" w:rsidRPr="000723CF" w:rsidRDefault="00120B24"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Elimina</w:t>
      </w:r>
      <w:r w:rsidR="00607128" w:rsidRPr="000723CF">
        <w:rPr>
          <w:rFonts w:asciiTheme="minorHAnsi" w:eastAsia="MS Mincho" w:hAnsiTheme="minorHAnsi" w:cs="Times New Roman"/>
          <w:lang w:val="es-US"/>
        </w:rPr>
        <w:t xml:space="preserve">r las </w:t>
      </w:r>
      <w:r w:rsidR="00A97073" w:rsidRPr="000723CF">
        <w:rPr>
          <w:rFonts w:asciiTheme="minorHAnsi" w:eastAsia="MS Mincho" w:hAnsiTheme="minorHAnsi" w:cs="Times New Roman"/>
          <w:lang w:val="es-US"/>
        </w:rPr>
        <w:t>barreras</w:t>
      </w:r>
      <w:r w:rsidR="00607128" w:rsidRPr="000723CF">
        <w:rPr>
          <w:rFonts w:asciiTheme="minorHAnsi" w:eastAsia="MS Mincho" w:hAnsiTheme="minorHAnsi" w:cs="Times New Roman"/>
          <w:lang w:val="es-US"/>
        </w:rPr>
        <w:t xml:space="preserve"> que impiden </w:t>
      </w:r>
      <w:r w:rsidR="00A97073" w:rsidRPr="000723CF">
        <w:rPr>
          <w:rFonts w:asciiTheme="minorHAnsi" w:eastAsia="MS Mincho" w:hAnsiTheme="minorHAnsi" w:cs="Times New Roman"/>
          <w:lang w:val="es-US"/>
        </w:rPr>
        <w:t>éxito</w:t>
      </w:r>
      <w:r w:rsidR="00607128" w:rsidRPr="000723CF">
        <w:rPr>
          <w:rFonts w:asciiTheme="minorHAnsi" w:eastAsia="MS Mincho" w:hAnsiTheme="minorHAnsi" w:cs="Times New Roman"/>
          <w:lang w:val="es-US"/>
        </w:rPr>
        <w:t xml:space="preserve"> individual de los estudiantes. </w:t>
      </w:r>
    </w:p>
    <w:p w:rsidR="00120B24" w:rsidRPr="000723CF" w:rsidRDefault="00120B24"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Pro</w:t>
      </w:r>
      <w:r w:rsidR="00607128" w:rsidRPr="000723CF">
        <w:rPr>
          <w:rFonts w:asciiTheme="minorHAnsi" w:eastAsia="MS Mincho" w:hAnsiTheme="minorHAnsi" w:cs="Times New Roman"/>
          <w:lang w:val="es-US"/>
        </w:rPr>
        <w:t xml:space="preserve">porcionar oportunidades de colegio y </w:t>
      </w:r>
      <w:r w:rsidR="00A97073" w:rsidRPr="000723CF">
        <w:rPr>
          <w:rFonts w:asciiTheme="minorHAnsi" w:eastAsia="MS Mincho" w:hAnsiTheme="minorHAnsi" w:cs="Times New Roman"/>
          <w:lang w:val="es-US"/>
        </w:rPr>
        <w:t>carrera</w:t>
      </w:r>
      <w:r w:rsidR="00607128" w:rsidRPr="000723CF">
        <w:rPr>
          <w:rFonts w:asciiTheme="minorHAnsi" w:eastAsia="MS Mincho" w:hAnsiTheme="minorHAnsi" w:cs="Times New Roman"/>
          <w:lang w:val="es-US"/>
        </w:rPr>
        <w:t xml:space="preserve"> a todos los es</w:t>
      </w:r>
      <w:r w:rsidR="00A97073" w:rsidRPr="000723CF">
        <w:rPr>
          <w:rFonts w:asciiTheme="minorHAnsi" w:eastAsia="MS Mincho" w:hAnsiTheme="minorHAnsi" w:cs="Times New Roman"/>
          <w:lang w:val="es-US"/>
        </w:rPr>
        <w:t>tudiantes a través de un entorno académicamente riguroso.</w:t>
      </w:r>
    </w:p>
    <w:p w:rsidR="00120B24" w:rsidRPr="000723CF" w:rsidRDefault="00A97073"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 xml:space="preserve">Animando a todos los estudiantes a ser individuos con ética, auto-defenderse, motivados y con empática. </w:t>
      </w:r>
    </w:p>
    <w:p w:rsidR="00120B24" w:rsidRPr="000723CF" w:rsidRDefault="00A97073"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 xml:space="preserve">Inspirar a los estudiantes en auto-conocimiento, creatividad, pensamiento </w:t>
      </w:r>
      <w:r w:rsidR="00805C31" w:rsidRPr="000723CF">
        <w:rPr>
          <w:rFonts w:asciiTheme="minorHAnsi" w:eastAsia="MS Mincho" w:hAnsiTheme="minorHAnsi" w:cs="Times New Roman"/>
          <w:lang w:val="es-US"/>
        </w:rPr>
        <w:t>crítico</w:t>
      </w:r>
      <w:r w:rsidRPr="000723CF">
        <w:rPr>
          <w:rFonts w:asciiTheme="minorHAnsi" w:eastAsia="MS Mincho" w:hAnsiTheme="minorHAnsi" w:cs="Times New Roman"/>
          <w:lang w:val="es-US"/>
        </w:rPr>
        <w:t xml:space="preserve">, y tener metas para realizar todo su potencial. </w:t>
      </w:r>
    </w:p>
    <w:p w:rsidR="00120B24" w:rsidRPr="000723CF" w:rsidRDefault="00120B24"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Inst</w:t>
      </w:r>
      <w:r w:rsidR="00A97073" w:rsidRPr="000723CF">
        <w:rPr>
          <w:rFonts w:asciiTheme="minorHAnsi" w:eastAsia="MS Mincho" w:hAnsiTheme="minorHAnsi" w:cs="Times New Roman"/>
          <w:lang w:val="es-US"/>
        </w:rPr>
        <w:t xml:space="preserve">alar orgullo y involucramiento en la escuela y comunidad. </w:t>
      </w:r>
    </w:p>
    <w:p w:rsidR="00120B24" w:rsidRPr="000723CF" w:rsidRDefault="00A97073" w:rsidP="00BD2016">
      <w:pPr>
        <w:pStyle w:val="Default"/>
        <w:numPr>
          <w:ilvl w:val="0"/>
          <w:numId w:val="9"/>
        </w:numPr>
        <w:jc w:val="both"/>
        <w:rPr>
          <w:rFonts w:asciiTheme="minorHAnsi" w:eastAsia="MS Mincho" w:hAnsiTheme="minorHAnsi" w:cs="Times New Roman"/>
          <w:lang w:val="es-US"/>
        </w:rPr>
      </w:pPr>
      <w:r w:rsidRPr="000723CF">
        <w:rPr>
          <w:rFonts w:asciiTheme="minorHAnsi" w:eastAsia="MS Mincho" w:hAnsiTheme="minorHAnsi" w:cs="Times New Roman"/>
          <w:lang w:val="es-US"/>
        </w:rPr>
        <w:t>Valorar la diversidad y la pequeña comunidad como una fortaleza</w:t>
      </w:r>
    </w:p>
    <w:p w:rsidR="00120B24" w:rsidRPr="000723CF" w:rsidRDefault="00120B24" w:rsidP="00120B24">
      <w:pPr>
        <w:pStyle w:val="Default"/>
        <w:rPr>
          <w:rFonts w:asciiTheme="minorHAnsi" w:eastAsia="MS Mincho" w:hAnsiTheme="minorHAnsi" w:cs="Times New Roman"/>
          <w:highlight w:val="yellow"/>
          <w:lang w:val="es-US"/>
        </w:rPr>
      </w:pPr>
    </w:p>
    <w:p w:rsidR="00120B24" w:rsidRPr="000723CF" w:rsidRDefault="00805C31" w:rsidP="00120B24">
      <w:pPr>
        <w:pStyle w:val="Default"/>
        <w:rPr>
          <w:rFonts w:asciiTheme="minorHAnsi" w:eastAsia="MS Mincho" w:hAnsiTheme="minorHAnsi" w:cs="Times New Roman"/>
          <w:b/>
          <w:u w:val="single"/>
          <w:lang w:val="es-US"/>
        </w:rPr>
      </w:pPr>
      <w:r w:rsidRPr="000723CF">
        <w:rPr>
          <w:rFonts w:asciiTheme="minorHAnsi" w:eastAsia="MS Mincho" w:hAnsiTheme="minorHAnsi" w:cs="Times New Roman"/>
          <w:b/>
          <w:u w:val="single"/>
          <w:lang w:val="es-US"/>
        </w:rPr>
        <w:t>Declaración de  la Visión</w:t>
      </w:r>
    </w:p>
    <w:p w:rsidR="00805C31" w:rsidRPr="000723CF" w:rsidRDefault="00805C31" w:rsidP="00120B24">
      <w:pPr>
        <w:pStyle w:val="Default"/>
        <w:rPr>
          <w:rFonts w:asciiTheme="minorHAnsi" w:eastAsia="MS Mincho" w:hAnsiTheme="minorHAnsi" w:cs="Times New Roman"/>
          <w:highlight w:val="yellow"/>
          <w:lang w:val="es-US"/>
        </w:rPr>
      </w:pPr>
    </w:p>
    <w:p w:rsidR="00120B24" w:rsidRPr="000723CF" w:rsidRDefault="00805C31" w:rsidP="00805C31">
      <w:pPr>
        <w:pStyle w:val="Default"/>
        <w:rPr>
          <w:rFonts w:asciiTheme="minorHAnsi" w:eastAsia="MS Mincho" w:hAnsiTheme="minorHAnsi" w:cs="Times New Roman"/>
          <w:sz w:val="22"/>
          <w:szCs w:val="22"/>
          <w:lang w:val="es-US"/>
        </w:rPr>
      </w:pPr>
      <w:r w:rsidRPr="000723CF">
        <w:rPr>
          <w:rFonts w:asciiTheme="minorHAnsi" w:eastAsia="MS Mincho" w:hAnsiTheme="minorHAnsi" w:cs="Times New Roman"/>
          <w:lang w:val="es-US"/>
        </w:rPr>
        <w:t>Empoderar a todos los estudiantes para lograr el éxito individual con una responsabilidad hacia la comunidad</w:t>
      </w:r>
    </w:p>
    <w:p w:rsidR="00F6473C" w:rsidRPr="000723CF" w:rsidRDefault="00F6473C" w:rsidP="00F6473C">
      <w:pPr>
        <w:pStyle w:val="Default"/>
        <w:rPr>
          <w:rFonts w:asciiTheme="minorHAnsi" w:eastAsia="MS Mincho" w:hAnsiTheme="minorHAnsi" w:cs="Times New Roman"/>
          <w:sz w:val="23"/>
          <w:szCs w:val="23"/>
          <w:lang w:val="es-US"/>
        </w:rPr>
      </w:pPr>
    </w:p>
    <w:p w:rsidR="00F6473C" w:rsidRPr="000723CF" w:rsidRDefault="00F6473C" w:rsidP="00F215CD">
      <w:pPr>
        <w:pStyle w:val="Default"/>
        <w:jc w:val="center"/>
        <w:rPr>
          <w:rFonts w:asciiTheme="minorHAnsi" w:eastAsia="MS Mincho" w:hAnsiTheme="minorHAnsi" w:cs="Times New Roman"/>
          <w:sz w:val="23"/>
          <w:szCs w:val="23"/>
          <w:lang w:val="es-US"/>
        </w:rPr>
      </w:pPr>
    </w:p>
    <w:p w:rsidR="005E08F3" w:rsidRPr="000723CF" w:rsidRDefault="00805C31"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Declaración de Misión y Visión  de la Escuela Primaria Luther</w:t>
      </w:r>
    </w:p>
    <w:p w:rsidR="00F215CD" w:rsidRPr="000723CF" w:rsidRDefault="000723CF" w:rsidP="00F215CD">
      <w:pPr>
        <w:rPr>
          <w:rFonts w:asciiTheme="minorHAnsi" w:hAnsiTheme="minorHAnsi"/>
          <w:b/>
          <w:sz w:val="24"/>
          <w:szCs w:val="24"/>
          <w:u w:val="single"/>
          <w:lang w:val="es-US"/>
        </w:rPr>
      </w:pPr>
      <w:r w:rsidRPr="000723CF">
        <w:rPr>
          <w:rFonts w:asciiTheme="minorHAnsi" w:hAnsiTheme="minorHAnsi"/>
          <w:b/>
          <w:sz w:val="24"/>
          <w:szCs w:val="24"/>
          <w:u w:val="single"/>
          <w:lang w:val="es-US"/>
        </w:rPr>
        <w:t>Declaración</w:t>
      </w:r>
      <w:r w:rsidR="00805C31" w:rsidRPr="000723CF">
        <w:rPr>
          <w:rFonts w:asciiTheme="minorHAnsi" w:hAnsiTheme="minorHAnsi"/>
          <w:b/>
          <w:sz w:val="24"/>
          <w:szCs w:val="24"/>
          <w:u w:val="single"/>
          <w:lang w:val="es-US"/>
        </w:rPr>
        <w:t xml:space="preserve"> de </w:t>
      </w:r>
      <w:r w:rsidRPr="000723CF">
        <w:rPr>
          <w:rFonts w:asciiTheme="minorHAnsi" w:hAnsiTheme="minorHAnsi"/>
          <w:b/>
          <w:sz w:val="24"/>
          <w:szCs w:val="24"/>
          <w:u w:val="single"/>
          <w:lang w:val="es-US"/>
        </w:rPr>
        <w:t>Misión</w:t>
      </w:r>
      <w:r w:rsidR="00805C31" w:rsidRPr="000723CF">
        <w:rPr>
          <w:rFonts w:asciiTheme="minorHAnsi" w:hAnsiTheme="minorHAnsi"/>
          <w:b/>
          <w:sz w:val="24"/>
          <w:szCs w:val="24"/>
          <w:u w:val="single"/>
          <w:lang w:val="es-US"/>
        </w:rPr>
        <w:t xml:space="preserve"> </w:t>
      </w:r>
    </w:p>
    <w:p w:rsidR="00B0678E" w:rsidRPr="000723CF" w:rsidRDefault="00B0678E" w:rsidP="00F215CD">
      <w:pPr>
        <w:rPr>
          <w:rFonts w:asciiTheme="minorHAnsi" w:hAnsiTheme="minorHAnsi"/>
          <w:b/>
          <w:sz w:val="24"/>
          <w:szCs w:val="24"/>
          <w:u w:val="single"/>
          <w:lang w:val="es-US"/>
        </w:rPr>
      </w:pPr>
    </w:p>
    <w:p w:rsidR="005E08F3" w:rsidRPr="000723CF" w:rsidRDefault="00805C31" w:rsidP="00A3529D">
      <w:pPr>
        <w:jc w:val="both"/>
        <w:rPr>
          <w:rFonts w:asciiTheme="minorHAnsi" w:hAnsiTheme="minorHAnsi"/>
          <w:sz w:val="24"/>
          <w:szCs w:val="24"/>
          <w:lang w:val="es-US"/>
        </w:rPr>
      </w:pPr>
      <w:r w:rsidRPr="000723CF">
        <w:rPr>
          <w:rFonts w:asciiTheme="minorHAnsi" w:hAnsiTheme="minorHAnsi"/>
          <w:sz w:val="24"/>
          <w:szCs w:val="24"/>
          <w:lang w:val="es-US"/>
        </w:rPr>
        <w:t>La Escuela Primaria Luther, en conjunto con las familias y la comunidad, está dedicada para asegurar que cada estudiante reciba una educación retadora y de calidad, en un ambiente seguro y apoyador.  Nosotros estamos comprometidos a</w:t>
      </w:r>
      <w:r w:rsidR="005E08F3" w:rsidRPr="000723CF">
        <w:rPr>
          <w:rFonts w:asciiTheme="minorHAnsi" w:hAnsiTheme="minorHAnsi"/>
          <w:sz w:val="24"/>
          <w:szCs w:val="24"/>
          <w:lang w:val="es-US"/>
        </w:rPr>
        <w:t>:</w:t>
      </w:r>
    </w:p>
    <w:p w:rsidR="00F6473C" w:rsidRPr="000723CF" w:rsidRDefault="00F6473C" w:rsidP="005E08F3">
      <w:pPr>
        <w:rPr>
          <w:rFonts w:asciiTheme="minorHAnsi" w:hAnsiTheme="minorHAnsi"/>
          <w:sz w:val="24"/>
          <w:szCs w:val="24"/>
          <w:lang w:val="es-US"/>
        </w:rPr>
      </w:pPr>
    </w:p>
    <w:p w:rsidR="00805C31"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 xml:space="preserve">Implementar estándares altos de enseñanza y aprendizaje; </w:t>
      </w:r>
    </w:p>
    <w:p w:rsidR="005E08F3"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Apoyar el aprendizaje tecnológico</w:t>
      </w:r>
      <w:r w:rsidR="005E08F3" w:rsidRPr="000723CF">
        <w:rPr>
          <w:rFonts w:asciiTheme="minorHAnsi" w:hAnsiTheme="minorHAnsi"/>
          <w:sz w:val="24"/>
          <w:szCs w:val="24"/>
          <w:lang w:val="es-US"/>
        </w:rPr>
        <w:t>;</w:t>
      </w:r>
    </w:p>
    <w:p w:rsidR="005E08F3"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Desarrollar a estudiantes quienes demuestren confianza en sí mismos, integridad, y orgullo comunitario como responsable, dirigirse a sí mismo, ciudadanos productivos</w:t>
      </w:r>
      <w:r w:rsidR="005E08F3" w:rsidRPr="000723CF">
        <w:rPr>
          <w:rFonts w:asciiTheme="minorHAnsi" w:hAnsiTheme="minorHAnsi"/>
          <w:sz w:val="24"/>
          <w:szCs w:val="24"/>
          <w:lang w:val="es-US"/>
        </w:rPr>
        <w:t>;</w:t>
      </w:r>
    </w:p>
    <w:p w:rsidR="005E08F3"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Fomentar el amor por el aprendizaje, colaboración y expresión creativa individual</w:t>
      </w:r>
      <w:r w:rsidR="005E08F3" w:rsidRPr="000723CF">
        <w:rPr>
          <w:rFonts w:asciiTheme="minorHAnsi" w:hAnsiTheme="minorHAnsi"/>
          <w:sz w:val="24"/>
          <w:szCs w:val="24"/>
          <w:lang w:val="es-US"/>
        </w:rPr>
        <w:t>;</w:t>
      </w:r>
    </w:p>
    <w:p w:rsidR="00A16249" w:rsidRPr="000723CF" w:rsidRDefault="00805C31" w:rsidP="00805C31">
      <w:pPr>
        <w:pStyle w:val="ListParagraph"/>
        <w:numPr>
          <w:ilvl w:val="0"/>
          <w:numId w:val="1"/>
        </w:numPr>
        <w:rPr>
          <w:rFonts w:asciiTheme="minorHAnsi" w:hAnsiTheme="minorHAnsi"/>
          <w:sz w:val="24"/>
          <w:szCs w:val="24"/>
          <w:lang w:val="es-US"/>
        </w:rPr>
      </w:pPr>
      <w:r w:rsidRPr="000723CF">
        <w:rPr>
          <w:rFonts w:asciiTheme="minorHAnsi" w:hAnsiTheme="minorHAnsi"/>
          <w:sz w:val="24"/>
          <w:szCs w:val="24"/>
          <w:lang w:val="es-US"/>
        </w:rPr>
        <w:t>Preparar a los estudiantes quienes harán transiciones exitosas durante sus vidas</w:t>
      </w:r>
      <w:r w:rsidR="005E08F3" w:rsidRPr="000723CF">
        <w:rPr>
          <w:rFonts w:asciiTheme="minorHAnsi" w:hAnsiTheme="minorHAnsi"/>
          <w:sz w:val="24"/>
          <w:szCs w:val="24"/>
          <w:lang w:val="es-US"/>
        </w:rPr>
        <w:t>.</w:t>
      </w:r>
    </w:p>
    <w:p w:rsidR="00F215CD" w:rsidRPr="000723CF" w:rsidRDefault="00805C31" w:rsidP="00F215CD">
      <w:pPr>
        <w:rPr>
          <w:rFonts w:asciiTheme="minorHAnsi" w:hAnsiTheme="minorHAnsi"/>
          <w:b/>
          <w:sz w:val="24"/>
          <w:szCs w:val="24"/>
          <w:u w:val="single"/>
          <w:lang w:val="es-US"/>
        </w:rPr>
      </w:pPr>
      <w:r w:rsidRPr="000723CF">
        <w:rPr>
          <w:rFonts w:asciiTheme="minorHAnsi" w:hAnsiTheme="minorHAnsi"/>
          <w:b/>
          <w:sz w:val="24"/>
          <w:szCs w:val="24"/>
          <w:u w:val="single"/>
          <w:lang w:val="es-US"/>
        </w:rPr>
        <w:t>Declaración de  la Visión</w:t>
      </w:r>
    </w:p>
    <w:p w:rsidR="00805C31" w:rsidRPr="000723CF" w:rsidRDefault="00805C31" w:rsidP="00F215CD">
      <w:pPr>
        <w:rPr>
          <w:rFonts w:asciiTheme="minorHAnsi" w:hAnsiTheme="minorHAnsi"/>
          <w:sz w:val="24"/>
          <w:szCs w:val="24"/>
          <w:lang w:val="es-US"/>
        </w:rPr>
      </w:pPr>
    </w:p>
    <w:p w:rsidR="003C7767" w:rsidRPr="000723CF" w:rsidRDefault="00805C31" w:rsidP="000841DF">
      <w:pPr>
        <w:rPr>
          <w:rFonts w:asciiTheme="minorHAnsi" w:hAnsiTheme="minorHAnsi"/>
          <w:sz w:val="28"/>
          <w:szCs w:val="28"/>
          <w:lang w:val="es-US"/>
        </w:rPr>
      </w:pPr>
      <w:r w:rsidRPr="000723CF">
        <w:rPr>
          <w:rFonts w:asciiTheme="minorHAnsi" w:hAnsiTheme="minorHAnsi"/>
          <w:sz w:val="24"/>
          <w:szCs w:val="24"/>
          <w:lang w:val="es-US"/>
        </w:rPr>
        <w:t>La Escuela Primaria Luther está dedicada a la excelencia académica, el éxito individual y el cultivo de ciudadanos comprensivos y seguros</w:t>
      </w:r>
    </w:p>
    <w:p w:rsidR="00120B24" w:rsidRPr="000723CF" w:rsidRDefault="00120B24" w:rsidP="000841DF">
      <w:pPr>
        <w:rPr>
          <w:rFonts w:asciiTheme="minorHAnsi" w:hAnsiTheme="minorHAnsi"/>
          <w:sz w:val="28"/>
          <w:szCs w:val="28"/>
          <w:lang w:val="es-US"/>
        </w:rPr>
      </w:pPr>
    </w:p>
    <w:p w:rsidR="00120B24" w:rsidRPr="000723CF" w:rsidRDefault="00120B24" w:rsidP="000841DF">
      <w:pPr>
        <w:rPr>
          <w:rFonts w:asciiTheme="minorHAnsi" w:hAnsiTheme="minorHAnsi"/>
          <w:sz w:val="28"/>
          <w:szCs w:val="28"/>
          <w:lang w:val="es-US"/>
        </w:rPr>
      </w:pPr>
    </w:p>
    <w:p w:rsidR="00120B24" w:rsidRPr="000723CF" w:rsidRDefault="00120B24" w:rsidP="000841DF">
      <w:pPr>
        <w:rPr>
          <w:rFonts w:asciiTheme="minorHAnsi" w:hAnsiTheme="minorHAnsi"/>
          <w:sz w:val="28"/>
          <w:szCs w:val="28"/>
          <w:lang w:val="es-US"/>
        </w:rPr>
      </w:pPr>
    </w:p>
    <w:p w:rsidR="008A406B" w:rsidRPr="000723CF" w:rsidRDefault="008A406B" w:rsidP="000841DF">
      <w:pPr>
        <w:rPr>
          <w:rFonts w:asciiTheme="minorHAnsi" w:hAnsiTheme="minorHAnsi"/>
          <w:sz w:val="28"/>
          <w:szCs w:val="28"/>
          <w:lang w:val="es-US"/>
        </w:rPr>
      </w:pPr>
    </w:p>
    <w:p w:rsidR="00D40B17" w:rsidRPr="000723CF" w:rsidRDefault="00805C31" w:rsidP="00BD2016">
      <w:pPr>
        <w:pStyle w:val="ListParagraph"/>
        <w:numPr>
          <w:ilvl w:val="0"/>
          <w:numId w:val="10"/>
        </w:numPr>
        <w:spacing w:after="0"/>
        <w:jc w:val="center"/>
        <w:rPr>
          <w:rFonts w:asciiTheme="minorHAnsi" w:hAnsiTheme="minorHAnsi"/>
          <w:b/>
          <w:sz w:val="28"/>
          <w:szCs w:val="28"/>
          <w:lang w:val="es-US"/>
        </w:rPr>
      </w:pPr>
      <w:r w:rsidRPr="000723CF">
        <w:rPr>
          <w:rFonts w:asciiTheme="minorHAnsi" w:hAnsiTheme="minorHAnsi"/>
          <w:b/>
          <w:sz w:val="28"/>
          <w:szCs w:val="28"/>
          <w:lang w:val="es-US"/>
        </w:rPr>
        <w:t xml:space="preserve">Horario Diario </w:t>
      </w:r>
    </w:p>
    <w:p w:rsidR="00922876" w:rsidRPr="000723CF" w:rsidRDefault="00922876" w:rsidP="00D40B17">
      <w:pPr>
        <w:jc w:val="center"/>
        <w:rPr>
          <w:rFonts w:asciiTheme="minorHAnsi" w:hAnsiTheme="minorHAnsi"/>
          <w:sz w:val="24"/>
          <w:szCs w:val="24"/>
          <w:lang w:val="es-US"/>
        </w:rPr>
      </w:pPr>
    </w:p>
    <w:p w:rsidR="00D40B17" w:rsidRPr="000723CF" w:rsidRDefault="000723CF" w:rsidP="00922876">
      <w:pPr>
        <w:jc w:val="center"/>
        <w:rPr>
          <w:rFonts w:asciiTheme="minorHAnsi" w:hAnsiTheme="minorHAnsi"/>
          <w:b/>
          <w:sz w:val="24"/>
          <w:szCs w:val="24"/>
          <w:lang w:val="es-US"/>
        </w:rPr>
      </w:pPr>
      <w:r w:rsidRPr="000723CF">
        <w:rPr>
          <w:rFonts w:asciiTheme="minorHAnsi" w:hAnsiTheme="minorHAnsi"/>
          <w:b/>
          <w:sz w:val="24"/>
          <w:szCs w:val="24"/>
          <w:lang w:val="es-US"/>
        </w:rPr>
        <w:t>Día</w:t>
      </w:r>
      <w:r w:rsidR="00805C31" w:rsidRPr="000723CF">
        <w:rPr>
          <w:rFonts w:asciiTheme="minorHAnsi" w:hAnsiTheme="minorHAnsi"/>
          <w:b/>
          <w:sz w:val="24"/>
          <w:szCs w:val="24"/>
          <w:lang w:val="es-US"/>
        </w:rPr>
        <w:t xml:space="preserve"> Regular</w:t>
      </w:r>
    </w:p>
    <w:p w:rsidR="00D40B17" w:rsidRPr="003A1A8D" w:rsidRDefault="0087785A" w:rsidP="00D40B17">
      <w:pPr>
        <w:jc w:val="center"/>
        <w:rPr>
          <w:rFonts w:asciiTheme="minorHAnsi" w:hAnsiTheme="minorHAnsi"/>
          <w:sz w:val="24"/>
          <w:szCs w:val="24"/>
        </w:rPr>
      </w:pPr>
      <w:r w:rsidRPr="003A1A8D">
        <w:rPr>
          <w:rFonts w:asciiTheme="minorHAnsi" w:hAnsiTheme="minorHAnsi"/>
          <w:sz w:val="24"/>
          <w:szCs w:val="24"/>
        </w:rPr>
        <w:t>TK/</w:t>
      </w:r>
      <w:r w:rsidR="000723CF" w:rsidRPr="003A1A8D">
        <w:rPr>
          <w:rFonts w:asciiTheme="minorHAnsi" w:hAnsiTheme="minorHAnsi"/>
          <w:sz w:val="24"/>
          <w:szCs w:val="24"/>
        </w:rPr>
        <w:t>Kínder</w:t>
      </w:r>
      <w:r w:rsidR="00D40B17" w:rsidRPr="003A1A8D">
        <w:rPr>
          <w:rFonts w:asciiTheme="minorHAnsi" w:hAnsiTheme="minorHAnsi"/>
          <w:sz w:val="24"/>
          <w:szCs w:val="24"/>
        </w:rPr>
        <w:tab/>
        <w:t>8:28 a.m. – 12:15 p.m.</w:t>
      </w:r>
    </w:p>
    <w:p w:rsidR="00D40B17" w:rsidRPr="003A1A8D" w:rsidRDefault="00805C31" w:rsidP="00D40B17">
      <w:pPr>
        <w:jc w:val="center"/>
        <w:rPr>
          <w:rFonts w:asciiTheme="minorHAnsi" w:hAnsiTheme="minorHAnsi"/>
          <w:sz w:val="24"/>
          <w:szCs w:val="24"/>
        </w:rPr>
      </w:pPr>
      <w:r w:rsidRPr="003A1A8D">
        <w:rPr>
          <w:rFonts w:asciiTheme="minorHAnsi" w:hAnsiTheme="minorHAnsi"/>
          <w:sz w:val="24"/>
          <w:szCs w:val="24"/>
        </w:rPr>
        <w:t>Grado</w:t>
      </w:r>
      <w:r w:rsidR="00D40B17" w:rsidRPr="003A1A8D">
        <w:rPr>
          <w:rFonts w:asciiTheme="minorHAnsi" w:hAnsiTheme="minorHAnsi"/>
          <w:sz w:val="24"/>
          <w:szCs w:val="24"/>
        </w:rPr>
        <w:t>s 1 – 4</w:t>
      </w:r>
      <w:r w:rsidR="00D40B17" w:rsidRPr="003A1A8D">
        <w:rPr>
          <w:rFonts w:asciiTheme="minorHAnsi" w:hAnsiTheme="minorHAnsi"/>
          <w:sz w:val="24"/>
          <w:szCs w:val="24"/>
        </w:rPr>
        <w:tab/>
      </w:r>
      <w:r w:rsidR="00D40B17" w:rsidRPr="003A1A8D">
        <w:rPr>
          <w:rFonts w:asciiTheme="minorHAnsi" w:hAnsiTheme="minorHAnsi"/>
          <w:sz w:val="24"/>
          <w:szCs w:val="24"/>
        </w:rPr>
        <w:tab/>
        <w:t>8:28 a.m. – 2:40 p.m.</w:t>
      </w:r>
    </w:p>
    <w:p w:rsidR="00922876" w:rsidRPr="003A1A8D" w:rsidRDefault="00922876" w:rsidP="00D40B17">
      <w:pPr>
        <w:jc w:val="center"/>
        <w:rPr>
          <w:rFonts w:asciiTheme="minorHAnsi" w:hAnsiTheme="minorHAnsi"/>
          <w:sz w:val="24"/>
          <w:szCs w:val="24"/>
        </w:rPr>
      </w:pPr>
    </w:p>
    <w:p w:rsidR="00922876" w:rsidRPr="000723CF" w:rsidRDefault="000723CF" w:rsidP="00D40B17">
      <w:pPr>
        <w:jc w:val="center"/>
        <w:rPr>
          <w:rFonts w:asciiTheme="minorHAnsi" w:hAnsiTheme="minorHAnsi"/>
          <w:b/>
          <w:sz w:val="24"/>
          <w:szCs w:val="24"/>
          <w:lang w:val="es-US"/>
        </w:rPr>
      </w:pPr>
      <w:r w:rsidRPr="000723CF">
        <w:rPr>
          <w:rFonts w:asciiTheme="minorHAnsi" w:hAnsiTheme="minorHAnsi"/>
          <w:b/>
          <w:sz w:val="24"/>
          <w:szCs w:val="24"/>
          <w:lang w:val="es-US"/>
        </w:rPr>
        <w:t>Día</w:t>
      </w:r>
      <w:r w:rsidR="00805C31" w:rsidRPr="000723CF">
        <w:rPr>
          <w:rFonts w:asciiTheme="minorHAnsi" w:hAnsiTheme="minorHAnsi"/>
          <w:b/>
          <w:sz w:val="24"/>
          <w:szCs w:val="24"/>
          <w:lang w:val="es-US"/>
        </w:rPr>
        <w:t xml:space="preserve"> </w:t>
      </w:r>
      <w:r w:rsidRPr="000723CF">
        <w:rPr>
          <w:rFonts w:asciiTheme="minorHAnsi" w:hAnsiTheme="minorHAnsi"/>
          <w:b/>
          <w:sz w:val="24"/>
          <w:szCs w:val="24"/>
          <w:lang w:val="es-US"/>
        </w:rPr>
        <w:t>Mínimo</w:t>
      </w:r>
      <w:r w:rsidR="00805C31" w:rsidRPr="000723CF">
        <w:rPr>
          <w:rFonts w:asciiTheme="minorHAnsi" w:hAnsiTheme="minorHAnsi"/>
          <w:b/>
          <w:sz w:val="24"/>
          <w:szCs w:val="24"/>
          <w:lang w:val="es-US"/>
        </w:rPr>
        <w:t xml:space="preserve"> </w:t>
      </w:r>
    </w:p>
    <w:p w:rsidR="00922876" w:rsidRPr="000723CF" w:rsidRDefault="0087785A" w:rsidP="00922876">
      <w:pPr>
        <w:jc w:val="center"/>
        <w:rPr>
          <w:rFonts w:asciiTheme="minorHAnsi" w:hAnsiTheme="minorHAnsi"/>
          <w:sz w:val="24"/>
          <w:szCs w:val="24"/>
          <w:lang w:val="es-US"/>
        </w:rPr>
      </w:pPr>
      <w:r w:rsidRPr="000723CF">
        <w:rPr>
          <w:rFonts w:asciiTheme="minorHAnsi" w:hAnsiTheme="minorHAnsi"/>
          <w:sz w:val="24"/>
          <w:szCs w:val="24"/>
          <w:lang w:val="es-US"/>
        </w:rPr>
        <w:t>TK/</w:t>
      </w:r>
      <w:r w:rsidR="000723CF" w:rsidRPr="000723CF">
        <w:rPr>
          <w:rFonts w:asciiTheme="minorHAnsi" w:hAnsiTheme="minorHAnsi"/>
          <w:sz w:val="24"/>
          <w:szCs w:val="24"/>
          <w:lang w:val="es-US"/>
        </w:rPr>
        <w:t>Kínder</w:t>
      </w:r>
      <w:r w:rsidR="00922876" w:rsidRPr="000723CF">
        <w:rPr>
          <w:rFonts w:asciiTheme="minorHAnsi" w:hAnsiTheme="minorHAnsi"/>
          <w:sz w:val="24"/>
          <w:szCs w:val="24"/>
          <w:lang w:val="es-US"/>
        </w:rPr>
        <w:tab/>
        <w:t>8:28 a.m. – 12:15 p.m.</w:t>
      </w:r>
    </w:p>
    <w:p w:rsidR="00922876" w:rsidRPr="003A1A8D" w:rsidRDefault="00805C31" w:rsidP="00922876">
      <w:pPr>
        <w:jc w:val="center"/>
        <w:rPr>
          <w:rFonts w:asciiTheme="minorHAnsi" w:hAnsiTheme="minorHAnsi"/>
          <w:sz w:val="24"/>
          <w:szCs w:val="24"/>
        </w:rPr>
      </w:pPr>
      <w:r w:rsidRPr="003A1A8D">
        <w:rPr>
          <w:rFonts w:asciiTheme="minorHAnsi" w:hAnsiTheme="minorHAnsi"/>
          <w:sz w:val="24"/>
          <w:szCs w:val="24"/>
        </w:rPr>
        <w:t>Grado</w:t>
      </w:r>
      <w:r w:rsidR="00922876" w:rsidRPr="003A1A8D">
        <w:rPr>
          <w:rFonts w:asciiTheme="minorHAnsi" w:hAnsiTheme="minorHAnsi"/>
          <w:sz w:val="24"/>
          <w:szCs w:val="24"/>
        </w:rPr>
        <w:t>s 1 – 4</w:t>
      </w:r>
      <w:r w:rsidR="00922876" w:rsidRPr="003A1A8D">
        <w:rPr>
          <w:rFonts w:asciiTheme="minorHAnsi" w:hAnsiTheme="minorHAnsi"/>
          <w:sz w:val="24"/>
          <w:szCs w:val="24"/>
        </w:rPr>
        <w:tab/>
      </w:r>
      <w:r w:rsidR="00922876" w:rsidRPr="003A1A8D">
        <w:rPr>
          <w:rFonts w:asciiTheme="minorHAnsi" w:hAnsiTheme="minorHAnsi"/>
          <w:sz w:val="24"/>
          <w:szCs w:val="24"/>
        </w:rPr>
        <w:tab/>
        <w:t>8:28 a.m. – 1:00 p.m.</w:t>
      </w:r>
    </w:p>
    <w:p w:rsidR="00922876" w:rsidRPr="000723CF" w:rsidRDefault="00805C31" w:rsidP="00294C53">
      <w:pPr>
        <w:rPr>
          <w:rFonts w:asciiTheme="minorHAnsi" w:hAnsiTheme="minorHAnsi"/>
          <w:sz w:val="28"/>
          <w:szCs w:val="28"/>
          <w:lang w:val="es-US"/>
        </w:rPr>
      </w:pPr>
      <w:r w:rsidRPr="000723CF">
        <w:rPr>
          <w:rFonts w:asciiTheme="minorHAnsi" w:hAnsiTheme="minorHAnsi"/>
          <w:sz w:val="24"/>
          <w:szCs w:val="24"/>
          <w:lang w:val="es-US"/>
        </w:rPr>
        <w:t xml:space="preserve">**Por favor refiérase al calendario escolar para el horario de los días mínimos.  </w:t>
      </w:r>
    </w:p>
    <w:p w:rsidR="00922876" w:rsidRPr="000723CF" w:rsidRDefault="00805C31" w:rsidP="00A3529D">
      <w:pPr>
        <w:jc w:val="both"/>
        <w:rPr>
          <w:rFonts w:asciiTheme="minorHAnsi" w:hAnsiTheme="minorHAnsi"/>
          <w:sz w:val="24"/>
          <w:szCs w:val="24"/>
          <w:lang w:val="es-US"/>
        </w:rPr>
      </w:pPr>
      <w:r w:rsidRPr="000723CF">
        <w:rPr>
          <w:rFonts w:asciiTheme="minorHAnsi" w:hAnsiTheme="minorHAnsi"/>
          <w:sz w:val="24"/>
          <w:szCs w:val="24"/>
          <w:lang w:val="es-US"/>
        </w:rPr>
        <w:t>Por favor note, los estudiantes no deben de llegar antes de las 7:30 a.m.  Supervisión en el patio se provee comenzando a las 7:30 a.m. Cualquier estudiante que llegue a la escuela después de las 8:28 a.m. debe reportarse a la oficina para recibir un pase de llegada tarde antes de ir a su clase</w:t>
      </w:r>
      <w:r w:rsidR="00922876" w:rsidRPr="000723CF">
        <w:rPr>
          <w:rFonts w:asciiTheme="minorHAnsi" w:hAnsiTheme="minorHAnsi"/>
          <w:sz w:val="24"/>
          <w:szCs w:val="24"/>
          <w:lang w:val="es-US"/>
        </w:rPr>
        <w:t xml:space="preserve">.  </w:t>
      </w:r>
    </w:p>
    <w:p w:rsidR="00922876" w:rsidRPr="000723CF" w:rsidRDefault="00922876" w:rsidP="00294C53">
      <w:pPr>
        <w:rPr>
          <w:rFonts w:asciiTheme="minorHAnsi" w:hAnsiTheme="minorHAnsi"/>
          <w:sz w:val="28"/>
          <w:szCs w:val="28"/>
          <w:lang w:val="es-US"/>
        </w:rPr>
      </w:pPr>
    </w:p>
    <w:p w:rsidR="00922876" w:rsidRPr="000723CF" w:rsidRDefault="000723CF" w:rsidP="00BD2016">
      <w:pPr>
        <w:pStyle w:val="ListParagraph"/>
        <w:numPr>
          <w:ilvl w:val="0"/>
          <w:numId w:val="10"/>
        </w:numPr>
        <w:spacing w:after="240"/>
        <w:jc w:val="center"/>
        <w:rPr>
          <w:rFonts w:asciiTheme="minorHAnsi" w:hAnsiTheme="minorHAnsi"/>
          <w:b/>
          <w:sz w:val="28"/>
          <w:szCs w:val="28"/>
          <w:lang w:val="es-US"/>
        </w:rPr>
      </w:pPr>
      <w:r>
        <w:rPr>
          <w:rFonts w:asciiTheme="minorHAnsi" w:hAnsiTheme="minorHAnsi"/>
          <w:b/>
          <w:sz w:val="28"/>
          <w:szCs w:val="28"/>
          <w:lang w:val="es-US"/>
        </w:rPr>
        <w:t xml:space="preserve">Horas de la Oficina </w:t>
      </w:r>
    </w:p>
    <w:p w:rsidR="00922876" w:rsidRPr="000723CF" w:rsidRDefault="000C1B5D" w:rsidP="00D40B17">
      <w:pPr>
        <w:jc w:val="center"/>
        <w:rPr>
          <w:rFonts w:asciiTheme="minorHAnsi" w:hAnsiTheme="minorHAnsi"/>
          <w:sz w:val="24"/>
          <w:szCs w:val="24"/>
          <w:lang w:val="es-US"/>
        </w:rPr>
      </w:pPr>
      <w:r w:rsidRPr="000723CF">
        <w:rPr>
          <w:rFonts w:asciiTheme="minorHAnsi" w:hAnsiTheme="minorHAnsi"/>
          <w:sz w:val="24"/>
          <w:szCs w:val="24"/>
          <w:lang w:val="es-US"/>
        </w:rPr>
        <w:t>7:30</w:t>
      </w:r>
      <w:r w:rsidR="00922876" w:rsidRPr="000723CF">
        <w:rPr>
          <w:rFonts w:asciiTheme="minorHAnsi" w:hAnsiTheme="minorHAnsi"/>
          <w:sz w:val="24"/>
          <w:szCs w:val="24"/>
          <w:lang w:val="es-US"/>
        </w:rPr>
        <w:t xml:space="preserve"> a.m. – 4:00 p.m.</w:t>
      </w:r>
    </w:p>
    <w:p w:rsidR="00922876" w:rsidRPr="000723CF" w:rsidRDefault="00805C31" w:rsidP="00D40B17">
      <w:pPr>
        <w:jc w:val="center"/>
        <w:rPr>
          <w:rFonts w:asciiTheme="minorHAnsi" w:hAnsiTheme="minorHAnsi"/>
          <w:sz w:val="24"/>
          <w:szCs w:val="24"/>
          <w:lang w:val="es-US"/>
        </w:rPr>
      </w:pPr>
      <w:r w:rsidRPr="000723CF">
        <w:rPr>
          <w:rFonts w:asciiTheme="minorHAnsi" w:hAnsiTheme="minorHAnsi"/>
          <w:sz w:val="24"/>
          <w:szCs w:val="24"/>
          <w:lang w:val="es-US"/>
        </w:rPr>
        <w:t xml:space="preserve">Lunes – </w:t>
      </w:r>
      <w:r w:rsidR="000723CF" w:rsidRPr="000723CF">
        <w:rPr>
          <w:rFonts w:asciiTheme="minorHAnsi" w:hAnsiTheme="minorHAnsi"/>
          <w:sz w:val="24"/>
          <w:szCs w:val="24"/>
          <w:lang w:val="es-US"/>
        </w:rPr>
        <w:t>viernes</w:t>
      </w:r>
    </w:p>
    <w:p w:rsidR="00805C31" w:rsidRPr="000723CF" w:rsidRDefault="00805C31" w:rsidP="00805C31">
      <w:pPr>
        <w:rPr>
          <w:rFonts w:asciiTheme="minorHAnsi" w:hAnsiTheme="minorHAnsi"/>
          <w:sz w:val="24"/>
          <w:szCs w:val="24"/>
          <w:lang w:val="es-US"/>
        </w:rPr>
      </w:pPr>
      <w:r w:rsidRPr="000723CF">
        <w:rPr>
          <w:rFonts w:asciiTheme="minorHAnsi" w:hAnsiTheme="minorHAnsi"/>
          <w:sz w:val="24"/>
          <w:szCs w:val="24"/>
          <w:lang w:val="es-US"/>
        </w:rPr>
        <w:t xml:space="preserve">El personal de la Escuela Primaria Luther está dispuesto a ayudarle con cualquier pregunta o pendiente que podría tener.  Por favor siéntase con la libertad de llegar a la oficina o llamar. </w:t>
      </w:r>
    </w:p>
    <w:p w:rsidR="00922876" w:rsidRPr="000723CF" w:rsidRDefault="00805C31" w:rsidP="00805C31">
      <w:pPr>
        <w:ind w:firstLine="720"/>
        <w:rPr>
          <w:rFonts w:asciiTheme="minorHAnsi" w:hAnsiTheme="minorHAnsi"/>
          <w:sz w:val="24"/>
          <w:szCs w:val="24"/>
          <w:lang w:val="es-US"/>
        </w:rPr>
      </w:pPr>
      <w:r w:rsidRPr="000723CF">
        <w:rPr>
          <w:rFonts w:asciiTheme="minorHAnsi" w:hAnsiTheme="minorHAnsi"/>
          <w:sz w:val="24"/>
          <w:szCs w:val="24"/>
          <w:lang w:val="es-US"/>
        </w:rPr>
        <w:t>Teléfono</w:t>
      </w:r>
      <w:r w:rsidR="000723CF" w:rsidRPr="000723CF">
        <w:rPr>
          <w:rFonts w:asciiTheme="minorHAnsi" w:hAnsiTheme="minorHAnsi"/>
          <w:sz w:val="24"/>
          <w:szCs w:val="24"/>
          <w:lang w:val="es-US"/>
        </w:rPr>
        <w:t>: (</w:t>
      </w:r>
      <w:r w:rsidR="00922876" w:rsidRPr="000723CF">
        <w:rPr>
          <w:rFonts w:asciiTheme="minorHAnsi" w:hAnsiTheme="minorHAnsi"/>
          <w:sz w:val="24"/>
          <w:szCs w:val="24"/>
          <w:lang w:val="es-US"/>
        </w:rPr>
        <w:t>530) 695-5450</w:t>
      </w:r>
    </w:p>
    <w:p w:rsidR="00B960E4" w:rsidRPr="00645A0E" w:rsidRDefault="00922876" w:rsidP="00645A0E">
      <w:pPr>
        <w:ind w:firstLine="720"/>
        <w:rPr>
          <w:rFonts w:asciiTheme="minorHAnsi" w:hAnsiTheme="minorHAnsi"/>
          <w:sz w:val="24"/>
          <w:szCs w:val="24"/>
          <w:lang w:val="es-US"/>
        </w:rPr>
      </w:pPr>
      <w:r w:rsidRPr="000723CF">
        <w:rPr>
          <w:rFonts w:asciiTheme="minorHAnsi" w:hAnsiTheme="minorHAnsi"/>
          <w:sz w:val="24"/>
          <w:szCs w:val="24"/>
          <w:lang w:val="es-US"/>
        </w:rPr>
        <w:t>Fax</w:t>
      </w:r>
      <w:r w:rsidR="000723CF" w:rsidRPr="000723CF">
        <w:rPr>
          <w:rFonts w:asciiTheme="minorHAnsi" w:hAnsiTheme="minorHAnsi"/>
          <w:sz w:val="24"/>
          <w:szCs w:val="24"/>
          <w:lang w:val="es-US"/>
        </w:rPr>
        <w:t>: (</w:t>
      </w:r>
      <w:r w:rsidR="00645A0E">
        <w:rPr>
          <w:rFonts w:asciiTheme="minorHAnsi" w:hAnsiTheme="minorHAnsi"/>
          <w:sz w:val="24"/>
          <w:szCs w:val="24"/>
          <w:lang w:val="es-US"/>
        </w:rPr>
        <w:t>530) 695-5429</w:t>
      </w:r>
    </w:p>
    <w:p w:rsidR="00922876" w:rsidRPr="000723CF" w:rsidRDefault="00922876" w:rsidP="00BD2016">
      <w:pPr>
        <w:pStyle w:val="ListParagraph"/>
        <w:numPr>
          <w:ilvl w:val="0"/>
          <w:numId w:val="10"/>
        </w:numPr>
        <w:spacing w:after="240"/>
        <w:jc w:val="center"/>
        <w:rPr>
          <w:rFonts w:asciiTheme="minorHAnsi" w:hAnsiTheme="minorHAnsi"/>
          <w:b/>
          <w:sz w:val="28"/>
          <w:szCs w:val="28"/>
          <w:lang w:val="es-US"/>
        </w:rPr>
      </w:pPr>
      <w:r w:rsidRPr="000723CF">
        <w:rPr>
          <w:rFonts w:asciiTheme="minorHAnsi" w:hAnsiTheme="minorHAnsi"/>
          <w:b/>
          <w:sz w:val="28"/>
          <w:szCs w:val="28"/>
          <w:lang w:val="es-US"/>
        </w:rPr>
        <w:t>Visit</w:t>
      </w:r>
      <w:r w:rsidR="00805C31" w:rsidRPr="000723CF">
        <w:rPr>
          <w:rFonts w:asciiTheme="minorHAnsi" w:hAnsiTheme="minorHAnsi"/>
          <w:b/>
          <w:sz w:val="28"/>
          <w:szCs w:val="28"/>
          <w:lang w:val="es-US"/>
        </w:rPr>
        <w:t xml:space="preserve">antes a la Escuela </w:t>
      </w:r>
    </w:p>
    <w:p w:rsidR="00294C53" w:rsidRPr="000723CF" w:rsidRDefault="00805C31" w:rsidP="00C51162">
      <w:pPr>
        <w:rPr>
          <w:rFonts w:asciiTheme="minorHAnsi" w:hAnsiTheme="minorHAnsi"/>
          <w:sz w:val="28"/>
          <w:szCs w:val="28"/>
          <w:lang w:val="es-US"/>
        </w:rPr>
      </w:pPr>
      <w:r w:rsidRPr="000723CF">
        <w:rPr>
          <w:rFonts w:asciiTheme="minorHAnsi" w:hAnsiTheme="minorHAnsi"/>
          <w:sz w:val="24"/>
          <w:szCs w:val="24"/>
          <w:lang w:val="es-US"/>
        </w:rPr>
        <w:t>Visitantes siempre son bienvenidos a Luther. Cuando visite el plantel, por favor pasen a la oficina y registrarse antes de ir a los salones o a la cafetería.   A los visitantes se les pedirá que se apunten y usen un pase de visitantes mientras estén en la escuela.  Esto ayuda al personal y a los estudiantes a identificar fácilmente a las personas que se les permite estar en el plantel.</w:t>
      </w:r>
    </w:p>
    <w:p w:rsidR="00FF2849" w:rsidRPr="000723CF" w:rsidRDefault="00805C31" w:rsidP="00BD2016">
      <w:pPr>
        <w:pStyle w:val="ListParagraph"/>
        <w:numPr>
          <w:ilvl w:val="0"/>
          <w:numId w:val="10"/>
        </w:numPr>
        <w:spacing w:after="120"/>
        <w:jc w:val="center"/>
        <w:rPr>
          <w:rFonts w:asciiTheme="minorHAnsi" w:hAnsiTheme="minorHAnsi"/>
          <w:b/>
          <w:sz w:val="28"/>
          <w:szCs w:val="28"/>
          <w:lang w:val="es-US"/>
        </w:rPr>
      </w:pPr>
      <w:r w:rsidRPr="000723CF">
        <w:rPr>
          <w:rFonts w:asciiTheme="minorHAnsi" w:hAnsiTheme="minorHAnsi"/>
          <w:b/>
          <w:sz w:val="28"/>
          <w:szCs w:val="28"/>
          <w:lang w:val="es-US"/>
        </w:rPr>
        <w:t>Dejando y Recogiendo a los Estudiantes</w:t>
      </w:r>
    </w:p>
    <w:p w:rsidR="00FF2849" w:rsidRPr="000723CF" w:rsidRDefault="00805C31" w:rsidP="00FF2849">
      <w:pPr>
        <w:jc w:val="center"/>
        <w:rPr>
          <w:rFonts w:asciiTheme="minorHAnsi" w:hAnsiTheme="minorHAnsi"/>
          <w:sz w:val="24"/>
          <w:szCs w:val="24"/>
          <w:lang w:val="es-US"/>
        </w:rPr>
      </w:pPr>
      <w:r w:rsidRPr="000723CF">
        <w:rPr>
          <w:rFonts w:asciiTheme="minorHAnsi" w:hAnsiTheme="minorHAnsi"/>
          <w:sz w:val="24"/>
          <w:szCs w:val="24"/>
          <w:lang w:val="es-US"/>
        </w:rPr>
        <w:t>La seguridad de los estudiantes es nuestra primera prioridad en la Escuela Primaria Luther.  Le pedimos que siga estas guías cuando deje o recoja a su estudiante</w:t>
      </w:r>
      <w:r w:rsidR="00FF2849" w:rsidRPr="000723CF">
        <w:rPr>
          <w:rFonts w:asciiTheme="minorHAnsi" w:hAnsiTheme="minorHAnsi"/>
          <w:sz w:val="24"/>
          <w:szCs w:val="24"/>
          <w:lang w:val="es-US"/>
        </w:rPr>
        <w:t xml:space="preserve">.  </w:t>
      </w:r>
    </w:p>
    <w:p w:rsidR="00FF2849" w:rsidRPr="000723CF" w:rsidRDefault="00805C31" w:rsidP="00805C31">
      <w:pPr>
        <w:pStyle w:val="ListParagraph"/>
        <w:numPr>
          <w:ilvl w:val="0"/>
          <w:numId w:val="2"/>
        </w:numPr>
        <w:rPr>
          <w:rFonts w:asciiTheme="minorHAnsi" w:hAnsiTheme="minorHAnsi"/>
          <w:sz w:val="24"/>
          <w:szCs w:val="24"/>
          <w:lang w:val="es-US"/>
        </w:rPr>
      </w:pPr>
      <w:r w:rsidRPr="000723CF">
        <w:rPr>
          <w:rFonts w:asciiTheme="minorHAnsi" w:hAnsiTheme="minorHAnsi"/>
          <w:sz w:val="24"/>
          <w:szCs w:val="24"/>
          <w:lang w:val="es-US"/>
        </w:rPr>
        <w:t>Por favor deje a sus estudiantes ya sea en la entrada de enfrente o de atrás.</w:t>
      </w:r>
    </w:p>
    <w:p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Maneje despacio y busque a niños que podrían estar en el área</w:t>
      </w:r>
      <w:r w:rsidR="00FF2849" w:rsidRPr="000723CF">
        <w:rPr>
          <w:rFonts w:asciiTheme="minorHAnsi" w:hAnsiTheme="minorHAnsi"/>
          <w:sz w:val="24"/>
          <w:szCs w:val="24"/>
          <w:lang w:val="es-US"/>
        </w:rPr>
        <w:t>.</w:t>
      </w:r>
    </w:p>
    <w:p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Cuando esté en la zona  “recogiendo/dejando” por favor váyase hasta adelante para que quepan más vehículos</w:t>
      </w:r>
      <w:r w:rsidR="00FF2849" w:rsidRPr="000723CF">
        <w:rPr>
          <w:rFonts w:asciiTheme="minorHAnsi" w:hAnsiTheme="minorHAnsi"/>
          <w:sz w:val="24"/>
          <w:szCs w:val="24"/>
          <w:lang w:val="es-US"/>
        </w:rPr>
        <w:t>.</w:t>
      </w:r>
    </w:p>
    <w:p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Por favor sea paciente y respetuoso con otros choferes</w:t>
      </w:r>
      <w:r w:rsidR="00FF2849" w:rsidRPr="000723CF">
        <w:rPr>
          <w:rFonts w:asciiTheme="minorHAnsi" w:hAnsiTheme="minorHAnsi"/>
          <w:sz w:val="24"/>
          <w:szCs w:val="24"/>
          <w:lang w:val="es-US"/>
        </w:rPr>
        <w:t>.</w:t>
      </w:r>
    </w:p>
    <w:p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Por favor no comience una segunda línea para dejar.  Esto puede crear heridas cuando los estudiantes cruzan la línea</w:t>
      </w:r>
      <w:r w:rsidR="00FF2849" w:rsidRPr="000723CF">
        <w:rPr>
          <w:rFonts w:asciiTheme="minorHAnsi" w:hAnsiTheme="minorHAnsi"/>
          <w:sz w:val="24"/>
          <w:szCs w:val="24"/>
          <w:lang w:val="es-US"/>
        </w:rPr>
        <w:t>.</w:t>
      </w:r>
    </w:p>
    <w:p w:rsidR="00805C31" w:rsidRPr="000723CF" w:rsidRDefault="00805C31" w:rsidP="00805C31">
      <w:pPr>
        <w:pStyle w:val="ListParagraph"/>
        <w:numPr>
          <w:ilvl w:val="0"/>
          <w:numId w:val="2"/>
        </w:numPr>
        <w:rPr>
          <w:rFonts w:asciiTheme="minorHAnsi" w:hAnsiTheme="minorHAnsi"/>
          <w:sz w:val="24"/>
          <w:szCs w:val="24"/>
          <w:lang w:val="es-US"/>
        </w:rPr>
      </w:pPr>
      <w:r w:rsidRPr="000723CF">
        <w:rPr>
          <w:rFonts w:asciiTheme="minorHAnsi" w:hAnsiTheme="minorHAnsi"/>
          <w:sz w:val="24"/>
          <w:szCs w:val="24"/>
          <w:lang w:val="es-US"/>
        </w:rPr>
        <w:t>Por favor estaciónese en los espacios designados para estacionarse y no en las zonas de “recogiendo/dejando”.</w:t>
      </w:r>
    </w:p>
    <w:p w:rsidR="00FF2849" w:rsidRPr="000723CF" w:rsidRDefault="00805C31" w:rsidP="00805C31">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Por favor use cuidado extra en las áreas para cruzar</w:t>
      </w:r>
      <w:r w:rsidR="00FF2849" w:rsidRPr="000723CF">
        <w:rPr>
          <w:rFonts w:asciiTheme="minorHAnsi" w:hAnsiTheme="minorHAnsi"/>
          <w:sz w:val="24"/>
          <w:szCs w:val="24"/>
          <w:lang w:val="es-US"/>
        </w:rPr>
        <w:t>.</w:t>
      </w:r>
    </w:p>
    <w:p w:rsidR="00120B24" w:rsidRPr="00011F3F" w:rsidRDefault="00805C31" w:rsidP="000723CF">
      <w:pPr>
        <w:pStyle w:val="ListParagraph"/>
        <w:numPr>
          <w:ilvl w:val="0"/>
          <w:numId w:val="2"/>
        </w:numPr>
        <w:rPr>
          <w:rFonts w:asciiTheme="minorHAnsi" w:hAnsiTheme="minorHAnsi"/>
          <w:b/>
          <w:sz w:val="24"/>
          <w:szCs w:val="24"/>
          <w:lang w:val="es-US"/>
        </w:rPr>
      </w:pPr>
      <w:r w:rsidRPr="000723CF">
        <w:rPr>
          <w:rFonts w:asciiTheme="minorHAnsi" w:hAnsiTheme="minorHAnsi"/>
          <w:sz w:val="24"/>
          <w:szCs w:val="24"/>
          <w:lang w:val="es-US"/>
        </w:rPr>
        <w:t>Por favor use las áreas para cruzar cuando sea posible cuando esté cruzando la calle</w:t>
      </w:r>
      <w:r w:rsidR="00FF2849" w:rsidRPr="000723CF">
        <w:rPr>
          <w:rFonts w:asciiTheme="minorHAnsi" w:hAnsiTheme="minorHAnsi"/>
          <w:sz w:val="24"/>
          <w:szCs w:val="24"/>
          <w:lang w:val="es-US"/>
        </w:rPr>
        <w:t>.</w:t>
      </w:r>
    </w:p>
    <w:p w:rsidR="00011F3F" w:rsidRPr="00011F3F" w:rsidRDefault="00011F3F" w:rsidP="000723CF">
      <w:pPr>
        <w:pStyle w:val="ListParagraph"/>
        <w:numPr>
          <w:ilvl w:val="0"/>
          <w:numId w:val="2"/>
        </w:numPr>
        <w:rPr>
          <w:rFonts w:asciiTheme="minorHAnsi" w:hAnsiTheme="minorHAnsi"/>
          <w:b/>
          <w:sz w:val="24"/>
          <w:szCs w:val="24"/>
          <w:lang w:val="es-US"/>
        </w:rPr>
      </w:pPr>
      <w:r>
        <w:rPr>
          <w:rFonts w:asciiTheme="minorHAnsi" w:hAnsiTheme="minorHAnsi"/>
          <w:sz w:val="24"/>
          <w:szCs w:val="24"/>
          <w:lang w:val="es-US"/>
        </w:rPr>
        <w:t>Por favor no se estación o maneje por el carril de autobús en la parte trasera.</w:t>
      </w:r>
    </w:p>
    <w:p w:rsidR="00011F3F" w:rsidRPr="000723CF" w:rsidRDefault="00011F3F" w:rsidP="00011F3F">
      <w:pPr>
        <w:pStyle w:val="ListParagraph"/>
        <w:ind w:left="1080"/>
        <w:rPr>
          <w:rFonts w:asciiTheme="minorHAnsi" w:hAnsiTheme="minorHAnsi"/>
          <w:b/>
          <w:sz w:val="24"/>
          <w:szCs w:val="24"/>
          <w:lang w:val="es-US"/>
        </w:rPr>
      </w:pPr>
    </w:p>
    <w:p w:rsidR="00037E07" w:rsidRPr="000723CF" w:rsidRDefault="00805C31"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lastRenderedPageBreak/>
        <w:t>Asistencia Estudiantil</w:t>
      </w:r>
    </w:p>
    <w:p w:rsidR="00CF7DDD" w:rsidRPr="000723CF" w:rsidRDefault="00805C31" w:rsidP="00A3529D">
      <w:pPr>
        <w:jc w:val="both"/>
        <w:rPr>
          <w:rFonts w:asciiTheme="minorHAnsi" w:hAnsiTheme="minorHAnsi"/>
          <w:sz w:val="24"/>
          <w:szCs w:val="24"/>
          <w:lang w:val="es-US"/>
        </w:rPr>
      </w:pPr>
      <w:r w:rsidRPr="000723CF">
        <w:rPr>
          <w:rFonts w:asciiTheme="minorHAnsi" w:hAnsiTheme="minorHAnsi"/>
          <w:sz w:val="24"/>
          <w:szCs w:val="24"/>
          <w:lang w:val="es-US"/>
        </w:rPr>
        <w:t>Los estudiantes aprenden mejor cuando están en la escuela.  Asistencia buena y puntual son hábitos importantes que comienzan a desarrollarse en el kínder.  Por favor ayude a su hijo a entender la importancia de la escuela disminuyendo la cantidad de tiempo que faltan.  Por favor ayúdelos de cualquier forma posible para que puedan estar en la escuela, a tiempo, todos los días</w:t>
      </w:r>
      <w:r w:rsidR="00CF7DDD" w:rsidRPr="000723CF">
        <w:rPr>
          <w:rFonts w:asciiTheme="minorHAnsi" w:hAnsiTheme="minorHAnsi"/>
          <w:sz w:val="24"/>
          <w:szCs w:val="24"/>
          <w:lang w:val="es-US"/>
        </w:rPr>
        <w:t>.</w:t>
      </w:r>
    </w:p>
    <w:p w:rsidR="00CF7DDD" w:rsidRPr="000723CF" w:rsidRDefault="00CF7DDD" w:rsidP="00770DDF">
      <w:pPr>
        <w:rPr>
          <w:rFonts w:asciiTheme="minorHAnsi" w:hAnsiTheme="minorHAnsi"/>
          <w:sz w:val="24"/>
          <w:szCs w:val="24"/>
          <w:lang w:val="es-US"/>
        </w:rPr>
      </w:pPr>
    </w:p>
    <w:p w:rsidR="00CF7DDD" w:rsidRPr="000723CF" w:rsidRDefault="00805C31" w:rsidP="00A3529D">
      <w:pPr>
        <w:jc w:val="both"/>
        <w:rPr>
          <w:rFonts w:asciiTheme="minorHAnsi" w:hAnsiTheme="minorHAnsi"/>
          <w:sz w:val="24"/>
          <w:szCs w:val="24"/>
          <w:lang w:val="es-US"/>
        </w:rPr>
      </w:pPr>
      <w:r w:rsidRPr="000723CF">
        <w:rPr>
          <w:rFonts w:asciiTheme="minorHAnsi" w:hAnsiTheme="minorHAnsi"/>
          <w:sz w:val="24"/>
          <w:szCs w:val="24"/>
          <w:lang w:val="es-US"/>
        </w:rPr>
        <w:t>El único día que su estudiante debería faltar a la escuela es cuando están enfermos o debidos a una emergencia familiar. En el evento de una falta de la escuela, es la responsabilidad de los padres/guardianes explicar la razón por la falta en persona o llamando la Oficina de la Primaria Luther al (530) 695-5450 o mandando una nota con el estudiante.  Si el alumno falta a la escuela debido a una cita médica o dental, por favor pídale al doctor/dentista una nota</w:t>
      </w:r>
      <w:r w:rsidR="00CF7DDD" w:rsidRPr="000723CF">
        <w:rPr>
          <w:rFonts w:asciiTheme="minorHAnsi" w:hAnsiTheme="minorHAnsi"/>
          <w:sz w:val="24"/>
          <w:szCs w:val="24"/>
          <w:lang w:val="es-US"/>
        </w:rPr>
        <w:t>.</w:t>
      </w:r>
    </w:p>
    <w:p w:rsidR="001E296F" w:rsidRPr="000723CF" w:rsidRDefault="001E296F" w:rsidP="001E296F">
      <w:pPr>
        <w:rPr>
          <w:rFonts w:asciiTheme="minorHAnsi" w:hAnsiTheme="minorHAnsi"/>
          <w:sz w:val="24"/>
          <w:szCs w:val="24"/>
          <w:lang w:val="es-US"/>
        </w:rPr>
      </w:pPr>
    </w:p>
    <w:p w:rsidR="001E296F" w:rsidRPr="000723CF" w:rsidRDefault="004D162C" w:rsidP="001E296F">
      <w:pPr>
        <w:rPr>
          <w:rFonts w:asciiTheme="minorHAnsi" w:hAnsiTheme="minorHAnsi"/>
          <w:sz w:val="24"/>
          <w:szCs w:val="24"/>
          <w:lang w:val="es-US"/>
        </w:rPr>
      </w:pPr>
      <w:r w:rsidRPr="000723CF">
        <w:rPr>
          <w:rFonts w:asciiTheme="minorHAnsi" w:hAnsiTheme="minorHAnsi"/>
          <w:sz w:val="24"/>
          <w:szCs w:val="24"/>
          <w:lang w:val="es-US"/>
        </w:rPr>
        <w:t>Nota</w:t>
      </w:r>
      <w:r w:rsidR="001E296F" w:rsidRPr="000723CF">
        <w:rPr>
          <w:rFonts w:asciiTheme="minorHAnsi" w:hAnsiTheme="minorHAnsi"/>
          <w:sz w:val="24"/>
          <w:szCs w:val="24"/>
          <w:lang w:val="es-US"/>
        </w:rPr>
        <w:t xml:space="preserve">s </w:t>
      </w:r>
      <w:r w:rsidRPr="000723CF">
        <w:rPr>
          <w:rFonts w:asciiTheme="minorHAnsi" w:hAnsiTheme="minorHAnsi"/>
          <w:sz w:val="24"/>
          <w:szCs w:val="24"/>
          <w:lang w:val="es-US"/>
        </w:rPr>
        <w:t>deben contener</w:t>
      </w:r>
      <w:r w:rsidR="001E296F" w:rsidRPr="000723CF">
        <w:rPr>
          <w:rFonts w:asciiTheme="minorHAnsi" w:hAnsiTheme="minorHAnsi"/>
          <w:sz w:val="24"/>
          <w:szCs w:val="24"/>
          <w:lang w:val="es-US"/>
        </w:rPr>
        <w:t>:</w:t>
      </w:r>
    </w:p>
    <w:p w:rsidR="00442CF4"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Fecha que fue escrita y nombre del estudiante.</w:t>
      </w:r>
    </w:p>
    <w:p w:rsidR="00442CF4"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Fechas exactas de cuando falto el estudiante</w:t>
      </w:r>
    </w:p>
    <w:p w:rsidR="00442CF4"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La razón por que falto el estudiante.</w:t>
      </w:r>
    </w:p>
    <w:p w:rsidR="00442CF4"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 xml:space="preserve">Firma de la persona que firmo la nota (debe haber firmado la tarjeta de Información de Emergencias del Estudiante y ser autorizado  por los padres/guardianes para firma) </w:t>
      </w:r>
    </w:p>
    <w:p w:rsidR="00CF7DDD" w:rsidRPr="000723CF" w:rsidRDefault="00442CF4" w:rsidP="00BD2016">
      <w:pPr>
        <w:pStyle w:val="ListParagraph"/>
        <w:numPr>
          <w:ilvl w:val="0"/>
          <w:numId w:val="28"/>
        </w:numPr>
        <w:rPr>
          <w:rFonts w:asciiTheme="minorHAnsi" w:hAnsiTheme="minorHAnsi"/>
          <w:sz w:val="24"/>
          <w:szCs w:val="24"/>
          <w:lang w:val="es-US"/>
        </w:rPr>
      </w:pPr>
      <w:r w:rsidRPr="000723CF">
        <w:rPr>
          <w:rFonts w:asciiTheme="minorHAnsi" w:hAnsiTheme="minorHAnsi"/>
          <w:sz w:val="24"/>
          <w:szCs w:val="24"/>
          <w:lang w:val="es-US"/>
        </w:rPr>
        <w:t>Relación de la persona que firmo al estudiante</w:t>
      </w:r>
    </w:p>
    <w:p w:rsidR="00CF7DDD" w:rsidRPr="000723CF" w:rsidRDefault="00442CF4"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La ley nos requiere verificar las faltas con el fin de mantener archivos escolares.  Los estudiantes que tienen citas médicas o dentales no deben faltar el día completo, al menos que estén muy enfermos para regresar a la escuela.  </w:t>
      </w:r>
      <w:r w:rsidRPr="000723CF">
        <w:rPr>
          <w:rFonts w:asciiTheme="minorHAnsi" w:hAnsiTheme="minorHAnsi"/>
          <w:b/>
          <w:sz w:val="24"/>
          <w:szCs w:val="24"/>
          <w:u w:val="single"/>
          <w:lang w:val="es-US"/>
        </w:rPr>
        <w:t>Si un estudiante falta a la escuela tres o más días consecutivos, se requiere una nota de su doctor</w:t>
      </w:r>
      <w:r w:rsidRPr="000723CF">
        <w:rPr>
          <w:rFonts w:asciiTheme="minorHAnsi" w:hAnsiTheme="minorHAnsi"/>
          <w:sz w:val="24"/>
          <w:szCs w:val="24"/>
          <w:lang w:val="es-US"/>
        </w:rPr>
        <w:t>.  La nota del doctor debe declarar que el niño está listo para regresar a la escuela.  Si la escuela no recibe informe de los padres/tutores dentro de 3 días de la falta, el cuarto día de la falta consecutiva será considerada una falta injustificada</w:t>
      </w:r>
      <w:r w:rsidR="00D87EA4" w:rsidRPr="000723CF">
        <w:rPr>
          <w:rFonts w:asciiTheme="minorHAnsi" w:hAnsiTheme="minorHAnsi"/>
          <w:sz w:val="24"/>
          <w:szCs w:val="24"/>
          <w:lang w:val="es-US"/>
        </w:rPr>
        <w:t>.</w:t>
      </w:r>
    </w:p>
    <w:p w:rsidR="00CF7DDD" w:rsidRPr="000723CF" w:rsidRDefault="00CF7DDD" w:rsidP="00CF7DDD">
      <w:pPr>
        <w:jc w:val="center"/>
        <w:rPr>
          <w:rFonts w:asciiTheme="minorHAnsi" w:hAnsiTheme="minorHAnsi"/>
          <w:sz w:val="28"/>
          <w:szCs w:val="28"/>
          <w:lang w:val="es-US"/>
        </w:rPr>
      </w:pPr>
    </w:p>
    <w:p w:rsidR="006E652B" w:rsidRPr="000723CF" w:rsidRDefault="00770DDF" w:rsidP="00BD2016">
      <w:pPr>
        <w:pStyle w:val="ListParagraph"/>
        <w:numPr>
          <w:ilvl w:val="0"/>
          <w:numId w:val="11"/>
        </w:numPr>
        <w:rPr>
          <w:rFonts w:asciiTheme="minorHAnsi" w:hAnsiTheme="minorHAnsi"/>
          <w:b/>
          <w:sz w:val="28"/>
          <w:szCs w:val="28"/>
          <w:lang w:val="es-US"/>
        </w:rPr>
      </w:pPr>
      <w:r w:rsidRPr="000723CF">
        <w:rPr>
          <w:rFonts w:asciiTheme="minorHAnsi" w:hAnsiTheme="minorHAnsi"/>
          <w:b/>
          <w:sz w:val="28"/>
          <w:szCs w:val="28"/>
          <w:lang w:val="es-US"/>
        </w:rPr>
        <w:t xml:space="preserve"> </w:t>
      </w:r>
      <w:r w:rsidR="00442CF4" w:rsidRPr="000723CF">
        <w:rPr>
          <w:rFonts w:asciiTheme="minorHAnsi" w:hAnsiTheme="minorHAnsi"/>
          <w:b/>
          <w:sz w:val="28"/>
          <w:szCs w:val="28"/>
          <w:lang w:val="es-US"/>
        </w:rPr>
        <w:t>Salidas Antes de que Termine el Día Escolar</w:t>
      </w:r>
    </w:p>
    <w:p w:rsidR="00770DDF" w:rsidRPr="000723CF" w:rsidRDefault="00442CF4" w:rsidP="00770DDF">
      <w:pPr>
        <w:rPr>
          <w:rFonts w:asciiTheme="minorHAnsi" w:hAnsiTheme="minorHAnsi"/>
          <w:sz w:val="24"/>
          <w:szCs w:val="24"/>
          <w:u w:val="single"/>
          <w:lang w:val="es-US"/>
        </w:rPr>
      </w:pPr>
      <w:r w:rsidRPr="000723CF">
        <w:rPr>
          <w:rFonts w:asciiTheme="minorHAnsi" w:hAnsiTheme="minorHAnsi"/>
          <w:sz w:val="24"/>
          <w:szCs w:val="24"/>
          <w:lang w:val="es-US"/>
        </w:rPr>
        <w:t xml:space="preserve">Solamente a las personas mencionadas en la tarjeta de emergencia del estudiante se les permite sacar a los estudiantes temprano. </w:t>
      </w:r>
      <w:r w:rsidRPr="000723CF">
        <w:rPr>
          <w:rFonts w:asciiTheme="minorHAnsi" w:hAnsiTheme="minorHAnsi"/>
          <w:sz w:val="24"/>
          <w:szCs w:val="24"/>
          <w:u w:val="single"/>
          <w:lang w:val="es-US"/>
        </w:rPr>
        <w:t>Las personas autorizadas para recoger a los estudiantes temprano deben ser mayores de 18 años.</w:t>
      </w:r>
    </w:p>
    <w:p w:rsidR="00442CF4" w:rsidRPr="000723CF" w:rsidRDefault="00442CF4" w:rsidP="00770DDF">
      <w:pPr>
        <w:rPr>
          <w:rFonts w:asciiTheme="minorHAnsi" w:hAnsiTheme="minorHAnsi"/>
          <w:sz w:val="24"/>
          <w:szCs w:val="24"/>
          <w:u w:val="single"/>
          <w:lang w:val="es-US"/>
        </w:rPr>
      </w:pPr>
    </w:p>
    <w:p w:rsidR="006D15FC" w:rsidRPr="000723CF" w:rsidRDefault="00770DDF" w:rsidP="00BD2016">
      <w:pPr>
        <w:pStyle w:val="ListParagraph"/>
        <w:numPr>
          <w:ilvl w:val="0"/>
          <w:numId w:val="11"/>
        </w:numPr>
        <w:rPr>
          <w:rFonts w:asciiTheme="minorHAnsi" w:hAnsiTheme="minorHAnsi"/>
          <w:b/>
          <w:sz w:val="28"/>
          <w:szCs w:val="28"/>
          <w:lang w:val="es-US"/>
        </w:rPr>
      </w:pPr>
      <w:r w:rsidRPr="000723CF">
        <w:rPr>
          <w:rFonts w:asciiTheme="minorHAnsi" w:hAnsiTheme="minorHAnsi"/>
          <w:b/>
          <w:i/>
          <w:sz w:val="40"/>
          <w:szCs w:val="40"/>
          <w:lang w:val="es-US"/>
        </w:rPr>
        <w:t xml:space="preserve"> </w:t>
      </w:r>
      <w:r w:rsidR="00442CF4" w:rsidRPr="000723CF">
        <w:rPr>
          <w:rFonts w:asciiTheme="minorHAnsi" w:hAnsiTheme="minorHAnsi"/>
          <w:b/>
          <w:sz w:val="28"/>
          <w:szCs w:val="28"/>
          <w:lang w:val="es-US"/>
        </w:rPr>
        <w:t>Llegadas Tardes</w:t>
      </w:r>
    </w:p>
    <w:p w:rsidR="00443837" w:rsidRPr="000723CF" w:rsidRDefault="00442CF4"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Llegadas tardes afectan a continuidad de la instrucción y éxito académico de los estudiantes; por lo tanto, se espera que todos los estudiantes lleguen a tiempo  a la escuela. Si un estudiante llega tarde a la escuela, él/ella debe pasar a la oficina para obtener un pase de llegada tarde antes de ir a su clase.  Llegadas tardes serán excusadas solo por razones médicas y emergencias de familia. Llegadas tardes afuera de estas razones serán consideradas sin excusa. La tardanza habitual resultará en notificación a los padres y acción disciplinaria administrativa. </w:t>
      </w:r>
      <w:r w:rsidR="00120943" w:rsidRPr="000723CF">
        <w:rPr>
          <w:rFonts w:asciiTheme="minorHAnsi" w:hAnsiTheme="minorHAnsi"/>
          <w:sz w:val="24"/>
          <w:szCs w:val="24"/>
          <w:lang w:val="es-US"/>
        </w:rPr>
        <w:t xml:space="preserve">Por favor asegurase que su hijo/a llegue a tiempo a la escuela cada día ya que llegadas tardes interfieren con el aprendizaje de su hijo/a y su éxito en la escuela. </w:t>
      </w:r>
    </w:p>
    <w:p w:rsidR="00120B24" w:rsidRPr="000723CF" w:rsidRDefault="00120B24" w:rsidP="00770DDF">
      <w:pPr>
        <w:rPr>
          <w:rFonts w:asciiTheme="minorHAnsi" w:hAnsiTheme="minorHAnsi"/>
          <w:sz w:val="24"/>
          <w:szCs w:val="24"/>
          <w:lang w:val="es-US"/>
        </w:rPr>
      </w:pPr>
    </w:p>
    <w:p w:rsidR="006E652B" w:rsidRDefault="006E652B" w:rsidP="00135481">
      <w:pPr>
        <w:rPr>
          <w:rFonts w:asciiTheme="minorHAnsi" w:hAnsiTheme="minorHAnsi"/>
          <w:b/>
          <w:sz w:val="28"/>
          <w:szCs w:val="28"/>
          <w:lang w:val="es-US"/>
        </w:rPr>
      </w:pPr>
    </w:p>
    <w:p w:rsidR="000723CF" w:rsidRDefault="000723CF" w:rsidP="00135481">
      <w:pPr>
        <w:rPr>
          <w:rFonts w:asciiTheme="minorHAnsi" w:hAnsiTheme="minorHAnsi"/>
          <w:b/>
          <w:sz w:val="28"/>
          <w:szCs w:val="28"/>
          <w:lang w:val="es-US"/>
        </w:rPr>
      </w:pPr>
    </w:p>
    <w:p w:rsidR="000723CF" w:rsidRPr="000723CF" w:rsidRDefault="000723CF" w:rsidP="00135481">
      <w:pPr>
        <w:rPr>
          <w:rFonts w:asciiTheme="minorHAnsi" w:hAnsiTheme="minorHAnsi"/>
          <w:b/>
          <w:sz w:val="28"/>
          <w:szCs w:val="28"/>
          <w:lang w:val="es-US"/>
        </w:rPr>
      </w:pPr>
    </w:p>
    <w:p w:rsidR="00120943" w:rsidRPr="000723CF" w:rsidRDefault="00120943" w:rsidP="00BD2016">
      <w:pPr>
        <w:pStyle w:val="ListParagraph"/>
        <w:numPr>
          <w:ilvl w:val="0"/>
          <w:numId w:val="11"/>
        </w:numPr>
        <w:rPr>
          <w:rFonts w:asciiTheme="minorHAnsi" w:hAnsiTheme="minorHAnsi"/>
          <w:b/>
          <w:sz w:val="28"/>
          <w:szCs w:val="28"/>
          <w:lang w:val="es-US"/>
        </w:rPr>
      </w:pPr>
      <w:r w:rsidRPr="000723CF">
        <w:rPr>
          <w:rFonts w:asciiTheme="minorHAnsi" w:hAnsiTheme="minorHAnsi"/>
          <w:b/>
          <w:sz w:val="28"/>
          <w:szCs w:val="28"/>
          <w:lang w:val="es-US"/>
        </w:rPr>
        <w:lastRenderedPageBreak/>
        <w:t>Faltas Justificadas e Injustificadas</w:t>
      </w:r>
    </w:p>
    <w:p w:rsidR="00381B78" w:rsidRPr="000723CF" w:rsidRDefault="00381B78" w:rsidP="00BD2016">
      <w:pPr>
        <w:pStyle w:val="ListParagraph"/>
        <w:numPr>
          <w:ilvl w:val="0"/>
          <w:numId w:val="11"/>
        </w:numPr>
        <w:rPr>
          <w:rFonts w:asciiTheme="minorHAnsi" w:hAnsiTheme="minorHAnsi"/>
          <w:b/>
          <w:sz w:val="28"/>
          <w:szCs w:val="28"/>
          <w:lang w:val="es-US"/>
        </w:rPr>
        <w:sectPr w:rsidR="00381B78" w:rsidRPr="000723CF" w:rsidSect="00A80BC2">
          <w:footerReference w:type="default" r:id="rId12"/>
          <w:pgSz w:w="12240" w:h="15840"/>
          <w:pgMar w:top="720" w:right="720" w:bottom="720" w:left="720" w:header="720" w:footer="432"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20943" w:rsidRPr="000723CF" w:rsidTr="006D15FC">
        <w:tc>
          <w:tcPr>
            <w:tcW w:w="5508" w:type="dxa"/>
          </w:tcPr>
          <w:p w:rsidR="00120943" w:rsidRPr="000723CF" w:rsidRDefault="00120943" w:rsidP="00120943">
            <w:pPr>
              <w:rPr>
                <w:rFonts w:asciiTheme="minorHAnsi" w:hAnsiTheme="minorHAnsi"/>
                <w:b/>
                <w:sz w:val="24"/>
                <w:szCs w:val="24"/>
                <w:lang w:val="es-US"/>
              </w:rPr>
            </w:pPr>
            <w:r w:rsidRPr="000723CF">
              <w:rPr>
                <w:rFonts w:asciiTheme="minorHAnsi" w:hAnsiTheme="minorHAnsi"/>
                <w:b/>
                <w:sz w:val="24"/>
                <w:szCs w:val="24"/>
                <w:lang w:val="es-US"/>
              </w:rPr>
              <w:lastRenderedPageBreak/>
              <w:t>Faltas Justificadas</w:t>
            </w:r>
          </w:p>
        </w:tc>
        <w:tc>
          <w:tcPr>
            <w:tcW w:w="5508" w:type="dxa"/>
          </w:tcPr>
          <w:p w:rsidR="00120943" w:rsidRPr="000723CF" w:rsidRDefault="00120943" w:rsidP="00120943">
            <w:pPr>
              <w:rPr>
                <w:rFonts w:asciiTheme="minorHAnsi" w:hAnsiTheme="minorHAnsi"/>
                <w:b/>
                <w:sz w:val="24"/>
                <w:szCs w:val="24"/>
                <w:lang w:val="es-US"/>
              </w:rPr>
            </w:pPr>
            <w:r w:rsidRPr="000723CF">
              <w:rPr>
                <w:rFonts w:asciiTheme="minorHAnsi" w:hAnsiTheme="minorHAnsi"/>
                <w:b/>
                <w:sz w:val="24"/>
                <w:szCs w:val="24"/>
                <w:lang w:val="es-US"/>
              </w:rPr>
              <w:t>Faltas Injustificadas</w:t>
            </w:r>
          </w:p>
        </w:tc>
      </w:tr>
      <w:tr w:rsidR="00120943" w:rsidRPr="000723CF" w:rsidTr="006D15F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Enfermedad</w:t>
            </w:r>
          </w:p>
        </w:t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No transporte</w:t>
            </w:r>
          </w:p>
        </w:tc>
      </w:tr>
      <w:tr w:rsidR="00120943" w:rsidRPr="00550D64" w:rsidTr="006D15F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Cita Médica o Dental</w:t>
            </w:r>
          </w:p>
        </w:t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Se quedó dormido/Olvide poner la alarma</w:t>
            </w:r>
          </w:p>
        </w:tc>
      </w:tr>
      <w:tr w:rsidR="00120943" w:rsidRPr="00550D64" w:rsidTr="006D15F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 xml:space="preserve">Asistir a una Celebración Religiosa </w:t>
            </w:r>
          </w:p>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 xml:space="preserve">         (se requiere un informe por adelantado)</w:t>
            </w:r>
          </w:p>
        </w:t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Parientes están de visita</w:t>
            </w:r>
          </w:p>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El alumno se quiere quedar en casa:</w:t>
            </w:r>
          </w:p>
        </w:tc>
      </w:tr>
      <w:tr w:rsidR="00120943" w:rsidRPr="00550D64" w:rsidTr="006D15F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Cuarentena por enfermedades contagiosas</w:t>
            </w:r>
          </w:p>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 xml:space="preserve">         (varicela, sarna, etc.)</w:t>
            </w:r>
          </w:p>
        </w:t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Para terminar tarea o</w:t>
            </w:r>
          </w:p>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Cuidar a otros hermanos, etc.</w:t>
            </w:r>
          </w:p>
        </w:tc>
      </w:tr>
      <w:tr w:rsidR="00120943" w:rsidRPr="00550D64" w:rsidTr="006D15F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Asistir a un funeral de un miembro inmediato de familia</w:t>
            </w:r>
          </w:p>
        </w:t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Faltas de más de 3 días sin una nota del doctor</w:t>
            </w:r>
          </w:p>
        </w:tc>
      </w:tr>
      <w:tr w:rsidR="00120943" w:rsidRPr="00550D64" w:rsidTr="006D15FC">
        <w:tc>
          <w:tcPr>
            <w:tcW w:w="5508" w:type="dxa"/>
          </w:tcPr>
          <w:p w:rsidR="00120943" w:rsidRPr="000723CF" w:rsidRDefault="00120943" w:rsidP="00120943">
            <w:pPr>
              <w:rPr>
                <w:rFonts w:asciiTheme="minorHAnsi" w:hAnsiTheme="minorHAnsi"/>
                <w:sz w:val="24"/>
                <w:szCs w:val="24"/>
                <w:lang w:val="es-US"/>
              </w:rPr>
            </w:pPr>
            <w:r w:rsidRPr="000723CF">
              <w:rPr>
                <w:rFonts w:asciiTheme="minorHAnsi" w:hAnsiTheme="minorHAnsi"/>
                <w:sz w:val="24"/>
                <w:szCs w:val="24"/>
                <w:lang w:val="es-US"/>
              </w:rPr>
              <w:t>Con la aprobación de la Directora para razones personales/educacionales (vea debajo)</w:t>
            </w:r>
          </w:p>
        </w:tc>
        <w:tc>
          <w:tcPr>
            <w:tcW w:w="5508" w:type="dxa"/>
          </w:tcPr>
          <w:p w:rsidR="00120943" w:rsidRPr="000723CF" w:rsidRDefault="00120943" w:rsidP="00CF7DDD">
            <w:pPr>
              <w:jc w:val="center"/>
              <w:rPr>
                <w:rFonts w:asciiTheme="minorHAnsi" w:hAnsiTheme="minorHAnsi"/>
                <w:sz w:val="24"/>
                <w:szCs w:val="24"/>
                <w:lang w:val="es-US"/>
              </w:rPr>
            </w:pPr>
          </w:p>
        </w:tc>
      </w:tr>
    </w:tbl>
    <w:p w:rsidR="00381B78" w:rsidRPr="000723CF" w:rsidRDefault="00381B78" w:rsidP="00CF7DDD">
      <w:pPr>
        <w:jc w:val="center"/>
        <w:rPr>
          <w:rFonts w:asciiTheme="minorHAnsi" w:hAnsiTheme="minorHAnsi"/>
          <w:sz w:val="28"/>
          <w:szCs w:val="28"/>
          <w:lang w:val="es-US"/>
        </w:rPr>
        <w:sectPr w:rsidR="00381B78" w:rsidRPr="000723CF" w:rsidSect="00A80BC2">
          <w:footerReference w:type="default" r:id="rId1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5463"/>
      </w:tblGrid>
      <w:tr w:rsidR="00D87EA4" w:rsidRPr="00550D64" w:rsidTr="006D15FC">
        <w:tc>
          <w:tcPr>
            <w:tcW w:w="5508" w:type="dxa"/>
          </w:tcPr>
          <w:p w:rsidR="00D87EA4" w:rsidRPr="000723CF" w:rsidRDefault="00D87EA4" w:rsidP="00CF7DDD">
            <w:pPr>
              <w:jc w:val="center"/>
              <w:rPr>
                <w:rFonts w:asciiTheme="minorHAnsi" w:hAnsiTheme="minorHAnsi"/>
                <w:sz w:val="28"/>
                <w:szCs w:val="28"/>
                <w:lang w:val="es-US"/>
              </w:rPr>
            </w:pPr>
          </w:p>
        </w:tc>
        <w:tc>
          <w:tcPr>
            <w:tcW w:w="5508" w:type="dxa"/>
          </w:tcPr>
          <w:p w:rsidR="00D87EA4" w:rsidRPr="000723CF" w:rsidRDefault="00D87EA4" w:rsidP="00CF7DDD">
            <w:pPr>
              <w:jc w:val="center"/>
              <w:rPr>
                <w:rFonts w:asciiTheme="minorHAnsi" w:hAnsiTheme="minorHAnsi"/>
                <w:sz w:val="24"/>
                <w:szCs w:val="24"/>
                <w:lang w:val="es-US"/>
              </w:rPr>
            </w:pPr>
          </w:p>
        </w:tc>
      </w:tr>
    </w:tbl>
    <w:p w:rsidR="00F14A1E" w:rsidRPr="000723CF" w:rsidRDefault="00F14A1E" w:rsidP="00374EDF">
      <w:pPr>
        <w:rPr>
          <w:rFonts w:asciiTheme="minorHAnsi" w:hAnsiTheme="minorHAnsi"/>
          <w:b/>
          <w:sz w:val="28"/>
          <w:szCs w:val="28"/>
          <w:lang w:val="es-US"/>
        </w:rPr>
      </w:pPr>
    </w:p>
    <w:p w:rsidR="002412BE" w:rsidRPr="000723CF" w:rsidRDefault="00120943" w:rsidP="00BD2016">
      <w:pPr>
        <w:pStyle w:val="ListParagraph"/>
        <w:numPr>
          <w:ilvl w:val="0"/>
          <w:numId w:val="11"/>
        </w:numPr>
        <w:rPr>
          <w:rFonts w:asciiTheme="minorHAnsi" w:hAnsiTheme="minorHAnsi"/>
          <w:b/>
          <w:sz w:val="28"/>
          <w:szCs w:val="28"/>
          <w:lang w:val="es-US"/>
        </w:rPr>
      </w:pPr>
      <w:r w:rsidRPr="000723CF">
        <w:rPr>
          <w:rFonts w:asciiTheme="minorHAnsi" w:hAnsiTheme="minorHAnsi"/>
          <w:b/>
          <w:sz w:val="28"/>
          <w:szCs w:val="28"/>
          <w:lang w:val="es-US"/>
        </w:rPr>
        <w:t>Faltas Justificada por Razones Personales</w:t>
      </w:r>
    </w:p>
    <w:p w:rsidR="00120943" w:rsidRPr="000723CF" w:rsidRDefault="00120943" w:rsidP="00120943">
      <w:pPr>
        <w:pStyle w:val="ListParagraph"/>
        <w:ind w:left="360"/>
        <w:rPr>
          <w:rFonts w:ascii="Times New Roman" w:hAnsi="Times New Roman"/>
          <w:b/>
          <w:sz w:val="24"/>
          <w:szCs w:val="24"/>
          <w:lang w:val="es-US"/>
        </w:rPr>
      </w:pPr>
      <w:r w:rsidRPr="000723CF">
        <w:rPr>
          <w:rFonts w:ascii="Times New Roman" w:hAnsi="Times New Roman"/>
          <w:sz w:val="24"/>
          <w:szCs w:val="24"/>
          <w:lang w:val="es-US"/>
        </w:rPr>
        <w:t xml:space="preserve">Faltas por razones aparte de esas mencionadas arriba podrían ser justificadas por una razón personal justificable.  </w:t>
      </w:r>
      <w:r w:rsidRPr="000723CF">
        <w:rPr>
          <w:rFonts w:ascii="Times New Roman" w:hAnsi="Times New Roman"/>
          <w:b/>
          <w:sz w:val="24"/>
          <w:szCs w:val="24"/>
          <w:u w:val="single"/>
          <w:lang w:val="es-US"/>
        </w:rPr>
        <w:t xml:space="preserve">Esto requiere que el padre/tutor provee una sugerencia escrita  a la directora de la escuela para cinco días antes de la falta planeada para considerarlo.  </w:t>
      </w:r>
      <w:r w:rsidRPr="000723CF">
        <w:rPr>
          <w:rFonts w:ascii="Times New Roman" w:hAnsi="Times New Roman"/>
          <w:sz w:val="24"/>
          <w:szCs w:val="24"/>
          <w:lang w:val="es-US"/>
        </w:rPr>
        <w:t>La directora de la escuela debe aprobar la falta antes de que la falta sea considerada “justificada.” Las razones personales deben cumplir con estos requisitos:</w:t>
      </w:r>
    </w:p>
    <w:p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La razón personal es de naturaleza de emergencia y no se puede realizar durante horas en las cuales la escuela no está en sesión. </w:t>
      </w:r>
    </w:p>
    <w:p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No deben exceder 5 días en un año escolar. </w:t>
      </w:r>
    </w:p>
    <w:p w:rsidR="00120943" w:rsidRPr="000723CF" w:rsidRDefault="00120943" w:rsidP="00BD2016">
      <w:pPr>
        <w:pStyle w:val="ListParagraph"/>
        <w:numPr>
          <w:ilvl w:val="0"/>
          <w:numId w:val="29"/>
        </w:numPr>
        <w:rPr>
          <w:sz w:val="24"/>
          <w:szCs w:val="24"/>
          <w:lang w:val="es-US"/>
        </w:rPr>
      </w:pPr>
      <w:r w:rsidRPr="000723CF">
        <w:rPr>
          <w:rFonts w:ascii="Times New Roman" w:hAnsi="Times New Roman"/>
          <w:sz w:val="24"/>
          <w:szCs w:val="24"/>
          <w:lang w:val="es-US"/>
        </w:rPr>
        <w:t>No se deben tomar en conjunto con recesos de invierno o primavera</w:t>
      </w:r>
      <w:r w:rsidRPr="000723CF">
        <w:rPr>
          <w:sz w:val="24"/>
          <w:szCs w:val="24"/>
          <w:lang w:val="es-US"/>
        </w:rPr>
        <w:t xml:space="preserve">. </w:t>
      </w:r>
    </w:p>
    <w:p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El estudiante debe actualmente tener un rendimiento a su nivel de grado o más arriba en el trabajo escolar de acuerdo a su reporte de calificaciones más resiente con un promedio de “2”. </w:t>
      </w:r>
    </w:p>
    <w:p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Buena asistencia, lo cual significa que el estudiante no tiene más de un total de 10 faltas de cualquier clase (justificadas, injustificadas, llegadas tarde). De las 10 faltas, el estudiante no puede tener más de 3 faltas injustificadas. Por favor dese cuenta que si a su hijo lo marcan como “late” llegada tarde (“late” significa que falto 30 minutos o más a la escuela), cuenta como una falta injustificada. </w:t>
      </w:r>
    </w:p>
    <w:p w:rsidR="00120943" w:rsidRPr="000723CF" w:rsidRDefault="00120943" w:rsidP="00BD2016">
      <w:pPr>
        <w:pStyle w:val="ListParagraph"/>
        <w:numPr>
          <w:ilvl w:val="0"/>
          <w:numId w:val="29"/>
        </w:numPr>
        <w:rPr>
          <w:rFonts w:ascii="Times New Roman" w:hAnsi="Times New Roman"/>
          <w:sz w:val="24"/>
          <w:szCs w:val="24"/>
          <w:lang w:val="es-US"/>
        </w:rPr>
      </w:pPr>
      <w:r w:rsidRPr="000723CF">
        <w:rPr>
          <w:rFonts w:ascii="Times New Roman" w:hAnsi="Times New Roman"/>
          <w:sz w:val="24"/>
          <w:szCs w:val="24"/>
          <w:lang w:val="es-US"/>
        </w:rPr>
        <w:t xml:space="preserve">Si la sugerencia se realiza antes de octubre el índice de asistencia del estudiante del año previo debe haber sido el 95%. </w:t>
      </w:r>
    </w:p>
    <w:p w:rsidR="00120943" w:rsidRPr="000723CF" w:rsidRDefault="00120943" w:rsidP="00120943">
      <w:pPr>
        <w:pStyle w:val="ListParagraph"/>
        <w:rPr>
          <w:rFonts w:ascii="Times New Roman" w:hAnsi="Times New Roman"/>
          <w:sz w:val="24"/>
          <w:szCs w:val="24"/>
          <w:lang w:val="es-US"/>
        </w:rPr>
      </w:pPr>
    </w:p>
    <w:p w:rsidR="00120943" w:rsidRPr="000723CF" w:rsidRDefault="00120943" w:rsidP="00120943">
      <w:pPr>
        <w:pStyle w:val="ListParagraph"/>
        <w:ind w:left="360"/>
        <w:rPr>
          <w:rFonts w:ascii="Times New Roman" w:hAnsi="Times New Roman"/>
          <w:sz w:val="24"/>
          <w:szCs w:val="24"/>
          <w:lang w:val="es-US"/>
        </w:rPr>
      </w:pPr>
      <w:r w:rsidRPr="000723CF">
        <w:rPr>
          <w:rFonts w:ascii="Times New Roman" w:hAnsi="Times New Roman"/>
          <w:sz w:val="24"/>
          <w:szCs w:val="24"/>
          <w:lang w:val="es-US"/>
        </w:rPr>
        <w:t>El estudiante y el padre(s)/tutor(es) son responsables por todo el trabajo que no hizo durante su ausencia. El estudiante y el padre(s)/tutor(es) deben sugerir los trabajos para el periodo de días que faltara a la escuela por lo menos con 3 días de anticipación.</w:t>
      </w:r>
    </w:p>
    <w:p w:rsidR="009C2378" w:rsidRPr="000723CF" w:rsidRDefault="009C2378" w:rsidP="002412BE">
      <w:pPr>
        <w:jc w:val="center"/>
        <w:rPr>
          <w:rFonts w:asciiTheme="minorHAnsi" w:hAnsiTheme="minorHAnsi"/>
          <w:b/>
          <w:sz w:val="28"/>
          <w:szCs w:val="28"/>
          <w:lang w:val="es-US"/>
        </w:rPr>
      </w:pPr>
    </w:p>
    <w:p w:rsidR="00424333" w:rsidRPr="000723CF" w:rsidRDefault="00120943" w:rsidP="00BD2016">
      <w:pPr>
        <w:pStyle w:val="ListParagraph"/>
        <w:numPr>
          <w:ilvl w:val="0"/>
          <w:numId w:val="11"/>
        </w:numPr>
        <w:rPr>
          <w:rFonts w:asciiTheme="minorHAnsi" w:hAnsiTheme="minorHAnsi"/>
          <w:b/>
          <w:sz w:val="28"/>
          <w:szCs w:val="28"/>
          <w:lang w:val="es-US"/>
        </w:rPr>
      </w:pPr>
      <w:r w:rsidRPr="000723CF">
        <w:rPr>
          <w:b/>
          <w:sz w:val="28"/>
          <w:szCs w:val="28"/>
          <w:lang w:val="es-US"/>
        </w:rPr>
        <w:t>Faltas Excesivas</w:t>
      </w:r>
      <w:r w:rsidRPr="000723CF">
        <w:rPr>
          <w:b/>
          <w:i/>
          <w:sz w:val="28"/>
          <w:szCs w:val="28"/>
          <w:lang w:val="es-US"/>
        </w:rPr>
        <w:t xml:space="preserve"> (</w:t>
      </w:r>
      <w:r w:rsidRPr="000723CF">
        <w:rPr>
          <w:b/>
          <w:sz w:val="28"/>
          <w:szCs w:val="28"/>
          <w:lang w:val="es-US"/>
        </w:rPr>
        <w:t>Habituales</w:t>
      </w:r>
      <w:r w:rsidRPr="000723CF">
        <w:rPr>
          <w:b/>
          <w:i/>
          <w:sz w:val="28"/>
          <w:szCs w:val="28"/>
          <w:lang w:val="es-US"/>
        </w:rPr>
        <w:t>)</w:t>
      </w:r>
      <w:r w:rsidR="002412BE" w:rsidRPr="000723CF">
        <w:rPr>
          <w:rFonts w:asciiTheme="minorHAnsi" w:hAnsiTheme="minorHAnsi"/>
          <w:b/>
          <w:sz w:val="28"/>
          <w:szCs w:val="28"/>
          <w:lang w:val="es-US"/>
        </w:rPr>
        <w:t xml:space="preserve"> </w:t>
      </w:r>
    </w:p>
    <w:p w:rsidR="00120943" w:rsidRPr="000723CF" w:rsidRDefault="00120943" w:rsidP="00120943">
      <w:pPr>
        <w:jc w:val="both"/>
        <w:rPr>
          <w:rFonts w:asciiTheme="minorHAnsi" w:hAnsiTheme="minorHAnsi"/>
          <w:sz w:val="24"/>
          <w:szCs w:val="24"/>
          <w:lang w:val="es-US"/>
        </w:rPr>
      </w:pPr>
      <w:r w:rsidRPr="000723CF">
        <w:rPr>
          <w:rFonts w:asciiTheme="minorHAnsi" w:hAnsiTheme="minorHAnsi"/>
          <w:sz w:val="24"/>
          <w:szCs w:val="24"/>
          <w:lang w:val="es-US"/>
        </w:rPr>
        <w:t xml:space="preserve">El Código de Educación de California define a un estudiante con faltas habituales como un estudiante quien ha estado ausente de la escuela sin una razón válida por más de tres días o ha llegado tarde en exceso de 30 minutos en cada día de más de tres días (EC 12401).  Por ley, los niños </w:t>
      </w:r>
      <w:r w:rsidRPr="000723CF">
        <w:rPr>
          <w:rFonts w:asciiTheme="minorHAnsi" w:hAnsiTheme="minorHAnsi"/>
          <w:b/>
          <w:sz w:val="24"/>
          <w:szCs w:val="24"/>
          <w:u w:val="single"/>
          <w:lang w:val="es-US"/>
        </w:rPr>
        <w:t>no pueden</w:t>
      </w:r>
      <w:r w:rsidRPr="000723CF">
        <w:rPr>
          <w:rFonts w:asciiTheme="minorHAnsi" w:hAnsiTheme="minorHAnsi"/>
          <w:sz w:val="24"/>
          <w:szCs w:val="24"/>
          <w:lang w:val="es-US"/>
        </w:rPr>
        <w:t xml:space="preserve"> quedarse en casa debido a </w:t>
      </w:r>
      <w:r w:rsidRPr="000723CF">
        <w:rPr>
          <w:rFonts w:asciiTheme="minorHAnsi" w:hAnsiTheme="minorHAnsi"/>
          <w:sz w:val="24"/>
          <w:szCs w:val="24"/>
          <w:lang w:val="es-US"/>
        </w:rPr>
        <w:lastRenderedPageBreak/>
        <w:t xml:space="preserve">problemas de transporte, para cuidar otros niños, realizar quehaceres, ayudar a alguien que está enfermo, etc. </w:t>
      </w:r>
    </w:p>
    <w:p w:rsidR="00120943" w:rsidRPr="000723CF" w:rsidRDefault="00120943" w:rsidP="00120943">
      <w:pPr>
        <w:jc w:val="both"/>
        <w:rPr>
          <w:rFonts w:asciiTheme="minorHAnsi" w:hAnsiTheme="minorHAnsi"/>
          <w:sz w:val="24"/>
          <w:szCs w:val="24"/>
          <w:lang w:val="es-US"/>
        </w:rPr>
      </w:pPr>
      <w:r w:rsidRPr="000723CF">
        <w:rPr>
          <w:rFonts w:asciiTheme="minorHAnsi" w:hAnsiTheme="minorHAnsi"/>
          <w:sz w:val="24"/>
          <w:szCs w:val="24"/>
          <w:lang w:val="es-US"/>
        </w:rPr>
        <w:t>Los estudiantes que se marchan de la escuela sin permiso de los padres o personal escolar serán considerados estudiantes con faltas habituales.  Los estudiantes que se marchan de la clase sin permiso serán considerados estudiantes con faltas habituales.</w:t>
      </w:r>
    </w:p>
    <w:p w:rsidR="00120943" w:rsidRPr="000723CF" w:rsidRDefault="00120943" w:rsidP="00120943">
      <w:pPr>
        <w:jc w:val="both"/>
        <w:rPr>
          <w:rFonts w:asciiTheme="minorHAnsi" w:hAnsiTheme="minorHAnsi"/>
          <w:sz w:val="24"/>
          <w:szCs w:val="24"/>
          <w:lang w:val="es-US"/>
        </w:rPr>
      </w:pPr>
    </w:p>
    <w:p w:rsidR="00D87EA4" w:rsidRPr="000723CF" w:rsidRDefault="00120943" w:rsidP="00120943">
      <w:pPr>
        <w:jc w:val="both"/>
        <w:rPr>
          <w:rFonts w:asciiTheme="minorHAnsi" w:hAnsiTheme="minorHAnsi"/>
          <w:sz w:val="24"/>
          <w:szCs w:val="24"/>
          <w:lang w:val="es-US"/>
        </w:rPr>
      </w:pPr>
      <w:r w:rsidRPr="000723CF">
        <w:rPr>
          <w:rFonts w:asciiTheme="minorHAnsi" w:hAnsiTheme="minorHAnsi"/>
          <w:sz w:val="24"/>
          <w:szCs w:val="24"/>
          <w:lang w:val="es-US"/>
        </w:rPr>
        <w:t xml:space="preserve"> “Faltas Habituales” es cuando un estudiante ha sido reportado con faltas excesivas tres o más veces o un total de 6 días (EC 12403; 48261/48262).  El personal escolar intentara hacer visitas en casa para clarificar faltas habituales.</w:t>
      </w:r>
    </w:p>
    <w:p w:rsidR="00120943" w:rsidRPr="000723CF" w:rsidRDefault="00120943" w:rsidP="00120943">
      <w:pPr>
        <w:jc w:val="both"/>
        <w:rPr>
          <w:rFonts w:asciiTheme="minorHAnsi" w:hAnsiTheme="minorHAnsi"/>
          <w:sz w:val="24"/>
          <w:szCs w:val="24"/>
          <w:lang w:val="es-US"/>
        </w:rPr>
      </w:pPr>
    </w:p>
    <w:p w:rsidR="009C2378" w:rsidRPr="000723CF" w:rsidRDefault="00120943" w:rsidP="00A3529D">
      <w:pPr>
        <w:jc w:val="both"/>
        <w:rPr>
          <w:rFonts w:asciiTheme="minorHAnsi" w:hAnsiTheme="minorHAnsi"/>
          <w:sz w:val="24"/>
          <w:szCs w:val="24"/>
          <w:lang w:val="es-US"/>
        </w:rPr>
      </w:pPr>
      <w:r w:rsidRPr="000723CF">
        <w:rPr>
          <w:rFonts w:asciiTheme="minorHAnsi" w:hAnsiTheme="minorHAnsi"/>
          <w:b/>
          <w:sz w:val="24"/>
          <w:szCs w:val="24"/>
          <w:u w:val="single"/>
          <w:lang w:val="es-US"/>
        </w:rPr>
        <w:t xml:space="preserve">A los estudiantes quienes tienen faltas médicas excesivas se les debe requerir traer una nota de doctor por todas las faltas que no sean aprobadas por la administración antes de la falta. </w:t>
      </w:r>
      <w:r w:rsidRPr="000723CF">
        <w:rPr>
          <w:rFonts w:asciiTheme="minorHAnsi" w:hAnsiTheme="minorHAnsi"/>
          <w:sz w:val="24"/>
          <w:szCs w:val="24"/>
          <w:lang w:val="es-US"/>
        </w:rPr>
        <w:t>Causas que requieren una nota de doctor podría incluir</w:t>
      </w:r>
      <w:r w:rsidR="00D87EA4" w:rsidRPr="000723CF">
        <w:rPr>
          <w:rFonts w:asciiTheme="minorHAnsi" w:hAnsiTheme="minorHAnsi"/>
          <w:sz w:val="24"/>
          <w:szCs w:val="24"/>
          <w:lang w:val="es-US"/>
        </w:rPr>
        <w:t>:</w:t>
      </w:r>
    </w:p>
    <w:p w:rsidR="00120943" w:rsidRPr="000723CF" w:rsidRDefault="00120943" w:rsidP="00BD2016">
      <w:pPr>
        <w:pStyle w:val="ListParagraph"/>
        <w:numPr>
          <w:ilvl w:val="0"/>
          <w:numId w:val="30"/>
        </w:numPr>
        <w:jc w:val="both"/>
        <w:rPr>
          <w:rFonts w:asciiTheme="minorHAnsi" w:hAnsiTheme="minorHAnsi"/>
          <w:sz w:val="24"/>
          <w:szCs w:val="24"/>
          <w:lang w:val="es-US"/>
        </w:rPr>
      </w:pPr>
      <w:r w:rsidRPr="000723CF">
        <w:rPr>
          <w:rFonts w:asciiTheme="minorHAnsi" w:hAnsiTheme="minorHAnsi"/>
          <w:sz w:val="24"/>
          <w:szCs w:val="24"/>
          <w:lang w:val="es-US"/>
        </w:rPr>
        <w:t>Secuencias de faltas</w:t>
      </w:r>
    </w:p>
    <w:p w:rsidR="00120943" w:rsidRPr="000723CF" w:rsidRDefault="00120943" w:rsidP="00BD2016">
      <w:pPr>
        <w:pStyle w:val="ListParagraph"/>
        <w:numPr>
          <w:ilvl w:val="0"/>
          <w:numId w:val="30"/>
        </w:numPr>
        <w:jc w:val="both"/>
        <w:rPr>
          <w:rFonts w:asciiTheme="minorHAnsi" w:hAnsiTheme="minorHAnsi"/>
          <w:sz w:val="24"/>
          <w:szCs w:val="24"/>
          <w:lang w:val="es-US"/>
        </w:rPr>
      </w:pPr>
      <w:r w:rsidRPr="000723CF">
        <w:rPr>
          <w:rFonts w:asciiTheme="minorHAnsi" w:hAnsiTheme="minorHAnsi"/>
          <w:sz w:val="24"/>
          <w:szCs w:val="24"/>
          <w:lang w:val="es-US"/>
        </w:rPr>
        <w:t>Faltas más de 3 días</w:t>
      </w:r>
    </w:p>
    <w:p w:rsidR="00120943" w:rsidRPr="000723CF" w:rsidRDefault="00120943" w:rsidP="00BD2016">
      <w:pPr>
        <w:pStyle w:val="ListParagraph"/>
        <w:numPr>
          <w:ilvl w:val="0"/>
          <w:numId w:val="30"/>
        </w:numPr>
        <w:jc w:val="both"/>
        <w:rPr>
          <w:rFonts w:asciiTheme="minorHAnsi" w:hAnsiTheme="minorHAnsi"/>
          <w:sz w:val="24"/>
          <w:szCs w:val="24"/>
          <w:lang w:val="es-US"/>
        </w:rPr>
      </w:pPr>
      <w:r w:rsidRPr="000723CF">
        <w:rPr>
          <w:rFonts w:asciiTheme="minorHAnsi" w:hAnsiTheme="minorHAnsi"/>
          <w:sz w:val="24"/>
          <w:szCs w:val="24"/>
          <w:lang w:val="es-US"/>
        </w:rPr>
        <w:t>14 días de faltas cumulativas</w:t>
      </w:r>
    </w:p>
    <w:p w:rsidR="00120943" w:rsidRPr="000723CF" w:rsidRDefault="00120943" w:rsidP="00BD2016">
      <w:pPr>
        <w:pStyle w:val="ListParagraph"/>
        <w:numPr>
          <w:ilvl w:val="0"/>
          <w:numId w:val="30"/>
        </w:numPr>
        <w:jc w:val="both"/>
        <w:rPr>
          <w:rFonts w:asciiTheme="minorHAnsi" w:hAnsiTheme="minorHAnsi"/>
          <w:sz w:val="24"/>
          <w:szCs w:val="24"/>
          <w:lang w:val="es-US"/>
        </w:rPr>
      </w:pPr>
      <w:r w:rsidRPr="000723CF">
        <w:rPr>
          <w:rFonts w:asciiTheme="minorHAnsi" w:hAnsiTheme="minorHAnsi"/>
          <w:sz w:val="24"/>
          <w:szCs w:val="24"/>
          <w:lang w:val="es-US"/>
        </w:rPr>
        <w:t>Otras situaciones mientras sean necesarias</w:t>
      </w:r>
    </w:p>
    <w:p w:rsidR="00120943" w:rsidRPr="000723CF" w:rsidRDefault="00120943" w:rsidP="00A3529D">
      <w:pPr>
        <w:jc w:val="both"/>
        <w:rPr>
          <w:rFonts w:asciiTheme="minorHAnsi" w:hAnsiTheme="minorHAnsi"/>
          <w:b/>
          <w:sz w:val="24"/>
          <w:szCs w:val="24"/>
          <w:u w:val="single"/>
          <w:lang w:val="es-US"/>
        </w:rPr>
      </w:pPr>
      <w:r w:rsidRPr="000723CF">
        <w:rPr>
          <w:rFonts w:asciiTheme="minorHAnsi" w:hAnsiTheme="minorHAnsi"/>
          <w:b/>
          <w:sz w:val="24"/>
          <w:szCs w:val="24"/>
          <w:u w:val="single"/>
          <w:lang w:val="es-US"/>
        </w:rPr>
        <w:t xml:space="preserve">Por favor dese cuenta, cualquier estudiante con 18 faltas o faltas que excedan el 10% del año escolar (en cualquier punto del año escolar) caen en la categoría “ausente crónico”. Cualquier estudiante que falta crónicamente, no es elegible para el programa después de la escuela efectivo ella fecha en la cual el estudiante cae en esa categoría. </w:t>
      </w:r>
    </w:p>
    <w:p w:rsidR="00A366AA" w:rsidRPr="000723CF" w:rsidRDefault="00120943" w:rsidP="00A3529D">
      <w:pPr>
        <w:jc w:val="both"/>
        <w:rPr>
          <w:rFonts w:asciiTheme="minorHAnsi" w:hAnsiTheme="minorHAnsi"/>
          <w:sz w:val="24"/>
          <w:szCs w:val="24"/>
          <w:lang w:val="es-US"/>
        </w:rPr>
      </w:pPr>
      <w:r w:rsidRPr="000723CF">
        <w:rPr>
          <w:rFonts w:asciiTheme="minorHAnsi" w:hAnsiTheme="minorHAnsi"/>
          <w:sz w:val="24"/>
          <w:szCs w:val="24"/>
          <w:lang w:val="es-US"/>
        </w:rPr>
        <w:t>En un esfuerzo por reducir nuestro ausentismo crónico, Primaria Luther a iniciado una campaña de asistencia llamada "Cada día cuenta". Los aspectos más destacados de nuestra campaña se enumeran a continuación</w:t>
      </w:r>
      <w:r w:rsidR="00A366AA" w:rsidRPr="000723CF">
        <w:rPr>
          <w:rFonts w:asciiTheme="minorHAnsi" w:hAnsiTheme="minorHAnsi"/>
          <w:sz w:val="24"/>
          <w:szCs w:val="24"/>
          <w:lang w:val="es-US"/>
        </w:rPr>
        <w:t>:</w:t>
      </w:r>
    </w:p>
    <w:p w:rsidR="00A366AA" w:rsidRPr="000723CF" w:rsidRDefault="00A366AA" w:rsidP="00A3529D">
      <w:pPr>
        <w:jc w:val="both"/>
        <w:rPr>
          <w:rFonts w:asciiTheme="minorHAnsi" w:hAnsiTheme="minorHAnsi"/>
          <w:sz w:val="24"/>
          <w:szCs w:val="24"/>
          <w:lang w:val="es-US"/>
        </w:rPr>
      </w:pPr>
    </w:p>
    <w:p w:rsidR="00120943" w:rsidRPr="000723CF" w:rsidRDefault="00120943" w:rsidP="00BD2016">
      <w:pPr>
        <w:pStyle w:val="ListParagraph"/>
        <w:numPr>
          <w:ilvl w:val="0"/>
          <w:numId w:val="27"/>
        </w:numPr>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Cada trimestre, los padres recibirán una actualización sobre la cantidad de ausencias que su hijo ha       acumulado hasta el momento durante el año escolar actual. Nuestro objetivo es disminuir el número de ausencias mediante la creación de conciencia. Sin embargo, si su hijo está enfermo, manténgalo en casa.</w:t>
      </w:r>
    </w:p>
    <w:p w:rsidR="00120943" w:rsidRPr="000723CF" w:rsidRDefault="00120943" w:rsidP="00BD2016">
      <w:pPr>
        <w:pStyle w:val="ListParagraph"/>
        <w:numPr>
          <w:ilvl w:val="0"/>
          <w:numId w:val="27"/>
        </w:numPr>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Cada nivel de grado en Lutero ha recibido la tasa de ausentismo crónico para el primer trimestre. El nivel de grado que más disminuya su tasa de ausentismo crónico al final del 2do y 3er trimestre (principios de marzo y junio), recibirá una fiesta de pizza.</w:t>
      </w:r>
    </w:p>
    <w:p w:rsidR="00120943" w:rsidRPr="000723CF" w:rsidRDefault="00120943" w:rsidP="00BD2016">
      <w:pPr>
        <w:pStyle w:val="ListParagraph"/>
        <w:numPr>
          <w:ilvl w:val="0"/>
          <w:numId w:val="27"/>
        </w:numPr>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Los niveles de grado recibirán actualizaciones quincenales de la tasa de ausentismo crónico para su nivel de grado.</w:t>
      </w:r>
    </w:p>
    <w:p w:rsidR="00120943" w:rsidRPr="000723CF" w:rsidRDefault="00120943" w:rsidP="00BD2016">
      <w:pPr>
        <w:pStyle w:val="ListParagraph"/>
        <w:numPr>
          <w:ilvl w:val="0"/>
          <w:numId w:val="27"/>
        </w:numPr>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Los 3 primeros grados con la tasa más baja de ausentismo crónico se anunciarán en los saludos mensuales de la bandera de toda la escuela.</w:t>
      </w:r>
    </w:p>
    <w:p w:rsidR="00650AC5" w:rsidRPr="000723CF" w:rsidRDefault="00120943" w:rsidP="00BD2016">
      <w:pPr>
        <w:pStyle w:val="ListParagraph"/>
        <w:numPr>
          <w:ilvl w:val="0"/>
          <w:numId w:val="27"/>
        </w:numPr>
        <w:jc w:val="both"/>
        <w:rPr>
          <w:rFonts w:asciiTheme="minorHAnsi" w:hAnsiTheme="minorHAnsi"/>
          <w:sz w:val="24"/>
          <w:szCs w:val="24"/>
          <w:lang w:val="es-US"/>
        </w:rPr>
      </w:pPr>
      <w:r w:rsidRPr="000723CF">
        <w:rPr>
          <w:rFonts w:asciiTheme="minorHAnsi" w:eastAsia="Times New Roman" w:hAnsiTheme="minorHAnsi"/>
          <w:sz w:val="24"/>
          <w:szCs w:val="24"/>
          <w:lang w:val="es-US"/>
        </w:rPr>
        <w:t>Continuaremos con los premios de asistencia semanales para la clase con la tasa más alta de asistencia</w:t>
      </w:r>
      <w:r w:rsidR="00A366AA" w:rsidRPr="000723CF">
        <w:rPr>
          <w:rFonts w:asciiTheme="minorHAnsi" w:hAnsiTheme="minorHAnsi"/>
          <w:sz w:val="24"/>
          <w:szCs w:val="24"/>
          <w:lang w:val="es-US"/>
        </w:rPr>
        <w:t xml:space="preserve">.  </w:t>
      </w:r>
    </w:p>
    <w:p w:rsidR="00120943" w:rsidRPr="000723CF" w:rsidRDefault="00120943" w:rsidP="00120943">
      <w:pPr>
        <w:jc w:val="both"/>
        <w:rPr>
          <w:rFonts w:asciiTheme="minorHAnsi" w:hAnsiTheme="minorHAnsi"/>
          <w:sz w:val="24"/>
          <w:szCs w:val="24"/>
          <w:lang w:val="es-US"/>
        </w:rPr>
      </w:pPr>
    </w:p>
    <w:p w:rsidR="00911E7E" w:rsidRDefault="00A47BE5" w:rsidP="00120943">
      <w:pPr>
        <w:jc w:val="both"/>
        <w:rPr>
          <w:rFonts w:asciiTheme="minorHAnsi" w:hAnsiTheme="minorHAnsi"/>
          <w:sz w:val="28"/>
          <w:szCs w:val="28"/>
          <w:lang w:val="es-US"/>
        </w:rPr>
      </w:pPr>
      <w:r>
        <w:rPr>
          <w:rFonts w:asciiTheme="minorHAnsi" w:hAnsiTheme="minorHAnsi"/>
          <w:sz w:val="24"/>
          <w:szCs w:val="24"/>
          <w:lang w:val="es-US"/>
        </w:rPr>
        <w:t>¡</w:t>
      </w:r>
      <w:r w:rsidR="00120943" w:rsidRPr="000723CF">
        <w:rPr>
          <w:rFonts w:asciiTheme="minorHAnsi" w:hAnsiTheme="minorHAnsi"/>
          <w:sz w:val="24"/>
          <w:szCs w:val="24"/>
          <w:lang w:val="es-US"/>
        </w:rPr>
        <w:t>Ayúdenos a reducir nuestro absentismo crónico llevando a su hijo</w:t>
      </w:r>
      <w:r>
        <w:rPr>
          <w:rFonts w:asciiTheme="minorHAnsi" w:hAnsiTheme="minorHAnsi"/>
          <w:sz w:val="24"/>
          <w:szCs w:val="24"/>
          <w:lang w:val="es-US"/>
        </w:rPr>
        <w:t>/a</w:t>
      </w:r>
      <w:r w:rsidR="00120943" w:rsidRPr="000723CF">
        <w:rPr>
          <w:rFonts w:asciiTheme="minorHAnsi" w:hAnsiTheme="minorHAnsi"/>
          <w:sz w:val="24"/>
          <w:szCs w:val="24"/>
          <w:lang w:val="es-US"/>
        </w:rPr>
        <w:t xml:space="preserve"> a la escuela todos lo</w:t>
      </w:r>
      <w:r>
        <w:rPr>
          <w:rFonts w:asciiTheme="minorHAnsi" w:hAnsiTheme="minorHAnsi"/>
          <w:sz w:val="24"/>
          <w:szCs w:val="24"/>
          <w:lang w:val="es-US"/>
        </w:rPr>
        <w:t>s días a menos que esté enfermo!</w:t>
      </w:r>
      <w:r w:rsidR="00911E7E" w:rsidRPr="000723CF">
        <w:rPr>
          <w:rFonts w:asciiTheme="minorHAnsi" w:hAnsiTheme="minorHAnsi"/>
          <w:sz w:val="28"/>
          <w:szCs w:val="28"/>
          <w:lang w:val="es-US"/>
        </w:rPr>
        <w:t xml:space="preserve"> </w:t>
      </w:r>
    </w:p>
    <w:p w:rsidR="000723CF" w:rsidRDefault="000723CF" w:rsidP="00120943">
      <w:pPr>
        <w:jc w:val="both"/>
        <w:rPr>
          <w:rFonts w:asciiTheme="minorHAnsi" w:hAnsiTheme="minorHAnsi"/>
          <w:sz w:val="28"/>
          <w:szCs w:val="28"/>
          <w:lang w:val="es-US"/>
        </w:rPr>
      </w:pPr>
    </w:p>
    <w:p w:rsidR="000723CF" w:rsidRPr="000723CF" w:rsidRDefault="000723CF" w:rsidP="00120943">
      <w:pPr>
        <w:jc w:val="both"/>
        <w:rPr>
          <w:rFonts w:asciiTheme="minorHAnsi" w:hAnsiTheme="minorHAnsi"/>
          <w:sz w:val="28"/>
          <w:szCs w:val="28"/>
          <w:lang w:val="es-US"/>
        </w:rPr>
      </w:pPr>
    </w:p>
    <w:p w:rsidR="00CB17FA" w:rsidRPr="000723CF" w:rsidRDefault="00120943" w:rsidP="00BD2016">
      <w:pPr>
        <w:pStyle w:val="ListParagraph"/>
        <w:numPr>
          <w:ilvl w:val="0"/>
          <w:numId w:val="11"/>
        </w:numPr>
        <w:rPr>
          <w:rFonts w:asciiTheme="minorHAnsi" w:hAnsiTheme="minorHAnsi"/>
          <w:b/>
          <w:sz w:val="28"/>
          <w:szCs w:val="28"/>
          <w:lang w:val="es-US"/>
        </w:rPr>
      </w:pPr>
      <w:r w:rsidRPr="000723CF">
        <w:rPr>
          <w:rFonts w:asciiTheme="minorHAnsi" w:hAnsiTheme="minorHAnsi"/>
          <w:b/>
          <w:sz w:val="28"/>
          <w:szCs w:val="28"/>
          <w:lang w:val="es-US"/>
        </w:rPr>
        <w:t>Contratos de Asistencia</w:t>
      </w:r>
    </w:p>
    <w:p w:rsidR="00CB17FA" w:rsidRPr="000723CF" w:rsidRDefault="00120943" w:rsidP="00A3529D">
      <w:pPr>
        <w:jc w:val="both"/>
        <w:rPr>
          <w:rFonts w:asciiTheme="minorHAnsi" w:hAnsiTheme="minorHAnsi"/>
          <w:sz w:val="24"/>
          <w:szCs w:val="24"/>
          <w:lang w:val="es-US"/>
        </w:rPr>
      </w:pPr>
      <w:r w:rsidRPr="000723CF">
        <w:rPr>
          <w:rFonts w:asciiTheme="minorHAnsi" w:hAnsiTheme="minorHAnsi"/>
          <w:sz w:val="24"/>
          <w:szCs w:val="24"/>
          <w:lang w:val="es-US"/>
        </w:rPr>
        <w:t>En caso de faltas o llegadas tardes excesivas, La Escuela Primaria Luther contactará a los padres para informarles acerca de los pendientes de asistencia de su niño.  En el evento que la asistencia del alumno no mejore, al padre/tutor se le requerirá que se reúna con la subdirectora para discutir maneras de ayudar al estudiante a llegar a la escuela a tiempo todos los días.  Un contrato de asistencia, el cual claramente describe las responsabilidades de asistencia para todas las partes, se firmará por la escuela, el padre y el estudiante.  Si este contrato se viola, una referencia a SARB se realizará</w:t>
      </w:r>
      <w:r w:rsidR="00CB17FA" w:rsidRPr="000723CF">
        <w:rPr>
          <w:rFonts w:asciiTheme="minorHAnsi" w:hAnsiTheme="minorHAnsi"/>
          <w:sz w:val="24"/>
          <w:szCs w:val="24"/>
          <w:lang w:val="es-US"/>
        </w:rPr>
        <w:t>.</w:t>
      </w:r>
    </w:p>
    <w:p w:rsidR="00CB17FA" w:rsidRPr="000723CF" w:rsidRDefault="00CB17FA">
      <w:pPr>
        <w:jc w:val="center"/>
        <w:rPr>
          <w:rFonts w:asciiTheme="minorHAnsi" w:hAnsiTheme="minorHAnsi"/>
          <w:b/>
          <w:sz w:val="28"/>
          <w:szCs w:val="28"/>
          <w:lang w:val="es-US"/>
        </w:rPr>
      </w:pPr>
    </w:p>
    <w:p w:rsidR="00CB17FA" w:rsidRPr="000723CF" w:rsidRDefault="00120943" w:rsidP="00BD2016">
      <w:pPr>
        <w:pStyle w:val="ListParagraph"/>
        <w:numPr>
          <w:ilvl w:val="0"/>
          <w:numId w:val="11"/>
        </w:numPr>
        <w:spacing w:after="0"/>
        <w:rPr>
          <w:rFonts w:asciiTheme="minorHAnsi" w:hAnsiTheme="minorHAnsi"/>
          <w:b/>
          <w:sz w:val="28"/>
          <w:szCs w:val="28"/>
          <w:lang w:val="es-US"/>
        </w:rPr>
      </w:pPr>
      <w:r w:rsidRPr="000723CF">
        <w:rPr>
          <w:rFonts w:asciiTheme="minorHAnsi" w:hAnsiTheme="minorHAnsi"/>
          <w:b/>
          <w:sz w:val="28"/>
          <w:szCs w:val="28"/>
          <w:lang w:val="es-US"/>
        </w:rPr>
        <w:t xml:space="preserve">Mesa Directiva de Repaso de Asistencia Escolar </w:t>
      </w:r>
      <w:r w:rsidR="001E2A67" w:rsidRPr="000723CF">
        <w:rPr>
          <w:rFonts w:asciiTheme="minorHAnsi" w:hAnsiTheme="minorHAnsi"/>
          <w:b/>
          <w:sz w:val="28"/>
          <w:szCs w:val="28"/>
          <w:lang w:val="es-US"/>
        </w:rPr>
        <w:t>(S.A.R.B.)</w:t>
      </w:r>
      <w:r w:rsidR="00D7403B" w:rsidRPr="000723CF">
        <w:rPr>
          <w:rFonts w:asciiTheme="minorHAnsi" w:hAnsiTheme="minorHAnsi"/>
          <w:b/>
          <w:sz w:val="28"/>
          <w:szCs w:val="28"/>
          <w:lang w:val="es-US"/>
        </w:rPr>
        <w:t xml:space="preserve">  </w:t>
      </w:r>
      <w:r w:rsidR="00CB17FA" w:rsidRPr="000723CF">
        <w:rPr>
          <w:rFonts w:asciiTheme="minorHAnsi" w:hAnsiTheme="minorHAnsi"/>
          <w:b/>
          <w:i/>
          <w:sz w:val="24"/>
          <w:szCs w:val="24"/>
          <w:lang w:val="es-US"/>
        </w:rPr>
        <w:t>(EC 48320, 48321, 48323)</w:t>
      </w:r>
    </w:p>
    <w:p w:rsidR="009C2378" w:rsidRPr="000723CF" w:rsidRDefault="009C2378" w:rsidP="00A3529D">
      <w:pPr>
        <w:jc w:val="both"/>
        <w:rPr>
          <w:rFonts w:asciiTheme="minorHAnsi" w:hAnsiTheme="minorHAnsi"/>
          <w:b/>
          <w:sz w:val="24"/>
          <w:szCs w:val="24"/>
          <w:lang w:val="es-US"/>
        </w:rPr>
      </w:pPr>
    </w:p>
    <w:p w:rsidR="006D15FC" w:rsidRPr="000723CF" w:rsidRDefault="00120943" w:rsidP="00A3529D">
      <w:pPr>
        <w:jc w:val="both"/>
        <w:rPr>
          <w:rFonts w:asciiTheme="minorHAnsi" w:hAnsiTheme="minorHAnsi"/>
          <w:sz w:val="24"/>
          <w:szCs w:val="24"/>
          <w:lang w:val="es-US"/>
        </w:rPr>
      </w:pPr>
      <w:r w:rsidRPr="000723CF">
        <w:rPr>
          <w:rFonts w:asciiTheme="minorHAnsi" w:hAnsiTheme="minorHAnsi"/>
          <w:sz w:val="24"/>
          <w:szCs w:val="24"/>
          <w:lang w:val="es-US"/>
        </w:rPr>
        <w:t>Es la responsabilidad del padre/tutor legal de asegurar que su hijo asista a la escuela.  Los estudiantes quienes tengan problemas de asistencia con faltas invalidas, faltas excesivo, o llegadas tardes excesivas serán referidos a SARB para una intervención.  Acuerdos entre el SARB y la familia debe cumplirse en total.  Si no se cumple puede resultar en penalidades financieras y/o asistencias a cortes</w:t>
      </w:r>
      <w:r w:rsidR="00CB17FA" w:rsidRPr="000723CF">
        <w:rPr>
          <w:rFonts w:asciiTheme="minorHAnsi" w:hAnsiTheme="minorHAnsi"/>
          <w:sz w:val="24"/>
          <w:szCs w:val="24"/>
          <w:lang w:val="es-US"/>
        </w:rPr>
        <w:t xml:space="preserve">. </w:t>
      </w:r>
    </w:p>
    <w:p w:rsidR="006D15FC" w:rsidRPr="000723CF" w:rsidRDefault="006D15FC">
      <w:pPr>
        <w:jc w:val="center"/>
        <w:rPr>
          <w:rFonts w:asciiTheme="minorHAnsi" w:hAnsiTheme="minorHAnsi"/>
          <w:b/>
          <w:sz w:val="28"/>
          <w:szCs w:val="28"/>
          <w:lang w:val="es-US"/>
        </w:rPr>
      </w:pPr>
    </w:p>
    <w:p w:rsidR="00DB16B7" w:rsidRPr="000723CF" w:rsidRDefault="00DB16B7">
      <w:pPr>
        <w:jc w:val="center"/>
        <w:rPr>
          <w:rFonts w:asciiTheme="minorHAnsi" w:hAnsiTheme="minorHAnsi"/>
          <w:b/>
          <w:sz w:val="28"/>
          <w:szCs w:val="28"/>
          <w:lang w:val="es-US"/>
        </w:rPr>
      </w:pPr>
    </w:p>
    <w:p w:rsidR="00B927DF" w:rsidRPr="000723CF" w:rsidRDefault="00120943"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Reglas y Expectativas del Plantel de la Primaria Luther</w:t>
      </w:r>
    </w:p>
    <w:p w:rsidR="009C2378" w:rsidRPr="000723CF" w:rsidRDefault="009C2378" w:rsidP="00B927DF">
      <w:pPr>
        <w:jc w:val="center"/>
        <w:rPr>
          <w:rFonts w:asciiTheme="minorHAnsi" w:hAnsiTheme="minorHAnsi"/>
          <w:b/>
          <w:sz w:val="28"/>
          <w:szCs w:val="28"/>
          <w:lang w:val="es-US"/>
        </w:rPr>
      </w:pPr>
    </w:p>
    <w:p w:rsidR="00B927DF" w:rsidRPr="000723CF" w:rsidRDefault="00CA6D2C" w:rsidP="00B927DF">
      <w:pPr>
        <w:ind w:left="720"/>
        <w:rPr>
          <w:rFonts w:asciiTheme="minorHAnsi" w:hAnsiTheme="minorHAnsi"/>
          <w:b/>
          <w:sz w:val="24"/>
          <w:szCs w:val="24"/>
          <w:lang w:val="es-US"/>
        </w:rPr>
      </w:pPr>
      <w:r w:rsidRPr="000723CF">
        <w:rPr>
          <w:rFonts w:asciiTheme="minorHAnsi" w:hAnsiTheme="minorHAnsi"/>
          <w:b/>
          <w:sz w:val="24"/>
          <w:szCs w:val="24"/>
          <w:lang w:val="es-US"/>
        </w:rPr>
        <w:t>Luther Cubs van a</w:t>
      </w:r>
      <w:r w:rsidR="00B927DF" w:rsidRPr="000723CF">
        <w:rPr>
          <w:rFonts w:asciiTheme="minorHAnsi" w:hAnsiTheme="minorHAnsi"/>
          <w:b/>
          <w:sz w:val="24"/>
          <w:szCs w:val="24"/>
          <w:lang w:val="es-US"/>
        </w:rPr>
        <w:t>:</w:t>
      </w:r>
    </w:p>
    <w:p w:rsidR="00CA6D2C" w:rsidRPr="000723CF" w:rsidRDefault="00CA6D2C"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Vendrán a la escuela a aprender, y permitirán aprender a otros</w:t>
      </w:r>
    </w:p>
    <w:p w:rsidR="00B927DF"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Llegarán a tiempo, estarán preparados, y trabajarán a su mejor capacidad</w:t>
      </w:r>
    </w:p>
    <w:p w:rsidR="004A3A93"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Serán respetuosos, corteses, y ayudarán a otros</w:t>
      </w:r>
    </w:p>
    <w:p w:rsidR="00F4348A"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Resolverán conflictos adecuadamente</w:t>
      </w:r>
    </w:p>
    <w:p w:rsidR="00F4348A"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Serán responsables de sus propias palabras y su propia conducta</w:t>
      </w:r>
    </w:p>
    <w:p w:rsidR="00B927DF"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Respetarán nuestra escuela y sus propiedades </w:t>
      </w:r>
    </w:p>
    <w:p w:rsidR="009C2378" w:rsidRPr="000723CF" w:rsidRDefault="009C2378" w:rsidP="009C2378">
      <w:pPr>
        <w:pStyle w:val="ListParagraph"/>
        <w:ind w:left="1440"/>
        <w:rPr>
          <w:rFonts w:asciiTheme="minorHAnsi" w:hAnsiTheme="minorHAnsi"/>
          <w:sz w:val="24"/>
          <w:szCs w:val="24"/>
          <w:lang w:val="es-US"/>
        </w:rPr>
      </w:pPr>
    </w:p>
    <w:p w:rsidR="009C2378" w:rsidRPr="000723CF" w:rsidRDefault="00F4348A" w:rsidP="00BD2016">
      <w:pPr>
        <w:pStyle w:val="ListParagraph"/>
        <w:numPr>
          <w:ilvl w:val="0"/>
          <w:numId w:val="12"/>
        </w:numPr>
        <w:spacing w:after="0"/>
        <w:jc w:val="both"/>
        <w:rPr>
          <w:rFonts w:asciiTheme="minorHAnsi" w:hAnsiTheme="minorHAnsi"/>
          <w:b/>
          <w:sz w:val="28"/>
          <w:szCs w:val="28"/>
          <w:lang w:val="es-US"/>
        </w:rPr>
      </w:pPr>
      <w:r w:rsidRPr="000723CF">
        <w:rPr>
          <w:rFonts w:asciiTheme="minorHAnsi" w:hAnsiTheme="minorHAnsi"/>
          <w:b/>
          <w:sz w:val="28"/>
          <w:szCs w:val="28"/>
          <w:lang w:val="es-US"/>
        </w:rPr>
        <w:t>Código de Vestimento</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 xml:space="preserve">Los estudiantes </w:t>
      </w:r>
      <w:r w:rsidR="00A47BE5">
        <w:rPr>
          <w:rFonts w:asciiTheme="minorHAnsi" w:hAnsiTheme="minorHAnsi"/>
          <w:sz w:val="24"/>
          <w:szCs w:val="24"/>
          <w:lang w:val="es-US"/>
        </w:rPr>
        <w:t xml:space="preserve">deben usar </w:t>
      </w:r>
      <w:r w:rsidRPr="000723CF">
        <w:rPr>
          <w:rFonts w:asciiTheme="minorHAnsi" w:hAnsiTheme="minorHAnsi"/>
          <w:sz w:val="24"/>
          <w:szCs w:val="24"/>
          <w:lang w:val="es-US"/>
        </w:rPr>
        <w:t>zapatos con correas atrás.  Chancletas o zapatos destapados en la parte de atrás no se permiten por razones de seguridad.  Zapatos con “llantitas” no se permiten.</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Los estudiantes deben estar limpios y ordenados mientras están en la escuela.  Ropa que tenga fotografías o escritura que puedan ser considerados ser vulgar, relacionadas con pandillas, ofensivas racialmente o promuévanla violencia, el alcohol/drogas no se permiten en la escuela.</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 xml:space="preserve">Las blusas y vestidos deben tener dos tirantes y ser </w:t>
      </w:r>
      <w:r w:rsidR="00A47BE5">
        <w:rPr>
          <w:rFonts w:asciiTheme="minorHAnsi" w:hAnsiTheme="minorHAnsi"/>
          <w:sz w:val="24"/>
          <w:szCs w:val="24"/>
          <w:lang w:val="es-US"/>
        </w:rPr>
        <w:t xml:space="preserve">de no menos de </w:t>
      </w:r>
      <w:r w:rsidRPr="000723CF">
        <w:rPr>
          <w:rFonts w:asciiTheme="minorHAnsi" w:hAnsiTheme="minorHAnsi"/>
          <w:sz w:val="24"/>
          <w:szCs w:val="24"/>
          <w:lang w:val="es-US"/>
        </w:rPr>
        <w:t xml:space="preserve"> 1 pulgada de anchos.  Camisetas/vestidos mostrando los hombros o espalda no son permitidos.  </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Blusas/camisetas mostrando el estómago no se permiten en la escuela.</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Todas las prendas íntimas deben estar cubiertas.</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 xml:space="preserve">Faldas o pantalones cortos deben estar a lo largo de sus puntillas de los dedos o más largos.  </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 xml:space="preserve">Pantalones o pantalones cortos rotos o con hoyos no deben mostrar la piel más arriba de las puntillas de los dedos. Los pantalones se deben utilizar a la cintura. </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Cualquier estilo de pelo, perforaciones, tatuajes, o ropa que cause una interrupción al ambiente educacional no se permite en la escuela.</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No se permiten traer bolsos a la escuela.</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Teléfonos celulares deben mantenerse apagados en la mochila.</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 xml:space="preserve">Paños y cobijas no se permiten en la escuela (excepto para eventos especiales de clases). </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 xml:space="preserve">Sombreros/gorras deben usarse afuera solamente y deben estar de frente. </w:t>
      </w:r>
    </w:p>
    <w:p w:rsidR="00F4348A" w:rsidRPr="000723CF" w:rsidRDefault="00F4348A" w:rsidP="00BD2016">
      <w:pPr>
        <w:pStyle w:val="ListParagraph"/>
        <w:numPr>
          <w:ilvl w:val="0"/>
          <w:numId w:val="31"/>
        </w:numPr>
        <w:rPr>
          <w:rFonts w:asciiTheme="minorHAnsi" w:hAnsiTheme="minorHAnsi"/>
          <w:sz w:val="24"/>
          <w:szCs w:val="24"/>
          <w:lang w:val="es-US"/>
        </w:rPr>
      </w:pPr>
      <w:r w:rsidRPr="000723CF">
        <w:rPr>
          <w:rFonts w:asciiTheme="minorHAnsi" w:hAnsiTheme="minorHAnsi"/>
          <w:sz w:val="24"/>
          <w:szCs w:val="24"/>
          <w:lang w:val="es-US"/>
        </w:rPr>
        <w:t xml:space="preserve">Disfraces para Halloween: Los niños solamente pueden usar disfraces “amigables” (no máscaras, sangre, o armas).   </w:t>
      </w:r>
    </w:p>
    <w:p w:rsidR="00A62DB5" w:rsidRPr="000723CF" w:rsidRDefault="00A62DB5" w:rsidP="00A62DB5">
      <w:pPr>
        <w:pStyle w:val="ListParagraph"/>
        <w:ind w:left="1440"/>
        <w:rPr>
          <w:b/>
          <w:sz w:val="24"/>
          <w:szCs w:val="24"/>
          <w:lang w:val="es-US"/>
        </w:rPr>
      </w:pPr>
    </w:p>
    <w:p w:rsidR="00A62DB5" w:rsidRPr="000723CF" w:rsidRDefault="00F4348A" w:rsidP="00BD2016">
      <w:pPr>
        <w:pStyle w:val="ListParagraph"/>
        <w:numPr>
          <w:ilvl w:val="0"/>
          <w:numId w:val="12"/>
        </w:numPr>
        <w:rPr>
          <w:rFonts w:asciiTheme="minorHAnsi" w:hAnsiTheme="minorHAnsi"/>
          <w:b/>
          <w:sz w:val="28"/>
          <w:szCs w:val="28"/>
          <w:lang w:val="es-US"/>
        </w:rPr>
      </w:pPr>
      <w:r w:rsidRPr="000723CF">
        <w:rPr>
          <w:rFonts w:asciiTheme="minorHAnsi" w:hAnsiTheme="minorHAnsi"/>
          <w:b/>
          <w:sz w:val="28"/>
          <w:szCs w:val="28"/>
          <w:lang w:val="es-US"/>
        </w:rPr>
        <w:t>Expectativas para la Llegada y Salida de la Escuela</w:t>
      </w:r>
    </w:p>
    <w:p w:rsidR="00F4348A"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Seguir todas las reglas escolares cuando vayan y regresen de la escuela </w:t>
      </w:r>
    </w:p>
    <w:p w:rsidR="00B927DF"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Los estudiantes no deben llegar antes de las 7:30 a.m.</w:t>
      </w:r>
      <w:r w:rsidR="00B927DF" w:rsidRPr="000723CF">
        <w:rPr>
          <w:rFonts w:asciiTheme="minorHAnsi" w:hAnsiTheme="minorHAnsi"/>
          <w:sz w:val="24"/>
          <w:szCs w:val="24"/>
          <w:lang w:val="es-US"/>
        </w:rPr>
        <w:t xml:space="preserve"> </w:t>
      </w:r>
    </w:p>
    <w:p w:rsidR="00B927DF" w:rsidRPr="000723CF" w:rsidRDefault="00F4348A"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Los estudiantes deben esperar callados y ordenadamente afuera de la cafetería para la línea de desayuno</w:t>
      </w:r>
      <w:r w:rsidR="00CE56C6" w:rsidRPr="000723CF">
        <w:rPr>
          <w:rFonts w:asciiTheme="minorHAnsi" w:hAnsiTheme="minorHAnsi"/>
          <w:sz w:val="24"/>
          <w:szCs w:val="24"/>
          <w:lang w:val="es-US"/>
        </w:rPr>
        <w:t>.</w:t>
      </w:r>
    </w:p>
    <w:p w:rsidR="00B927DF" w:rsidRPr="000723CF" w:rsidRDefault="00F4348A" w:rsidP="00BD2016">
      <w:pPr>
        <w:pStyle w:val="ListParagraph"/>
        <w:numPr>
          <w:ilvl w:val="0"/>
          <w:numId w:val="3"/>
        </w:numPr>
        <w:jc w:val="both"/>
        <w:rPr>
          <w:rFonts w:asciiTheme="minorHAnsi" w:hAnsiTheme="minorHAnsi"/>
          <w:sz w:val="24"/>
          <w:szCs w:val="24"/>
          <w:lang w:val="es-US"/>
        </w:rPr>
      </w:pPr>
      <w:r w:rsidRPr="000723CF">
        <w:rPr>
          <w:rFonts w:asciiTheme="minorHAnsi" w:hAnsiTheme="minorHAnsi"/>
          <w:sz w:val="24"/>
          <w:szCs w:val="24"/>
          <w:lang w:val="es-US"/>
        </w:rPr>
        <w:t>Camina con las bicicletas y patinetas hasta que hayas llegado a Pennington Rd o la calle P</w:t>
      </w:r>
      <w:r w:rsidR="00B927DF" w:rsidRPr="000723CF">
        <w:rPr>
          <w:rFonts w:asciiTheme="minorHAnsi" w:hAnsiTheme="minorHAnsi"/>
          <w:sz w:val="24"/>
          <w:szCs w:val="24"/>
          <w:lang w:val="es-US"/>
        </w:rPr>
        <w:t>.</w:t>
      </w:r>
    </w:p>
    <w:p w:rsidR="00B927DF" w:rsidRPr="000723CF" w:rsidRDefault="00F4348A" w:rsidP="00BD2016">
      <w:pPr>
        <w:pStyle w:val="ListParagraph"/>
        <w:numPr>
          <w:ilvl w:val="0"/>
          <w:numId w:val="3"/>
        </w:numPr>
        <w:jc w:val="both"/>
        <w:rPr>
          <w:rFonts w:asciiTheme="minorHAnsi" w:hAnsiTheme="minorHAnsi"/>
          <w:sz w:val="24"/>
          <w:szCs w:val="24"/>
          <w:lang w:val="es-US"/>
        </w:rPr>
      </w:pPr>
      <w:r w:rsidRPr="000723CF">
        <w:rPr>
          <w:rFonts w:asciiTheme="minorHAnsi" w:hAnsiTheme="minorHAnsi"/>
          <w:sz w:val="24"/>
          <w:szCs w:val="24"/>
          <w:lang w:val="es-US"/>
        </w:rPr>
        <w:t>En el área de atrás, los estudiantes deben solamente usar la puerta.  Los estudiantes no deben estar en el área de estacionamiento de personal</w:t>
      </w:r>
      <w:r w:rsidR="00B927DF" w:rsidRPr="000723CF">
        <w:rPr>
          <w:rFonts w:asciiTheme="minorHAnsi" w:hAnsiTheme="minorHAnsi"/>
          <w:sz w:val="24"/>
          <w:szCs w:val="24"/>
          <w:lang w:val="es-US"/>
        </w:rPr>
        <w:t>.</w:t>
      </w:r>
    </w:p>
    <w:p w:rsidR="00B927DF" w:rsidRPr="000723CF" w:rsidRDefault="00F4348A" w:rsidP="00BD2016">
      <w:pPr>
        <w:pStyle w:val="ListParagraph"/>
        <w:numPr>
          <w:ilvl w:val="0"/>
          <w:numId w:val="3"/>
        </w:numPr>
        <w:jc w:val="both"/>
        <w:rPr>
          <w:rFonts w:asciiTheme="minorHAnsi" w:hAnsiTheme="minorHAnsi"/>
          <w:sz w:val="28"/>
          <w:szCs w:val="28"/>
          <w:lang w:val="es-US"/>
        </w:rPr>
      </w:pPr>
      <w:r w:rsidRPr="000723CF">
        <w:rPr>
          <w:rFonts w:asciiTheme="minorHAnsi" w:hAnsiTheme="minorHAnsi"/>
          <w:sz w:val="24"/>
          <w:szCs w:val="24"/>
          <w:lang w:val="es-US"/>
        </w:rPr>
        <w:t>Los estudiantes de kínder deben ser recogidos al frente de la escuela o en la parada del autobús por un adulto (mayor de 18 años) mencionado en la tarjeta de emergencia del estudiante. Los adultos que recojan a los niños de kínder en la parada del autobús deben presentar la tarjeta de identificación del niño</w:t>
      </w:r>
      <w:r w:rsidR="00B226AB" w:rsidRPr="000723CF">
        <w:rPr>
          <w:rFonts w:asciiTheme="minorHAnsi" w:hAnsiTheme="minorHAnsi"/>
          <w:sz w:val="28"/>
          <w:szCs w:val="28"/>
          <w:lang w:val="es-US"/>
        </w:rPr>
        <w:t>.</w:t>
      </w:r>
    </w:p>
    <w:p w:rsidR="00A62DB5" w:rsidRPr="000723CF" w:rsidRDefault="00A62DB5" w:rsidP="00A62DB5">
      <w:pPr>
        <w:pStyle w:val="ListParagraph"/>
        <w:ind w:left="1440"/>
        <w:rPr>
          <w:rFonts w:asciiTheme="minorHAnsi" w:hAnsiTheme="minorHAnsi"/>
          <w:sz w:val="28"/>
          <w:szCs w:val="28"/>
          <w:lang w:val="es-US"/>
        </w:rPr>
      </w:pPr>
    </w:p>
    <w:p w:rsidR="00A62DB5" w:rsidRPr="000723CF" w:rsidRDefault="00F4348A" w:rsidP="00BD2016">
      <w:pPr>
        <w:pStyle w:val="ListParagraph"/>
        <w:numPr>
          <w:ilvl w:val="0"/>
          <w:numId w:val="12"/>
        </w:numPr>
        <w:rPr>
          <w:rFonts w:asciiTheme="minorHAnsi" w:hAnsiTheme="minorHAnsi"/>
          <w:b/>
          <w:sz w:val="28"/>
          <w:szCs w:val="28"/>
          <w:lang w:val="es-US"/>
        </w:rPr>
      </w:pPr>
      <w:r w:rsidRPr="000723CF">
        <w:rPr>
          <w:rFonts w:asciiTheme="minorHAnsi" w:hAnsiTheme="minorHAnsi"/>
          <w:b/>
          <w:sz w:val="28"/>
          <w:szCs w:val="28"/>
          <w:lang w:val="es-US"/>
        </w:rPr>
        <w:t>Expectativas en la Cafetería</w:t>
      </w:r>
    </w:p>
    <w:p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Caminar calladamente a  y de la cafetería.</w:t>
      </w:r>
    </w:p>
    <w:p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Nunca sacudir o aventar comida.</w:t>
      </w:r>
    </w:p>
    <w:p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Por favor mantén toda la comida dentro de la cafetería.</w:t>
      </w:r>
    </w:p>
    <w:p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No se permiten botellas o vasos de vidrio en la cafetería.</w:t>
      </w:r>
    </w:p>
    <w:p w:rsidR="00F4348A" w:rsidRPr="000723CF" w:rsidRDefault="00F4348A" w:rsidP="00BD2016">
      <w:pPr>
        <w:pStyle w:val="ListParagraph"/>
        <w:numPr>
          <w:ilvl w:val="0"/>
          <w:numId w:val="32"/>
        </w:numPr>
        <w:ind w:right="-720"/>
        <w:rPr>
          <w:rFonts w:asciiTheme="minorHAnsi" w:hAnsiTheme="minorHAnsi"/>
          <w:sz w:val="24"/>
          <w:szCs w:val="24"/>
          <w:lang w:val="es-US"/>
        </w:rPr>
      </w:pPr>
      <w:r w:rsidRPr="000723CF">
        <w:rPr>
          <w:rFonts w:asciiTheme="minorHAnsi" w:hAnsiTheme="minorHAnsi"/>
          <w:sz w:val="24"/>
          <w:szCs w:val="24"/>
          <w:lang w:val="es-US"/>
        </w:rPr>
        <w:t xml:space="preserve">Refrescos y bebidas con cafeína no se permiten en la escuela. </w:t>
      </w:r>
    </w:p>
    <w:p w:rsidR="00A62DB5" w:rsidRPr="000723CF" w:rsidRDefault="00F4348A" w:rsidP="00BD2016">
      <w:pPr>
        <w:pStyle w:val="ListParagraph"/>
        <w:numPr>
          <w:ilvl w:val="0"/>
          <w:numId w:val="32"/>
        </w:numPr>
        <w:rPr>
          <w:rFonts w:asciiTheme="minorHAnsi" w:hAnsiTheme="minorHAnsi"/>
          <w:sz w:val="24"/>
          <w:szCs w:val="24"/>
          <w:lang w:val="es-US"/>
        </w:rPr>
      </w:pPr>
      <w:r w:rsidRPr="000723CF">
        <w:rPr>
          <w:rFonts w:asciiTheme="minorHAnsi" w:hAnsiTheme="minorHAnsi"/>
          <w:sz w:val="24"/>
          <w:szCs w:val="24"/>
          <w:lang w:val="es-US"/>
        </w:rPr>
        <w:t>Buen comportamiento y respeto a los estudiantes, adultos y propiedad son esperados en todo momento o los estudiantes serán colocados en un área aislada</w:t>
      </w:r>
    </w:p>
    <w:p w:rsidR="00A62DB5" w:rsidRPr="000723CF" w:rsidRDefault="00F4348A" w:rsidP="00BD2016">
      <w:pPr>
        <w:pStyle w:val="ListParagraph"/>
        <w:numPr>
          <w:ilvl w:val="0"/>
          <w:numId w:val="12"/>
        </w:numPr>
        <w:rPr>
          <w:rFonts w:asciiTheme="minorHAnsi" w:hAnsiTheme="minorHAnsi"/>
          <w:b/>
          <w:sz w:val="28"/>
          <w:szCs w:val="28"/>
          <w:lang w:val="es-US"/>
        </w:rPr>
      </w:pPr>
      <w:r w:rsidRPr="000723CF">
        <w:rPr>
          <w:rFonts w:asciiTheme="minorHAnsi" w:hAnsiTheme="minorHAnsi"/>
          <w:b/>
          <w:sz w:val="28"/>
          <w:szCs w:val="28"/>
          <w:lang w:val="es-US"/>
        </w:rPr>
        <w:t>Expectativas en el Salón</w:t>
      </w:r>
    </w:p>
    <w:p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 xml:space="preserve">Entren al salón calladamente y mantengan las voces a un nivel aceptable. </w:t>
      </w:r>
    </w:p>
    <w:p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Escuchen cuidadosamente y sigan instrucciones.</w:t>
      </w:r>
    </w:p>
    <w:p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Se amable con todos.</w:t>
      </w:r>
    </w:p>
    <w:p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Respeta a otros y mantén tus manos y pies contigo mismo.</w:t>
      </w:r>
    </w:p>
    <w:p w:rsidR="00F4348A" w:rsidRPr="000723CF" w:rsidRDefault="00F4348A" w:rsidP="00BD2016">
      <w:pPr>
        <w:pStyle w:val="ListParagraph"/>
        <w:numPr>
          <w:ilvl w:val="0"/>
          <w:numId w:val="33"/>
        </w:numPr>
        <w:ind w:right="-720"/>
        <w:rPr>
          <w:rFonts w:asciiTheme="minorHAnsi" w:hAnsiTheme="minorHAnsi"/>
          <w:b/>
          <w:i/>
          <w:sz w:val="24"/>
          <w:szCs w:val="24"/>
          <w:lang w:val="es-US"/>
        </w:rPr>
      </w:pPr>
      <w:r w:rsidRPr="000723CF">
        <w:rPr>
          <w:rFonts w:asciiTheme="minorHAnsi" w:hAnsiTheme="minorHAnsi"/>
          <w:sz w:val="24"/>
          <w:szCs w:val="24"/>
          <w:lang w:val="es-US"/>
        </w:rPr>
        <w:t xml:space="preserve">Levanta tu mano cuando quieras hablar y espera a que te toque a ti. </w:t>
      </w:r>
    </w:p>
    <w:p w:rsidR="00CA5389" w:rsidRPr="000723CF" w:rsidRDefault="00F4348A" w:rsidP="00BD2016">
      <w:pPr>
        <w:pStyle w:val="ListParagraph"/>
        <w:numPr>
          <w:ilvl w:val="0"/>
          <w:numId w:val="33"/>
        </w:numPr>
        <w:rPr>
          <w:rFonts w:asciiTheme="minorHAnsi" w:hAnsiTheme="minorHAnsi"/>
          <w:sz w:val="24"/>
          <w:szCs w:val="24"/>
          <w:lang w:val="es-US"/>
        </w:rPr>
      </w:pPr>
      <w:r w:rsidRPr="000723CF">
        <w:rPr>
          <w:rFonts w:asciiTheme="minorHAnsi" w:hAnsiTheme="minorHAnsi"/>
          <w:sz w:val="24"/>
          <w:szCs w:val="24"/>
          <w:lang w:val="es-US"/>
        </w:rPr>
        <w:t>Solamente márchate del salón cuando se te dé permiso</w:t>
      </w:r>
      <w:r w:rsidR="007B619A" w:rsidRPr="000723CF">
        <w:rPr>
          <w:rFonts w:asciiTheme="minorHAnsi" w:hAnsiTheme="minorHAnsi"/>
          <w:sz w:val="24"/>
          <w:szCs w:val="24"/>
          <w:lang w:val="es-US"/>
        </w:rPr>
        <w:t>.</w:t>
      </w:r>
    </w:p>
    <w:p w:rsidR="00A62DB5" w:rsidRDefault="00A62DB5" w:rsidP="00A62DB5">
      <w:pPr>
        <w:pStyle w:val="ListParagraph"/>
        <w:ind w:left="1440"/>
        <w:rPr>
          <w:rFonts w:asciiTheme="minorHAnsi" w:hAnsiTheme="minorHAnsi"/>
          <w:sz w:val="24"/>
          <w:szCs w:val="24"/>
          <w:lang w:val="es-US"/>
        </w:rPr>
      </w:pPr>
    </w:p>
    <w:p w:rsidR="0052045E" w:rsidRPr="000723CF" w:rsidRDefault="0052045E" w:rsidP="00A62DB5">
      <w:pPr>
        <w:pStyle w:val="ListParagraph"/>
        <w:ind w:left="1440"/>
        <w:rPr>
          <w:rFonts w:asciiTheme="minorHAnsi" w:hAnsiTheme="minorHAnsi"/>
          <w:sz w:val="24"/>
          <w:szCs w:val="24"/>
          <w:lang w:val="es-US"/>
        </w:rPr>
      </w:pPr>
    </w:p>
    <w:p w:rsidR="00E13034" w:rsidRPr="000723CF" w:rsidRDefault="00F4348A" w:rsidP="00BD2016">
      <w:pPr>
        <w:pStyle w:val="ListParagraph"/>
        <w:numPr>
          <w:ilvl w:val="0"/>
          <w:numId w:val="12"/>
        </w:numPr>
        <w:spacing w:after="0"/>
        <w:rPr>
          <w:rFonts w:asciiTheme="minorHAnsi" w:hAnsiTheme="minorHAnsi"/>
          <w:b/>
          <w:sz w:val="28"/>
          <w:szCs w:val="28"/>
          <w:lang w:val="es-US"/>
        </w:rPr>
      </w:pPr>
      <w:r w:rsidRPr="000723CF">
        <w:rPr>
          <w:rFonts w:asciiTheme="minorHAnsi" w:hAnsiTheme="minorHAnsi"/>
          <w:b/>
          <w:sz w:val="28"/>
          <w:szCs w:val="28"/>
          <w:lang w:val="es-US"/>
        </w:rPr>
        <w:t>Expectativas de Tarea</w:t>
      </w:r>
    </w:p>
    <w:p w:rsidR="00A62DB5" w:rsidRPr="000723CF" w:rsidRDefault="00F4348A" w:rsidP="00A62DB5">
      <w:pPr>
        <w:rPr>
          <w:rFonts w:asciiTheme="minorHAnsi" w:hAnsiTheme="minorHAnsi"/>
          <w:sz w:val="24"/>
          <w:szCs w:val="24"/>
          <w:lang w:val="es-US"/>
        </w:rPr>
      </w:pPr>
      <w:r w:rsidRPr="000723CF">
        <w:rPr>
          <w:rFonts w:asciiTheme="minorHAnsi" w:hAnsiTheme="minorHAnsi"/>
          <w:sz w:val="24"/>
          <w:szCs w:val="24"/>
          <w:lang w:val="es-US"/>
        </w:rPr>
        <w:t>La tarea enlaza a la escuela y al hogar.  Es una parte importante para enseñar a los estudiantes la responsabilidad y obligación.  Para ayudar a los estudiantes a mejorar sus hábitos de estudio, considere estas sugerencias de tarea:</w:t>
      </w:r>
    </w:p>
    <w:p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Mantener un tiempo y un lugar definitivo para la tarea. </w:t>
      </w:r>
    </w:p>
    <w:p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Escoja un lugar que sea callado y tenga luz suficiente. </w:t>
      </w:r>
    </w:p>
    <w:p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Reúna los materiales necesarios para la tarea antes de comenzar.</w:t>
      </w:r>
    </w:p>
    <w:p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Lea las direcciones cuidadosamente.</w:t>
      </w:r>
    </w:p>
    <w:p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Enfóquese en trabajo de calidad.</w:t>
      </w:r>
    </w:p>
    <w:p w:rsidR="006301A2"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 xml:space="preserve">Que los padres o hermanos mayores revisen el trabajo después que esté terminado. </w:t>
      </w:r>
    </w:p>
    <w:p w:rsidR="00443837" w:rsidRPr="000723CF" w:rsidRDefault="006301A2" w:rsidP="00BD2016">
      <w:pPr>
        <w:pStyle w:val="ListParagraph"/>
        <w:numPr>
          <w:ilvl w:val="0"/>
          <w:numId w:val="3"/>
        </w:numPr>
        <w:rPr>
          <w:rFonts w:asciiTheme="minorHAnsi" w:hAnsiTheme="minorHAnsi"/>
          <w:sz w:val="24"/>
          <w:szCs w:val="24"/>
          <w:lang w:val="es-US"/>
        </w:rPr>
      </w:pPr>
      <w:r w:rsidRPr="000723CF">
        <w:rPr>
          <w:rFonts w:asciiTheme="minorHAnsi" w:hAnsiTheme="minorHAnsi"/>
          <w:sz w:val="24"/>
          <w:szCs w:val="24"/>
          <w:lang w:val="es-US"/>
        </w:rPr>
        <w:t>Hable con su hijo periódicamente tocante su tarea/trabajo</w:t>
      </w:r>
      <w:r w:rsidR="00C576A4" w:rsidRPr="000723CF">
        <w:rPr>
          <w:rFonts w:asciiTheme="minorHAnsi" w:hAnsiTheme="minorHAnsi"/>
          <w:sz w:val="24"/>
          <w:szCs w:val="24"/>
          <w:lang w:val="es-US"/>
        </w:rPr>
        <w:t>.</w:t>
      </w:r>
      <w:r w:rsidR="00E13034" w:rsidRPr="000723CF">
        <w:rPr>
          <w:rFonts w:asciiTheme="minorHAnsi" w:hAnsiTheme="minorHAnsi"/>
          <w:sz w:val="24"/>
          <w:szCs w:val="24"/>
          <w:lang w:val="es-US"/>
        </w:rPr>
        <w:t xml:space="preserve"> </w:t>
      </w:r>
    </w:p>
    <w:p w:rsidR="00A62DB5" w:rsidRPr="000723CF" w:rsidRDefault="00A62DB5" w:rsidP="00A62DB5">
      <w:pPr>
        <w:pStyle w:val="ListParagraph"/>
        <w:ind w:left="1440"/>
        <w:rPr>
          <w:rFonts w:asciiTheme="minorHAnsi" w:hAnsiTheme="minorHAnsi"/>
          <w:sz w:val="24"/>
          <w:szCs w:val="24"/>
          <w:lang w:val="es-US"/>
        </w:rPr>
      </w:pPr>
    </w:p>
    <w:p w:rsidR="00DB16B7" w:rsidRPr="000723CF" w:rsidRDefault="006301A2" w:rsidP="00BD2016">
      <w:pPr>
        <w:pStyle w:val="ListParagraph"/>
        <w:numPr>
          <w:ilvl w:val="0"/>
          <w:numId w:val="12"/>
        </w:numPr>
        <w:rPr>
          <w:rFonts w:asciiTheme="minorHAnsi" w:hAnsiTheme="minorHAnsi"/>
          <w:b/>
          <w:sz w:val="28"/>
          <w:szCs w:val="28"/>
          <w:lang w:val="es-US"/>
        </w:rPr>
      </w:pPr>
      <w:r w:rsidRPr="000723CF">
        <w:rPr>
          <w:rFonts w:asciiTheme="minorHAnsi" w:hAnsiTheme="minorHAnsi"/>
          <w:b/>
          <w:sz w:val="28"/>
          <w:szCs w:val="28"/>
          <w:lang w:val="es-US"/>
        </w:rPr>
        <w:t>Expectativas en el Patio de Recreo</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Nosotros caminamos en los pasillos.</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Jugamos solamente en el patio de recr</w:t>
      </w:r>
      <w:r w:rsidR="00EA7202">
        <w:rPr>
          <w:rFonts w:asciiTheme="minorHAnsi" w:hAnsiTheme="minorHAnsi"/>
          <w:sz w:val="24"/>
          <w:szCs w:val="24"/>
          <w:lang w:val="es-US"/>
        </w:rPr>
        <w:t>eos, no en los pasillos o baños o cercas a los salones.</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Bicicletas, patinetas, scooters etc., no serán montadas en la escuela.</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 xml:space="preserve">Platillos, bates, pelotas, canicas, cartas de juego y otros juguetes </w:t>
      </w:r>
      <w:r w:rsidR="00EA7202">
        <w:rPr>
          <w:rFonts w:asciiTheme="minorHAnsi" w:hAnsiTheme="minorHAnsi"/>
          <w:sz w:val="24"/>
          <w:szCs w:val="24"/>
          <w:lang w:val="es-US"/>
        </w:rPr>
        <w:t xml:space="preserve">de casa </w:t>
      </w:r>
      <w:r w:rsidRPr="000723CF">
        <w:rPr>
          <w:rFonts w:asciiTheme="minorHAnsi" w:hAnsiTheme="minorHAnsi"/>
          <w:sz w:val="24"/>
          <w:szCs w:val="24"/>
          <w:lang w:val="es-US"/>
        </w:rPr>
        <w:t xml:space="preserve">no son permitidos en la escuela </w:t>
      </w:r>
      <w:r w:rsidR="00EA7202">
        <w:rPr>
          <w:rFonts w:asciiTheme="minorHAnsi" w:hAnsiTheme="minorHAnsi"/>
          <w:sz w:val="24"/>
          <w:szCs w:val="24"/>
          <w:lang w:val="es-US"/>
        </w:rPr>
        <w:t xml:space="preserve"> o durante el recreo  </w:t>
      </w:r>
      <w:r w:rsidRPr="000723CF">
        <w:rPr>
          <w:rFonts w:asciiTheme="minorHAnsi" w:hAnsiTheme="minorHAnsi"/>
          <w:sz w:val="24"/>
          <w:szCs w:val="24"/>
          <w:lang w:val="es-US"/>
        </w:rPr>
        <w:t>al menos que sean traídos para enseñarle a su clase u otro propósito aprobado.</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 xml:space="preserve">No jugamos ningún juego el cual se pueda </w:t>
      </w:r>
      <w:r w:rsidR="00EA7202" w:rsidRPr="000723CF">
        <w:rPr>
          <w:rFonts w:asciiTheme="minorHAnsi" w:hAnsiTheme="minorHAnsi"/>
          <w:sz w:val="24"/>
          <w:szCs w:val="24"/>
          <w:lang w:val="es-US"/>
        </w:rPr>
        <w:t>convertir</w:t>
      </w:r>
      <w:r w:rsidR="00EA7202">
        <w:rPr>
          <w:rFonts w:asciiTheme="minorHAnsi" w:hAnsiTheme="minorHAnsi"/>
          <w:sz w:val="24"/>
          <w:szCs w:val="24"/>
          <w:lang w:val="es-US"/>
        </w:rPr>
        <w:t>se</w:t>
      </w:r>
      <w:r w:rsidRPr="000723CF">
        <w:rPr>
          <w:rFonts w:asciiTheme="minorHAnsi" w:hAnsiTheme="minorHAnsi"/>
          <w:sz w:val="24"/>
          <w:szCs w:val="24"/>
          <w:lang w:val="es-US"/>
        </w:rPr>
        <w:t xml:space="preserve"> violento, tal como lucha libre, deportes físicos o jugar a jalones.</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 damos maromas ni de frente, ni de lado, ni otra actividad de gimnasia en la escuela.</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 pateamos pelotas rojas o de básquetbol.  Solamente pelotas amarillas, pelotas de fútbol,  o balones pueden ser pateados pero no en el cemento.</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 subimos o damos vueltas en los postes del pasillo.</w:t>
      </w:r>
    </w:p>
    <w:p w:rsidR="006301A2" w:rsidRPr="000723CF" w:rsidRDefault="006301A2" w:rsidP="00BD2016">
      <w:pPr>
        <w:pStyle w:val="ListParagraph"/>
        <w:numPr>
          <w:ilvl w:val="0"/>
          <w:numId w:val="34"/>
        </w:numPr>
        <w:rPr>
          <w:rFonts w:asciiTheme="minorHAnsi" w:hAnsiTheme="minorHAnsi"/>
          <w:sz w:val="26"/>
          <w:szCs w:val="28"/>
          <w:lang w:val="es-US"/>
        </w:rPr>
      </w:pPr>
      <w:r w:rsidRPr="000723CF">
        <w:rPr>
          <w:rFonts w:asciiTheme="minorHAnsi" w:hAnsiTheme="minorHAnsi"/>
          <w:sz w:val="26"/>
          <w:szCs w:val="28"/>
          <w:lang w:val="es-US"/>
        </w:rPr>
        <w:t>No tiramos nada que le pueda hacer daño a otra persona.</w:t>
      </w:r>
    </w:p>
    <w:p w:rsidR="006301A2" w:rsidRPr="000723CF" w:rsidRDefault="006301A2" w:rsidP="00BD2016">
      <w:pPr>
        <w:pStyle w:val="ListParagraph"/>
        <w:numPr>
          <w:ilvl w:val="0"/>
          <w:numId w:val="34"/>
        </w:numPr>
        <w:rPr>
          <w:rFonts w:asciiTheme="minorHAnsi" w:hAnsiTheme="minorHAnsi"/>
          <w:sz w:val="26"/>
          <w:szCs w:val="28"/>
          <w:lang w:val="es-US"/>
        </w:rPr>
      </w:pPr>
      <w:r w:rsidRPr="000723CF">
        <w:rPr>
          <w:rFonts w:asciiTheme="minorHAnsi" w:hAnsiTheme="minorHAnsi"/>
          <w:sz w:val="26"/>
          <w:szCs w:val="28"/>
          <w:lang w:val="es-US"/>
        </w:rPr>
        <w:t>No nos paramos arriba de ningún mueble, y nunca tratamos de brincar sobre ellos.</w:t>
      </w:r>
    </w:p>
    <w:p w:rsidR="006301A2" w:rsidRPr="000723CF" w:rsidRDefault="006301A2" w:rsidP="00BD2016">
      <w:pPr>
        <w:pStyle w:val="ListParagraph"/>
        <w:numPr>
          <w:ilvl w:val="0"/>
          <w:numId w:val="34"/>
        </w:numPr>
        <w:rPr>
          <w:rFonts w:asciiTheme="minorHAnsi" w:hAnsiTheme="minorHAnsi"/>
          <w:sz w:val="26"/>
          <w:szCs w:val="28"/>
          <w:lang w:val="es-US"/>
        </w:rPr>
      </w:pPr>
      <w:r w:rsidRPr="000723CF">
        <w:rPr>
          <w:rFonts w:asciiTheme="minorHAnsi" w:hAnsiTheme="minorHAnsi"/>
          <w:sz w:val="26"/>
          <w:szCs w:val="28"/>
          <w:lang w:val="es-US"/>
        </w:rPr>
        <w:t>Nunca hacemos trucos peligrosos en el equipo de recreo.</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 xml:space="preserve">No jugamos </w:t>
      </w:r>
      <w:r w:rsidR="00EA7202">
        <w:rPr>
          <w:rFonts w:asciiTheme="minorHAnsi" w:hAnsiTheme="minorHAnsi"/>
          <w:sz w:val="24"/>
          <w:szCs w:val="24"/>
          <w:lang w:val="es-US"/>
        </w:rPr>
        <w:t xml:space="preserve">o nos juntamos </w:t>
      </w:r>
      <w:r w:rsidRPr="000723CF">
        <w:rPr>
          <w:rFonts w:asciiTheme="minorHAnsi" w:hAnsiTheme="minorHAnsi"/>
          <w:sz w:val="24"/>
          <w:szCs w:val="24"/>
          <w:lang w:val="es-US"/>
        </w:rPr>
        <w:t xml:space="preserve">en áreas </w:t>
      </w:r>
      <w:r w:rsidR="00EA7202">
        <w:rPr>
          <w:rFonts w:asciiTheme="minorHAnsi" w:hAnsiTheme="minorHAnsi"/>
          <w:sz w:val="24"/>
          <w:szCs w:val="24"/>
          <w:lang w:val="es-US"/>
        </w:rPr>
        <w:t>de “No Acesso”</w:t>
      </w:r>
      <w:r w:rsidRPr="000723CF">
        <w:rPr>
          <w:rFonts w:asciiTheme="minorHAnsi" w:hAnsiTheme="minorHAnsi"/>
          <w:sz w:val="24"/>
          <w:szCs w:val="24"/>
          <w:lang w:val="es-US"/>
        </w:rPr>
        <w:t xml:space="preserve"> –, entre l</w:t>
      </w:r>
      <w:r w:rsidR="00EA7202">
        <w:rPr>
          <w:rFonts w:asciiTheme="minorHAnsi" w:hAnsiTheme="minorHAnsi"/>
          <w:sz w:val="24"/>
          <w:szCs w:val="24"/>
          <w:lang w:val="es-US"/>
        </w:rPr>
        <w:t>os pasillos de las</w:t>
      </w:r>
      <w:r w:rsidRPr="000723CF">
        <w:rPr>
          <w:rFonts w:asciiTheme="minorHAnsi" w:hAnsiTheme="minorHAnsi"/>
          <w:sz w:val="24"/>
          <w:szCs w:val="24"/>
          <w:lang w:val="es-US"/>
        </w:rPr>
        <w:t xml:space="preserve"> clas</w:t>
      </w:r>
      <w:r w:rsidR="00EA7202">
        <w:rPr>
          <w:rFonts w:asciiTheme="minorHAnsi" w:hAnsiTheme="minorHAnsi"/>
          <w:sz w:val="24"/>
          <w:szCs w:val="24"/>
          <w:lang w:val="es-US"/>
        </w:rPr>
        <w:t xml:space="preserve">es, enfrente de la escuela, etc. Jugamos y nos juntamos en las áreas del partió de recreo dentro de las líneas amarillas. </w:t>
      </w:r>
    </w:p>
    <w:p w:rsidR="00EA7202" w:rsidRDefault="006301A2" w:rsidP="00EA7202">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Nos quedamos en el área de recreo que indica la línea amarilla durante el recreo y en la hora de almuerzo.</w:t>
      </w:r>
    </w:p>
    <w:p w:rsidR="006301A2" w:rsidRPr="00EA7202" w:rsidRDefault="006301A2" w:rsidP="00EA7202">
      <w:pPr>
        <w:pStyle w:val="ListParagraph"/>
        <w:numPr>
          <w:ilvl w:val="0"/>
          <w:numId w:val="34"/>
        </w:numPr>
        <w:rPr>
          <w:rFonts w:asciiTheme="minorHAnsi" w:hAnsiTheme="minorHAnsi"/>
          <w:sz w:val="24"/>
          <w:szCs w:val="24"/>
          <w:lang w:val="es-US"/>
        </w:rPr>
      </w:pPr>
      <w:r w:rsidRPr="00EA7202">
        <w:rPr>
          <w:rFonts w:asciiTheme="minorHAnsi" w:hAnsiTheme="minorHAnsi"/>
          <w:sz w:val="24"/>
          <w:szCs w:val="24"/>
          <w:lang w:val="es-US"/>
        </w:rPr>
        <w:t>Paramos de jugar inmediatamente después de escuchar la campana de congelar. Debemos caminar a la fila de nuestra clase.</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 traemos I-pods o</w:t>
      </w:r>
      <w:r w:rsidR="00EA7202">
        <w:rPr>
          <w:rFonts w:asciiTheme="minorHAnsi" w:hAnsiTheme="minorHAnsi"/>
          <w:sz w:val="24"/>
          <w:szCs w:val="24"/>
          <w:lang w:val="es-US"/>
        </w:rPr>
        <w:t xml:space="preserve"> juegos eléctricos a la escuela incluyendo relojes inteligentes. </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Usamos lenguaje cortés y respetuoso con otros.</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Nosotros dejamos que otros niños jueguen los juegos que ya estamos jugando.</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Nunca le pegamos a otra persona.</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Nunca nos ponemos gorras/sombreros en la clase, oficina o en la cafetería.</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Siempre obedecemos las reglas y somos respetuosos hacia los adultos encargados.</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Nunca comemos dulces o masticamos chicle en la escuela.</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Seguimos las reglas de todas las estructuras de juego.</w:t>
      </w:r>
      <w:r w:rsidR="00EA7202">
        <w:rPr>
          <w:rFonts w:asciiTheme="minorHAnsi" w:hAnsiTheme="minorHAnsi"/>
          <w:sz w:val="24"/>
          <w:szCs w:val="24"/>
          <w:lang w:val="es-US"/>
        </w:rPr>
        <w:t xml:space="preserve"> No corremos en, o tiramos las chispas de árbol.</w:t>
      </w:r>
    </w:p>
    <w:p w:rsidR="006301A2"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 xml:space="preserve">Juegos “Tag” (persecución) se juegan en la cancha de césped solamente. </w:t>
      </w:r>
    </w:p>
    <w:p w:rsidR="00911E7E" w:rsidRPr="000723CF" w:rsidRDefault="006301A2" w:rsidP="00BD2016">
      <w:pPr>
        <w:pStyle w:val="ListParagraph"/>
        <w:numPr>
          <w:ilvl w:val="0"/>
          <w:numId w:val="34"/>
        </w:numPr>
        <w:rPr>
          <w:rFonts w:asciiTheme="minorHAnsi" w:hAnsiTheme="minorHAnsi"/>
          <w:sz w:val="24"/>
          <w:szCs w:val="24"/>
          <w:lang w:val="es-US"/>
        </w:rPr>
      </w:pPr>
      <w:r w:rsidRPr="000723CF">
        <w:rPr>
          <w:rFonts w:asciiTheme="minorHAnsi" w:hAnsiTheme="minorHAnsi"/>
          <w:sz w:val="24"/>
          <w:szCs w:val="24"/>
          <w:lang w:val="es-US"/>
        </w:rPr>
        <w:t>Nosotros nos quedamos congelados cuando suena la campana para congelarse hasta que el silbato silbe.</w:t>
      </w:r>
    </w:p>
    <w:p w:rsidR="00A62DB5" w:rsidRPr="000723CF" w:rsidRDefault="00A62DB5" w:rsidP="00A62DB5">
      <w:pPr>
        <w:pStyle w:val="ListParagraph"/>
        <w:ind w:left="1440"/>
        <w:rPr>
          <w:rFonts w:asciiTheme="minorHAnsi" w:hAnsiTheme="minorHAnsi"/>
          <w:sz w:val="24"/>
          <w:szCs w:val="24"/>
          <w:lang w:val="es-US"/>
        </w:rPr>
      </w:pPr>
    </w:p>
    <w:p w:rsidR="001B77CF" w:rsidRPr="000723CF" w:rsidRDefault="004D162C" w:rsidP="00BD2016">
      <w:pPr>
        <w:pStyle w:val="ListParagraph"/>
        <w:numPr>
          <w:ilvl w:val="0"/>
          <w:numId w:val="12"/>
        </w:numPr>
        <w:spacing w:after="0"/>
        <w:rPr>
          <w:rFonts w:asciiTheme="minorHAnsi" w:hAnsiTheme="minorHAnsi"/>
          <w:b/>
          <w:sz w:val="28"/>
          <w:szCs w:val="28"/>
          <w:lang w:val="es-US"/>
        </w:rPr>
      </w:pPr>
      <w:r w:rsidRPr="000723CF">
        <w:rPr>
          <w:rFonts w:asciiTheme="minorHAnsi" w:hAnsiTheme="minorHAnsi"/>
          <w:b/>
          <w:sz w:val="28"/>
          <w:szCs w:val="28"/>
          <w:lang w:val="es-US"/>
        </w:rPr>
        <w:t>Expectativas en el Baño</w:t>
      </w:r>
    </w:p>
    <w:p w:rsidR="00A62DB5" w:rsidRPr="000723CF" w:rsidRDefault="004D162C" w:rsidP="00A62DB5">
      <w:pPr>
        <w:rPr>
          <w:rFonts w:asciiTheme="minorHAnsi" w:hAnsiTheme="minorHAnsi"/>
          <w:sz w:val="24"/>
          <w:szCs w:val="24"/>
          <w:lang w:val="es-US"/>
        </w:rPr>
      </w:pPr>
      <w:r w:rsidRPr="000723CF">
        <w:rPr>
          <w:rFonts w:asciiTheme="minorHAnsi" w:hAnsiTheme="minorHAnsi"/>
          <w:sz w:val="24"/>
          <w:szCs w:val="24"/>
          <w:lang w:val="es-US"/>
        </w:rPr>
        <w:t>Los estudiantes deben usar los baños apropiadamente y marcharse inmediatamente.  Los estudiantes no deben esperar por sus amigos o usarlos como un área para jugar.  Las expectativas para el baño son:</w:t>
      </w:r>
    </w:p>
    <w:p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 xml:space="preserve">Los estudiantes usan el baño asignado a su nivel de grado solamente en cualquier momento al menos que un miembro del personal le diga lo contrario. </w:t>
      </w:r>
    </w:p>
    <w:p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 xml:space="preserve">Mantén el agua en el lavadero y no salpiques. </w:t>
      </w:r>
    </w:p>
    <w:p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 xml:space="preserve">Los pies se deben mantener en el piso y no te trepes encima de los inodoros, etc. </w:t>
      </w:r>
    </w:p>
    <w:p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Dale privacidad a los estudiantes.</w:t>
      </w:r>
    </w:p>
    <w:p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Usa voces calladas.</w:t>
      </w:r>
    </w:p>
    <w:p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 xml:space="preserve">Lava tus manos y márchate inmediatamente después de terminar. </w:t>
      </w:r>
    </w:p>
    <w:p w:rsidR="004D162C" w:rsidRPr="000723CF" w:rsidRDefault="004D162C" w:rsidP="00BD2016">
      <w:pPr>
        <w:pStyle w:val="ListParagraph"/>
        <w:numPr>
          <w:ilvl w:val="0"/>
          <w:numId w:val="35"/>
        </w:numPr>
        <w:rPr>
          <w:rFonts w:asciiTheme="minorHAnsi" w:hAnsiTheme="minorHAnsi"/>
          <w:sz w:val="24"/>
          <w:szCs w:val="24"/>
          <w:lang w:val="es-US"/>
        </w:rPr>
      </w:pPr>
      <w:r w:rsidRPr="000723CF">
        <w:rPr>
          <w:rFonts w:asciiTheme="minorHAnsi" w:hAnsiTheme="minorHAnsi"/>
          <w:sz w:val="24"/>
          <w:szCs w:val="24"/>
          <w:lang w:val="es-US"/>
        </w:rPr>
        <w:t>Reporta cualquier conducta mala o asuntos a un adulto que esté afuera supervisando.</w:t>
      </w:r>
    </w:p>
    <w:p w:rsidR="00B927DF" w:rsidRPr="000723CF" w:rsidRDefault="004D162C" w:rsidP="00BD2016">
      <w:pPr>
        <w:pStyle w:val="ListParagraph"/>
        <w:numPr>
          <w:ilvl w:val="0"/>
          <w:numId w:val="12"/>
        </w:numPr>
        <w:spacing w:after="0"/>
        <w:rPr>
          <w:rFonts w:asciiTheme="minorHAnsi" w:hAnsiTheme="minorHAnsi"/>
          <w:b/>
          <w:sz w:val="28"/>
          <w:szCs w:val="28"/>
          <w:lang w:val="es-US"/>
        </w:rPr>
      </w:pPr>
      <w:r w:rsidRPr="000723CF">
        <w:rPr>
          <w:rFonts w:asciiTheme="minorHAnsi" w:hAnsiTheme="minorHAnsi"/>
          <w:b/>
          <w:sz w:val="28"/>
          <w:szCs w:val="28"/>
          <w:lang w:val="es-US"/>
        </w:rPr>
        <w:t>Expectativas en el Autobús</w:t>
      </w:r>
    </w:p>
    <w:p w:rsidR="00E640D3" w:rsidRPr="000723CF" w:rsidRDefault="004D162C" w:rsidP="00A3529D">
      <w:pPr>
        <w:jc w:val="both"/>
        <w:rPr>
          <w:rFonts w:asciiTheme="minorHAnsi" w:hAnsiTheme="minorHAnsi"/>
          <w:sz w:val="24"/>
          <w:szCs w:val="24"/>
          <w:lang w:val="es-US"/>
        </w:rPr>
      </w:pPr>
      <w:r w:rsidRPr="000723CF">
        <w:rPr>
          <w:rFonts w:asciiTheme="minorHAnsi" w:hAnsiTheme="minorHAnsi"/>
          <w:sz w:val="24"/>
          <w:szCs w:val="24"/>
          <w:lang w:val="es-US"/>
        </w:rPr>
        <w:t>El transporte de y para la escuela se provee a niños como un servicio.  El abordar el autobús es un privilegio, no un derecho.  A cualquier estudiante cual conducta en el autobús no sea aceptable podría revocársele el privilegio de abordar el autobús.</w:t>
      </w:r>
      <w:r w:rsidR="00E640D3" w:rsidRPr="000723CF">
        <w:rPr>
          <w:rFonts w:asciiTheme="minorHAnsi" w:hAnsiTheme="minorHAnsi"/>
          <w:sz w:val="24"/>
          <w:szCs w:val="24"/>
          <w:lang w:val="es-US"/>
        </w:rPr>
        <w:t xml:space="preserve"> </w:t>
      </w:r>
    </w:p>
    <w:p w:rsidR="00E640D3" w:rsidRPr="000723CF" w:rsidRDefault="00E640D3" w:rsidP="00E640D3">
      <w:pPr>
        <w:jc w:val="center"/>
        <w:rPr>
          <w:rFonts w:asciiTheme="minorHAnsi" w:hAnsiTheme="minorHAnsi"/>
          <w:sz w:val="28"/>
          <w:szCs w:val="28"/>
          <w:lang w:val="es-US"/>
        </w:rPr>
      </w:pPr>
    </w:p>
    <w:p w:rsidR="00E640D3" w:rsidRPr="000723CF" w:rsidRDefault="004D162C" w:rsidP="00A3529D">
      <w:pPr>
        <w:jc w:val="both"/>
        <w:rPr>
          <w:rFonts w:asciiTheme="minorHAnsi" w:hAnsiTheme="minorHAnsi"/>
          <w:sz w:val="24"/>
          <w:szCs w:val="24"/>
          <w:lang w:val="es-US"/>
        </w:rPr>
      </w:pPr>
      <w:r w:rsidRPr="000723CF">
        <w:rPr>
          <w:rFonts w:asciiTheme="minorHAnsi" w:hAnsiTheme="minorHAnsi"/>
          <w:sz w:val="24"/>
          <w:szCs w:val="24"/>
          <w:lang w:val="es-US"/>
        </w:rPr>
        <w:t>El chofer del autobús necesita operar el autobús con la mejor seguridad posible.  Los estudiantes deben estar callados y ordenadamente y deben cooperar con el chofer del autobús y con los ayudantes de supervisión de autobús.  Por favor sigue estas reglas cuando estés esperando el autobús:</w:t>
      </w:r>
    </w:p>
    <w:p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 xml:space="preserve">Los estudiantes pueden jugar en el patio para recreo, siguiendo todas las reglas, hasta que llamen a su autobús.  </w:t>
      </w:r>
    </w:p>
    <w:p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Los estudiantes formarán una línea ordenada para su autobús.</w:t>
      </w:r>
    </w:p>
    <w:p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 xml:space="preserve">Los estudiantes caminarán en el pasillo para ir al área de abordar calladamente, para no interrumpir a maestros o clases de después de la escuela. </w:t>
      </w:r>
    </w:p>
    <w:p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Sigue todas las reglas del autobús</w:t>
      </w:r>
    </w:p>
    <w:p w:rsidR="004D162C" w:rsidRPr="000723CF" w:rsidRDefault="004D162C" w:rsidP="00BD2016">
      <w:pPr>
        <w:pStyle w:val="ListParagraph"/>
        <w:numPr>
          <w:ilvl w:val="0"/>
          <w:numId w:val="36"/>
        </w:numPr>
        <w:jc w:val="both"/>
        <w:rPr>
          <w:rFonts w:asciiTheme="minorHAnsi" w:hAnsiTheme="minorHAnsi"/>
          <w:sz w:val="24"/>
          <w:szCs w:val="24"/>
          <w:lang w:val="es-US"/>
        </w:rPr>
      </w:pPr>
      <w:r w:rsidRPr="000723CF">
        <w:rPr>
          <w:rFonts w:asciiTheme="minorHAnsi" w:hAnsiTheme="minorHAnsi"/>
          <w:sz w:val="24"/>
          <w:szCs w:val="24"/>
          <w:lang w:val="es-US"/>
        </w:rPr>
        <w:t>Permiso escrito de los padres/tutores se requiere para los estudiantes que se quieran bajar en una parada diferente, usar una ruta diferente, o acompañar un amigo.  La nota debe aprobarse por la Oficina en Luther.</w:t>
      </w:r>
    </w:p>
    <w:p w:rsidR="00FA446C" w:rsidRPr="000723CF" w:rsidRDefault="004D162C" w:rsidP="00A3529D">
      <w:pPr>
        <w:jc w:val="both"/>
        <w:rPr>
          <w:rFonts w:asciiTheme="minorHAnsi" w:hAnsiTheme="minorHAnsi"/>
          <w:sz w:val="24"/>
          <w:szCs w:val="24"/>
          <w:lang w:val="es-US"/>
        </w:rPr>
      </w:pPr>
      <w:r w:rsidRPr="000723CF">
        <w:rPr>
          <w:rFonts w:asciiTheme="minorHAnsi" w:hAnsiTheme="minorHAnsi"/>
          <w:sz w:val="24"/>
          <w:szCs w:val="24"/>
          <w:lang w:val="es-US"/>
        </w:rPr>
        <w:t>En caso que un estudiante reciba una infracción de autobús por conducta insegura o inapropiada, las siguientes consecuencias serán esforzadas:</w:t>
      </w:r>
    </w:p>
    <w:p w:rsidR="004E6462" w:rsidRPr="000723CF" w:rsidRDefault="004E6462" w:rsidP="004E6462">
      <w:pPr>
        <w:rPr>
          <w:rFonts w:asciiTheme="minorHAnsi" w:hAnsiTheme="minorHAnsi"/>
          <w:sz w:val="24"/>
          <w:szCs w:val="24"/>
          <w:lang w:val="es-US"/>
        </w:rPr>
      </w:pPr>
    </w:p>
    <w:p w:rsidR="004D162C" w:rsidRPr="000723CF" w:rsidRDefault="00FA446C" w:rsidP="004D162C">
      <w:pPr>
        <w:rPr>
          <w:rFonts w:asciiTheme="minorHAnsi" w:hAnsiTheme="minorHAnsi"/>
          <w:sz w:val="24"/>
          <w:szCs w:val="24"/>
          <w:lang w:val="es-US"/>
        </w:rPr>
      </w:pPr>
      <w:r w:rsidRPr="000723CF">
        <w:rPr>
          <w:rFonts w:asciiTheme="minorHAnsi" w:hAnsiTheme="minorHAnsi"/>
          <w:sz w:val="28"/>
          <w:szCs w:val="28"/>
          <w:lang w:val="es-US"/>
        </w:rPr>
        <w:tab/>
      </w:r>
      <w:r w:rsidR="004D162C" w:rsidRPr="000723CF">
        <w:rPr>
          <w:rFonts w:asciiTheme="minorHAnsi" w:hAnsiTheme="minorHAnsi"/>
          <w:sz w:val="24"/>
          <w:szCs w:val="24"/>
          <w:lang w:val="es-US"/>
        </w:rPr>
        <w:t>1ª infracción – advertencia solamente</w:t>
      </w:r>
    </w:p>
    <w:p w:rsidR="004D162C" w:rsidRPr="000723CF" w:rsidRDefault="004D162C" w:rsidP="004D162C">
      <w:pPr>
        <w:rPr>
          <w:rFonts w:asciiTheme="minorHAnsi" w:hAnsiTheme="minorHAnsi"/>
          <w:sz w:val="24"/>
          <w:szCs w:val="24"/>
          <w:lang w:val="es-US"/>
        </w:rPr>
      </w:pPr>
      <w:r w:rsidRPr="000723CF">
        <w:rPr>
          <w:rFonts w:asciiTheme="minorHAnsi" w:hAnsiTheme="minorHAnsi"/>
          <w:sz w:val="24"/>
          <w:szCs w:val="24"/>
          <w:lang w:val="es-US"/>
        </w:rPr>
        <w:tab/>
        <w:t>2ª infracción – conferencia entre los padres y la subdirectora</w:t>
      </w:r>
    </w:p>
    <w:p w:rsidR="004D162C" w:rsidRPr="000723CF" w:rsidRDefault="004D162C" w:rsidP="004D162C">
      <w:pPr>
        <w:rPr>
          <w:rFonts w:asciiTheme="minorHAnsi" w:hAnsiTheme="minorHAnsi"/>
          <w:sz w:val="24"/>
          <w:szCs w:val="24"/>
          <w:lang w:val="es-US"/>
        </w:rPr>
      </w:pPr>
      <w:r w:rsidRPr="000723CF">
        <w:rPr>
          <w:rFonts w:asciiTheme="minorHAnsi" w:hAnsiTheme="minorHAnsi"/>
          <w:sz w:val="24"/>
          <w:szCs w:val="24"/>
          <w:lang w:val="es-US"/>
        </w:rPr>
        <w:tab/>
        <w:t>3ª infracción – 3 días de suspensión para no utilizar el autobús</w:t>
      </w:r>
    </w:p>
    <w:p w:rsidR="004D162C" w:rsidRPr="000723CF" w:rsidRDefault="004D162C" w:rsidP="004D162C">
      <w:pPr>
        <w:rPr>
          <w:rFonts w:asciiTheme="minorHAnsi" w:hAnsiTheme="minorHAnsi"/>
          <w:sz w:val="24"/>
          <w:szCs w:val="24"/>
          <w:lang w:val="es-US"/>
        </w:rPr>
      </w:pPr>
      <w:r w:rsidRPr="000723CF">
        <w:rPr>
          <w:rFonts w:asciiTheme="minorHAnsi" w:hAnsiTheme="minorHAnsi"/>
          <w:sz w:val="24"/>
          <w:szCs w:val="24"/>
          <w:lang w:val="es-US"/>
        </w:rPr>
        <w:tab/>
        <w:t>4ª infracción – 2 semanas de suspensión para no utilizar el autobús</w:t>
      </w:r>
    </w:p>
    <w:p w:rsidR="004E6462" w:rsidRPr="000723CF" w:rsidRDefault="004D162C" w:rsidP="004D162C">
      <w:pPr>
        <w:ind w:left="720"/>
        <w:rPr>
          <w:rFonts w:asciiTheme="minorHAnsi" w:hAnsiTheme="minorHAnsi"/>
          <w:sz w:val="24"/>
          <w:szCs w:val="24"/>
          <w:lang w:val="es-US"/>
        </w:rPr>
      </w:pPr>
      <w:r w:rsidRPr="000723CF">
        <w:rPr>
          <w:rFonts w:asciiTheme="minorHAnsi" w:hAnsiTheme="minorHAnsi"/>
          <w:sz w:val="24"/>
          <w:szCs w:val="24"/>
          <w:lang w:val="es-US"/>
        </w:rPr>
        <w:t xml:space="preserve">5ª infracción – suspensión extendida para no utilizar el autobús (para ser determinado por la administración)  </w:t>
      </w:r>
    </w:p>
    <w:p w:rsidR="000841DF" w:rsidRPr="000723CF" w:rsidRDefault="004D162C"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Responsabilidades de Padres</w:t>
      </w:r>
    </w:p>
    <w:p w:rsidR="000841DF" w:rsidRPr="000723CF" w:rsidRDefault="004D162C" w:rsidP="00F32B4A">
      <w:pPr>
        <w:pStyle w:val="Default"/>
        <w:jc w:val="both"/>
        <w:rPr>
          <w:rFonts w:asciiTheme="minorHAnsi" w:hAnsiTheme="minorHAnsi" w:cs="Times New Roman"/>
          <w:lang w:val="es-US"/>
        </w:rPr>
      </w:pPr>
      <w:r w:rsidRPr="000723CF">
        <w:rPr>
          <w:rFonts w:asciiTheme="minorHAnsi" w:hAnsiTheme="minorHAnsi" w:cs="Times New Roman"/>
          <w:lang w:val="es-US"/>
        </w:rPr>
        <w:t xml:space="preserve">Padres y personal de la escuela deben trabajar juntos para mantener buenos estándares del comportamiento del estudiante y asistencia. Responsabilidades de los padres son: </w:t>
      </w:r>
    </w:p>
    <w:p w:rsidR="004E6462" w:rsidRPr="000723CF" w:rsidRDefault="004E6462" w:rsidP="00A3529D">
      <w:pPr>
        <w:pStyle w:val="Default"/>
        <w:ind w:left="360"/>
        <w:jc w:val="both"/>
        <w:rPr>
          <w:rFonts w:asciiTheme="minorHAnsi" w:hAnsiTheme="minorHAnsi" w:cs="Times New Roman"/>
          <w:lang w:val="es-US"/>
        </w:rPr>
      </w:pPr>
    </w:p>
    <w:p w:rsidR="000841DF" w:rsidRPr="000723CF" w:rsidRDefault="008F158C" w:rsidP="00BD2016">
      <w:pPr>
        <w:pStyle w:val="Default"/>
        <w:numPr>
          <w:ilvl w:val="0"/>
          <w:numId w:val="3"/>
        </w:numPr>
        <w:spacing w:after="37"/>
        <w:jc w:val="both"/>
        <w:rPr>
          <w:rFonts w:asciiTheme="minorHAnsi" w:hAnsiTheme="minorHAnsi" w:cs="Times New Roman"/>
          <w:lang w:val="es-US"/>
        </w:rPr>
      </w:pPr>
      <w:r w:rsidRPr="000723CF">
        <w:rPr>
          <w:rFonts w:asciiTheme="minorHAnsi" w:hAnsiTheme="minorHAnsi" w:cs="Times New Roman"/>
          <w:lang w:val="es-US"/>
        </w:rPr>
        <w:t xml:space="preserve">Apoye las reglas, rutina, y estándares de la escuela. Tome un interés sincero en el progreso de su hijo/a. </w:t>
      </w:r>
    </w:p>
    <w:p w:rsidR="00C32848" w:rsidRPr="000723CF" w:rsidRDefault="008F158C" w:rsidP="00BD2016">
      <w:pPr>
        <w:pStyle w:val="Default"/>
        <w:numPr>
          <w:ilvl w:val="0"/>
          <w:numId w:val="3"/>
        </w:numPr>
        <w:spacing w:after="37"/>
        <w:jc w:val="both"/>
        <w:rPr>
          <w:rFonts w:asciiTheme="minorHAnsi" w:hAnsiTheme="minorHAnsi" w:cs="Times New Roman"/>
          <w:lang w:val="es-US"/>
        </w:rPr>
      </w:pPr>
      <w:r w:rsidRPr="000723CF">
        <w:rPr>
          <w:rFonts w:asciiTheme="minorHAnsi" w:hAnsiTheme="minorHAnsi" w:cs="Times New Roman"/>
          <w:lang w:val="es-US"/>
        </w:rPr>
        <w:t xml:space="preserve">Revise las reglas de la escuela y </w:t>
      </w:r>
      <w:r w:rsidR="0052045E" w:rsidRPr="000723CF">
        <w:rPr>
          <w:rFonts w:asciiTheme="minorHAnsi" w:hAnsiTheme="minorHAnsi" w:cs="Times New Roman"/>
          <w:lang w:val="es-US"/>
        </w:rPr>
        <w:t>guías</w:t>
      </w:r>
      <w:r w:rsidRPr="000723CF">
        <w:rPr>
          <w:rFonts w:asciiTheme="minorHAnsi" w:hAnsiTheme="minorHAnsi" w:cs="Times New Roman"/>
          <w:lang w:val="es-US"/>
        </w:rPr>
        <w:t xml:space="preserve"> de </w:t>
      </w:r>
      <w:r w:rsidR="0052045E" w:rsidRPr="000723CF">
        <w:rPr>
          <w:rFonts w:asciiTheme="minorHAnsi" w:hAnsiTheme="minorHAnsi" w:cs="Times New Roman"/>
          <w:lang w:val="es-US"/>
        </w:rPr>
        <w:t>disciplina</w:t>
      </w:r>
      <w:r w:rsidRPr="000723CF">
        <w:rPr>
          <w:rFonts w:asciiTheme="minorHAnsi" w:hAnsiTheme="minorHAnsi" w:cs="Times New Roman"/>
          <w:lang w:val="es-US"/>
        </w:rPr>
        <w:t xml:space="preserve"> con su </w:t>
      </w:r>
      <w:r w:rsidR="0052045E" w:rsidRPr="000723CF">
        <w:rPr>
          <w:rFonts w:asciiTheme="minorHAnsi" w:hAnsiTheme="minorHAnsi" w:cs="Times New Roman"/>
          <w:lang w:val="es-US"/>
        </w:rPr>
        <w:t>estudiante</w:t>
      </w:r>
      <w:r w:rsidRPr="000723CF">
        <w:rPr>
          <w:rFonts w:asciiTheme="minorHAnsi" w:hAnsiTheme="minorHAnsi" w:cs="Times New Roman"/>
          <w:lang w:val="es-US"/>
        </w:rPr>
        <w:t xml:space="preserve"> para asegurar que </w:t>
      </w:r>
      <w:r w:rsidR="0052045E" w:rsidRPr="000723CF">
        <w:rPr>
          <w:rFonts w:asciiTheme="minorHAnsi" w:hAnsiTheme="minorHAnsi" w:cs="Times New Roman"/>
          <w:lang w:val="es-US"/>
        </w:rPr>
        <w:t>él</w:t>
      </w:r>
      <w:r w:rsidRPr="000723CF">
        <w:rPr>
          <w:rFonts w:asciiTheme="minorHAnsi" w:hAnsiTheme="minorHAnsi" w:cs="Times New Roman"/>
          <w:lang w:val="es-US"/>
        </w:rPr>
        <w:t xml:space="preserve">/ella entiende lo que se espera de </w:t>
      </w:r>
      <w:r w:rsidR="0052045E" w:rsidRPr="000723CF">
        <w:rPr>
          <w:rFonts w:asciiTheme="minorHAnsi" w:hAnsiTheme="minorHAnsi" w:cs="Times New Roman"/>
          <w:lang w:val="es-US"/>
        </w:rPr>
        <w:t>él</w:t>
      </w:r>
      <w:r w:rsidRPr="000723CF">
        <w:rPr>
          <w:rFonts w:asciiTheme="minorHAnsi" w:hAnsiTheme="minorHAnsi" w:cs="Times New Roman"/>
          <w:lang w:val="es-US"/>
        </w:rPr>
        <w:t xml:space="preserve">/ella.  </w:t>
      </w:r>
      <w:r w:rsidR="00C32848" w:rsidRPr="000723CF">
        <w:rPr>
          <w:rFonts w:asciiTheme="minorHAnsi" w:hAnsiTheme="minorHAnsi" w:cs="Times New Roman"/>
          <w:lang w:val="es-US"/>
        </w:rPr>
        <w:t xml:space="preserve"> </w:t>
      </w:r>
    </w:p>
    <w:p w:rsidR="000841DF" w:rsidRPr="000723CF" w:rsidRDefault="008F158C" w:rsidP="00BD2016">
      <w:pPr>
        <w:pStyle w:val="ListParagraph"/>
        <w:numPr>
          <w:ilvl w:val="0"/>
          <w:numId w:val="3"/>
        </w:numPr>
        <w:rPr>
          <w:rFonts w:asciiTheme="minorHAnsi" w:eastAsiaTheme="minorHAnsi" w:hAnsiTheme="minorHAnsi"/>
          <w:color w:val="000000"/>
          <w:sz w:val="24"/>
          <w:szCs w:val="24"/>
          <w:lang w:val="es-US"/>
        </w:rPr>
      </w:pPr>
      <w:r w:rsidRPr="000723CF">
        <w:rPr>
          <w:rFonts w:asciiTheme="minorHAnsi" w:eastAsiaTheme="minorHAnsi" w:hAnsiTheme="minorHAnsi"/>
          <w:color w:val="000000"/>
          <w:sz w:val="24"/>
          <w:szCs w:val="24"/>
          <w:lang w:val="es-US"/>
        </w:rPr>
        <w:t>De</w:t>
      </w:r>
      <w:r w:rsidR="00471696" w:rsidRPr="000723CF">
        <w:rPr>
          <w:rFonts w:asciiTheme="minorHAnsi" w:eastAsiaTheme="minorHAnsi" w:hAnsiTheme="minorHAnsi"/>
          <w:color w:val="000000"/>
          <w:sz w:val="24"/>
          <w:szCs w:val="24"/>
          <w:lang w:val="es-US"/>
        </w:rPr>
        <w:t xml:space="preserve"> </w:t>
      </w:r>
      <w:r w:rsidRPr="000723CF">
        <w:rPr>
          <w:rFonts w:asciiTheme="minorHAnsi" w:eastAsiaTheme="minorHAnsi" w:hAnsiTheme="minorHAnsi"/>
          <w:color w:val="000000"/>
          <w:sz w:val="24"/>
          <w:szCs w:val="24"/>
          <w:lang w:val="es-US"/>
        </w:rPr>
        <w:t>le todo su apoyo a las maestras y otras personas trabajando con su hijo(a)</w:t>
      </w:r>
      <w:r w:rsidR="000841DF" w:rsidRPr="000723CF">
        <w:rPr>
          <w:rFonts w:asciiTheme="minorHAnsi" w:hAnsiTheme="minorHAnsi"/>
          <w:lang w:val="es-US"/>
        </w:rPr>
        <w:t xml:space="preserve">. </w:t>
      </w:r>
    </w:p>
    <w:p w:rsidR="000841DF" w:rsidRPr="000723CF" w:rsidRDefault="008F158C" w:rsidP="00BD2016">
      <w:pPr>
        <w:pStyle w:val="Default"/>
        <w:numPr>
          <w:ilvl w:val="0"/>
          <w:numId w:val="3"/>
        </w:numPr>
        <w:jc w:val="both"/>
        <w:rPr>
          <w:rFonts w:asciiTheme="minorHAnsi" w:hAnsiTheme="minorHAnsi" w:cs="Times New Roman"/>
          <w:lang w:val="es-US"/>
        </w:rPr>
      </w:pPr>
      <w:r w:rsidRPr="000723CF">
        <w:rPr>
          <w:rFonts w:asciiTheme="minorHAnsi" w:hAnsiTheme="minorHAnsi" w:cs="Times New Roman"/>
          <w:lang w:val="es-US"/>
        </w:rPr>
        <w:t>Requiera que su estudiante asista a la escuela todos los días, excepto cuando está enfermo</w:t>
      </w:r>
      <w:r w:rsidR="000841DF" w:rsidRPr="000723CF">
        <w:rPr>
          <w:rFonts w:asciiTheme="minorHAnsi" w:hAnsiTheme="minorHAnsi" w:cs="Times New Roman"/>
          <w:lang w:val="es-US"/>
        </w:rPr>
        <w:t xml:space="preserve">. </w:t>
      </w:r>
    </w:p>
    <w:p w:rsidR="000841DF" w:rsidRPr="000723CF" w:rsidRDefault="008F158C"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Notifique a la escuela por teléfono cuando su hijo(a) no vaya a asistir</w:t>
      </w:r>
      <w:r w:rsidR="000841DF" w:rsidRPr="000723CF">
        <w:rPr>
          <w:rFonts w:asciiTheme="minorHAnsi" w:hAnsiTheme="minorHAnsi" w:cs="Times New Roman"/>
          <w:lang w:val="es-US"/>
        </w:rPr>
        <w:t xml:space="preserve">. </w:t>
      </w:r>
    </w:p>
    <w:p w:rsidR="008F158C" w:rsidRPr="000723CF" w:rsidRDefault="008F158C" w:rsidP="00BD2016">
      <w:pPr>
        <w:pStyle w:val="ListParagraph"/>
        <w:numPr>
          <w:ilvl w:val="0"/>
          <w:numId w:val="3"/>
        </w:numPr>
        <w:rPr>
          <w:rFonts w:asciiTheme="minorHAnsi" w:eastAsiaTheme="minorHAnsi" w:hAnsiTheme="minorHAnsi"/>
          <w:color w:val="000000"/>
          <w:sz w:val="24"/>
          <w:szCs w:val="24"/>
          <w:lang w:val="es-US"/>
        </w:rPr>
      </w:pPr>
      <w:r w:rsidRPr="000723CF">
        <w:rPr>
          <w:rFonts w:asciiTheme="minorHAnsi" w:eastAsiaTheme="minorHAnsi" w:hAnsiTheme="minorHAnsi"/>
          <w:color w:val="000000"/>
          <w:sz w:val="24"/>
          <w:szCs w:val="24"/>
          <w:lang w:val="es-US"/>
        </w:rPr>
        <w:t>Participe en las conferencias de la escuela cuando se traten de su hijo(a).</w:t>
      </w:r>
    </w:p>
    <w:p w:rsidR="000841DF" w:rsidRPr="000723CF" w:rsidRDefault="00471696"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 xml:space="preserve">Lea cuidadosamente todos los </w:t>
      </w:r>
      <w:r w:rsidR="0052045E" w:rsidRPr="000723CF">
        <w:rPr>
          <w:rFonts w:asciiTheme="minorHAnsi" w:hAnsiTheme="minorHAnsi" w:cs="Times New Roman"/>
          <w:lang w:val="es-US"/>
        </w:rPr>
        <w:t>reportes</w:t>
      </w:r>
      <w:r w:rsidRPr="000723CF">
        <w:rPr>
          <w:rFonts w:asciiTheme="minorHAnsi" w:hAnsiTheme="minorHAnsi" w:cs="Times New Roman"/>
          <w:lang w:val="es-US"/>
        </w:rPr>
        <w:t xml:space="preserve"> y notificaciones mandados a casa por la </w:t>
      </w:r>
      <w:r w:rsidR="0052045E" w:rsidRPr="000723CF">
        <w:rPr>
          <w:rFonts w:asciiTheme="minorHAnsi" w:hAnsiTheme="minorHAnsi" w:cs="Times New Roman"/>
          <w:lang w:val="es-US"/>
        </w:rPr>
        <w:t>escuela</w:t>
      </w:r>
      <w:r w:rsidRPr="000723CF">
        <w:rPr>
          <w:rFonts w:asciiTheme="minorHAnsi" w:hAnsiTheme="minorHAnsi" w:cs="Times New Roman"/>
          <w:lang w:val="es-US"/>
        </w:rPr>
        <w:t xml:space="preserve"> y </w:t>
      </w:r>
      <w:r w:rsidR="0052045E" w:rsidRPr="000723CF">
        <w:rPr>
          <w:rFonts w:asciiTheme="minorHAnsi" w:hAnsiTheme="minorHAnsi" w:cs="Times New Roman"/>
          <w:lang w:val="es-US"/>
        </w:rPr>
        <w:t>regréselos</w:t>
      </w:r>
      <w:r w:rsidRPr="000723CF">
        <w:rPr>
          <w:rFonts w:asciiTheme="minorHAnsi" w:hAnsiTheme="minorHAnsi" w:cs="Times New Roman"/>
          <w:lang w:val="es-US"/>
        </w:rPr>
        <w:t xml:space="preserve"> prontamente los que requieren ser regresados. </w:t>
      </w:r>
    </w:p>
    <w:p w:rsidR="000841DF" w:rsidRPr="000723CF" w:rsidRDefault="004D162C"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Asegúrese de que el estudiante esté ordenado, limpio, y descanse lo suficiente y esté bien nutrido</w:t>
      </w:r>
      <w:r w:rsidR="000841DF" w:rsidRPr="000723CF">
        <w:rPr>
          <w:rFonts w:asciiTheme="minorHAnsi" w:hAnsiTheme="minorHAnsi" w:cs="Times New Roman"/>
          <w:lang w:val="es-US"/>
        </w:rPr>
        <w:t xml:space="preserve">. </w:t>
      </w:r>
    </w:p>
    <w:p w:rsidR="000841DF" w:rsidRPr="000723CF" w:rsidRDefault="000841DF"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T</w:t>
      </w:r>
      <w:r w:rsidR="00471696" w:rsidRPr="000723CF">
        <w:rPr>
          <w:rFonts w:asciiTheme="minorHAnsi" w:hAnsiTheme="minorHAnsi" w:cs="Times New Roman"/>
          <w:lang w:val="es-US"/>
        </w:rPr>
        <w:t>ome toda la responsabilidad financiare por todas y cada una de las multas/saldo pendiente en que haya incurrido su hijo/a</w:t>
      </w:r>
      <w:r w:rsidRPr="000723CF">
        <w:rPr>
          <w:rFonts w:asciiTheme="minorHAnsi" w:hAnsiTheme="minorHAnsi" w:cs="Times New Roman"/>
          <w:lang w:val="es-US"/>
        </w:rPr>
        <w:t xml:space="preserve">. </w:t>
      </w:r>
    </w:p>
    <w:p w:rsidR="000841DF" w:rsidRPr="000723CF" w:rsidRDefault="004D162C" w:rsidP="00BD2016">
      <w:pPr>
        <w:pStyle w:val="Default"/>
        <w:numPr>
          <w:ilvl w:val="0"/>
          <w:numId w:val="3"/>
        </w:numPr>
        <w:spacing w:after="34"/>
        <w:jc w:val="both"/>
        <w:rPr>
          <w:rFonts w:asciiTheme="minorHAnsi" w:hAnsiTheme="minorHAnsi" w:cs="Times New Roman"/>
          <w:lang w:val="es-US"/>
        </w:rPr>
      </w:pPr>
      <w:r w:rsidRPr="000723CF">
        <w:rPr>
          <w:rFonts w:asciiTheme="minorHAnsi" w:hAnsiTheme="minorHAnsi" w:cs="Times New Roman"/>
          <w:lang w:val="es-US"/>
        </w:rPr>
        <w:t>Coopere con la autoridad escolar y responda a las sugerencias de la escuela acerca de su hijo/a</w:t>
      </w:r>
      <w:r w:rsidR="000841DF" w:rsidRPr="000723CF">
        <w:rPr>
          <w:rFonts w:asciiTheme="minorHAnsi" w:hAnsiTheme="minorHAnsi" w:cs="Times New Roman"/>
          <w:lang w:val="es-US"/>
        </w:rPr>
        <w:t xml:space="preserve">. </w:t>
      </w:r>
    </w:p>
    <w:p w:rsidR="006D28DD" w:rsidRPr="006D28DD" w:rsidRDefault="004D162C" w:rsidP="006D28DD">
      <w:pPr>
        <w:pStyle w:val="Default"/>
        <w:numPr>
          <w:ilvl w:val="0"/>
          <w:numId w:val="3"/>
        </w:numPr>
        <w:jc w:val="both"/>
        <w:rPr>
          <w:rFonts w:asciiTheme="minorHAnsi" w:hAnsiTheme="minorHAnsi" w:cs="Times New Roman"/>
          <w:lang w:val="es-US"/>
        </w:rPr>
      </w:pPr>
      <w:r w:rsidRPr="000723CF">
        <w:rPr>
          <w:rFonts w:asciiTheme="minorHAnsi" w:hAnsiTheme="minorHAnsi" w:cs="Times New Roman"/>
          <w:lang w:val="es-US"/>
        </w:rPr>
        <w:t>Acepte responsabilidad por cualquier acto de mal comportamiento de su hijo(a) esto incluye pagando por propiedad perdida, dañada o destruida</w:t>
      </w:r>
      <w:r w:rsidR="000841DF" w:rsidRPr="000723CF">
        <w:rPr>
          <w:rFonts w:asciiTheme="minorHAnsi" w:hAnsiTheme="minorHAnsi" w:cs="Times New Roman"/>
          <w:lang w:val="es-US"/>
        </w:rPr>
        <w:t xml:space="preserve">. </w:t>
      </w:r>
    </w:p>
    <w:p w:rsidR="004E6462" w:rsidRDefault="00C32848" w:rsidP="00BD2016">
      <w:pPr>
        <w:pStyle w:val="Default"/>
        <w:numPr>
          <w:ilvl w:val="0"/>
          <w:numId w:val="3"/>
        </w:numPr>
        <w:jc w:val="both"/>
        <w:rPr>
          <w:rFonts w:asciiTheme="minorHAnsi" w:hAnsiTheme="minorHAnsi" w:cs="Times New Roman"/>
          <w:lang w:val="es-US"/>
        </w:rPr>
      </w:pPr>
      <w:r w:rsidRPr="000723CF">
        <w:rPr>
          <w:rFonts w:asciiTheme="minorHAnsi" w:hAnsiTheme="minorHAnsi" w:cs="Times New Roman"/>
          <w:lang w:val="es-US"/>
        </w:rPr>
        <w:t>Pro</w:t>
      </w:r>
      <w:r w:rsidR="00471696" w:rsidRPr="000723CF">
        <w:rPr>
          <w:rFonts w:asciiTheme="minorHAnsi" w:hAnsiTheme="minorHAnsi" w:cs="Times New Roman"/>
          <w:lang w:val="es-US"/>
        </w:rPr>
        <w:t xml:space="preserve">porcione un lugar callado para la tarea y </w:t>
      </w:r>
      <w:r w:rsidR="0052045E">
        <w:rPr>
          <w:rFonts w:asciiTheme="minorHAnsi" w:hAnsiTheme="minorHAnsi" w:cs="Times New Roman"/>
          <w:lang w:val="es-US"/>
        </w:rPr>
        <w:t>supervisar</w:t>
      </w:r>
      <w:r w:rsidR="00471696" w:rsidRPr="000723CF">
        <w:rPr>
          <w:rFonts w:asciiTheme="minorHAnsi" w:hAnsiTheme="minorHAnsi" w:cs="Times New Roman"/>
          <w:lang w:val="es-US"/>
        </w:rPr>
        <w:t xml:space="preserve"> cuanta TV/</w:t>
      </w:r>
      <w:r w:rsidR="0052045E" w:rsidRPr="000723CF">
        <w:rPr>
          <w:rFonts w:asciiTheme="minorHAnsi" w:hAnsiTheme="minorHAnsi" w:cs="Times New Roman"/>
          <w:lang w:val="es-US"/>
        </w:rPr>
        <w:t>tecnología</w:t>
      </w:r>
      <w:r w:rsidR="00471696" w:rsidRPr="000723CF">
        <w:rPr>
          <w:rFonts w:asciiTheme="minorHAnsi" w:hAnsiTheme="minorHAnsi" w:cs="Times New Roman"/>
          <w:lang w:val="es-US"/>
        </w:rPr>
        <w:t xml:space="preserve"> usan. </w:t>
      </w:r>
    </w:p>
    <w:p w:rsidR="006D28DD" w:rsidRPr="000723CF" w:rsidRDefault="006D28DD" w:rsidP="006D28DD">
      <w:pPr>
        <w:pStyle w:val="Default"/>
        <w:ind w:left="1440"/>
        <w:jc w:val="both"/>
        <w:rPr>
          <w:rFonts w:asciiTheme="minorHAnsi" w:hAnsiTheme="minorHAnsi" w:cs="Times New Roman"/>
          <w:lang w:val="es-US"/>
        </w:rPr>
      </w:pPr>
    </w:p>
    <w:p w:rsidR="004E6462" w:rsidRPr="000723CF" w:rsidRDefault="00471696" w:rsidP="00F32B4A">
      <w:pPr>
        <w:pStyle w:val="Default"/>
        <w:jc w:val="both"/>
        <w:rPr>
          <w:rFonts w:asciiTheme="minorHAnsi" w:hAnsiTheme="minorHAnsi" w:cs="Times New Roman"/>
          <w:lang w:val="es-US"/>
        </w:rPr>
      </w:pPr>
      <w:r w:rsidRPr="000723CF">
        <w:rPr>
          <w:rFonts w:asciiTheme="minorHAnsi" w:hAnsiTheme="minorHAnsi" w:cs="Times New Roman"/>
          <w:lang w:val="es-US"/>
        </w:rPr>
        <w:t>Queremos responder a cualquier inquietud que los padres puedan tener sobre nuestro programa de instrucción. Si tiene alguna pregunta, hable directamente con el maestro a cargo. Si aún tiene dudas, siga la cadena de comando establecida al administrador del sitio.</w:t>
      </w:r>
    </w:p>
    <w:p w:rsidR="00F14A1E" w:rsidRPr="000723CF" w:rsidRDefault="00F14A1E" w:rsidP="004E6462">
      <w:pPr>
        <w:pStyle w:val="Default"/>
        <w:ind w:left="360"/>
        <w:rPr>
          <w:rFonts w:asciiTheme="minorHAnsi" w:hAnsiTheme="minorHAnsi" w:cs="Times New Roman"/>
          <w:lang w:val="es-US"/>
        </w:rPr>
      </w:pPr>
    </w:p>
    <w:p w:rsidR="000841DF" w:rsidRPr="000723CF" w:rsidRDefault="00D33FA1" w:rsidP="00BD2016">
      <w:pPr>
        <w:pStyle w:val="Default"/>
        <w:numPr>
          <w:ilvl w:val="0"/>
          <w:numId w:val="10"/>
        </w:numPr>
        <w:jc w:val="center"/>
        <w:rPr>
          <w:rFonts w:asciiTheme="minorHAnsi" w:hAnsiTheme="minorHAnsi" w:cs="Times New Roman"/>
          <w:b/>
          <w:bCs/>
          <w:sz w:val="28"/>
          <w:szCs w:val="28"/>
          <w:lang w:val="es-US"/>
        </w:rPr>
      </w:pPr>
      <w:r w:rsidRPr="000723CF">
        <w:rPr>
          <w:rFonts w:asciiTheme="minorHAnsi" w:hAnsiTheme="minorHAnsi" w:cs="Times New Roman"/>
          <w:b/>
          <w:bCs/>
          <w:sz w:val="28"/>
          <w:szCs w:val="28"/>
          <w:lang w:val="es-US"/>
        </w:rPr>
        <w:t xml:space="preserve"> </w:t>
      </w:r>
      <w:r w:rsidR="00471696" w:rsidRPr="000723CF">
        <w:rPr>
          <w:rFonts w:asciiTheme="minorHAnsi" w:hAnsiTheme="minorHAnsi" w:cs="Times New Roman"/>
          <w:b/>
          <w:bCs/>
          <w:sz w:val="28"/>
          <w:szCs w:val="28"/>
          <w:lang w:val="es-US"/>
        </w:rPr>
        <w:t>Responsabilidades del Personal</w:t>
      </w:r>
    </w:p>
    <w:p w:rsidR="00D33FA1" w:rsidRPr="000723CF" w:rsidRDefault="00D33FA1" w:rsidP="00D33FA1">
      <w:pPr>
        <w:pStyle w:val="Default"/>
        <w:ind w:left="720"/>
        <w:jc w:val="center"/>
        <w:rPr>
          <w:rFonts w:asciiTheme="minorHAnsi" w:hAnsiTheme="minorHAnsi" w:cs="Times New Roman"/>
          <w:sz w:val="28"/>
          <w:szCs w:val="28"/>
          <w:lang w:val="es-US"/>
        </w:rPr>
      </w:pPr>
    </w:p>
    <w:p w:rsidR="000841DF" w:rsidRPr="000723CF" w:rsidRDefault="00471696" w:rsidP="00A3529D">
      <w:pPr>
        <w:pStyle w:val="Default"/>
        <w:jc w:val="both"/>
        <w:rPr>
          <w:rFonts w:asciiTheme="minorHAnsi" w:hAnsiTheme="minorHAnsi" w:cs="Times New Roman"/>
          <w:lang w:val="es-US"/>
        </w:rPr>
      </w:pPr>
      <w:r w:rsidRPr="000723CF">
        <w:rPr>
          <w:rFonts w:asciiTheme="minorHAnsi" w:hAnsiTheme="minorHAnsi" w:cs="Times New Roman"/>
          <w:lang w:val="es-US"/>
        </w:rPr>
        <w:t>Todos los miembros del personal tienen la responsabilidad de respetar la dignidad de cada estudiante individual al ser profesionales, maduros y mantener el autocontrol. Los maestros y el personal escolar están en condiciones de ayudar a los estudiantes a desarrollar la autoestima, la autoestima y los valores de por vida para los jóvenes. Los educadores profesionales deben mantener una imagen positiva para los estudiantes siempre que surjan las posibilidades, y hacer todo lo posible para ayudar a los estudiantes a alcanzar su dignidad</w:t>
      </w:r>
      <w:r w:rsidR="000841DF" w:rsidRPr="000723CF">
        <w:rPr>
          <w:rFonts w:asciiTheme="minorHAnsi" w:hAnsiTheme="minorHAnsi" w:cs="Times New Roman"/>
          <w:lang w:val="es-US"/>
        </w:rPr>
        <w:t>.</w:t>
      </w:r>
    </w:p>
    <w:p w:rsidR="0052045E" w:rsidRPr="000723CF" w:rsidRDefault="0052045E" w:rsidP="00F32B4A">
      <w:pPr>
        <w:rPr>
          <w:rFonts w:asciiTheme="minorHAnsi" w:hAnsiTheme="minorHAnsi"/>
          <w:b/>
          <w:i/>
          <w:sz w:val="28"/>
          <w:szCs w:val="28"/>
          <w:lang w:val="es-US"/>
        </w:rPr>
      </w:pPr>
    </w:p>
    <w:p w:rsidR="002320F7" w:rsidRPr="000723CF" w:rsidRDefault="00471696" w:rsidP="00BD2016">
      <w:pPr>
        <w:pStyle w:val="ListParagraph"/>
        <w:numPr>
          <w:ilvl w:val="0"/>
          <w:numId w:val="10"/>
        </w:numPr>
        <w:jc w:val="center"/>
        <w:rPr>
          <w:rFonts w:asciiTheme="minorHAnsi" w:hAnsiTheme="minorHAnsi"/>
          <w:b/>
          <w:sz w:val="28"/>
          <w:szCs w:val="28"/>
          <w:lang w:val="es-US"/>
        </w:rPr>
      </w:pPr>
      <w:r w:rsidRPr="000723CF">
        <w:rPr>
          <w:rFonts w:asciiTheme="minorHAnsi" w:hAnsiTheme="minorHAnsi"/>
          <w:b/>
          <w:sz w:val="28"/>
          <w:szCs w:val="28"/>
          <w:lang w:val="es-US"/>
        </w:rPr>
        <w:t>Ciudadanía y Disciplina</w:t>
      </w:r>
    </w:p>
    <w:p w:rsidR="002320F7" w:rsidRPr="000723CF" w:rsidRDefault="00471696" w:rsidP="00BD2016">
      <w:pPr>
        <w:pStyle w:val="ListParagraph"/>
        <w:numPr>
          <w:ilvl w:val="0"/>
          <w:numId w:val="15"/>
        </w:numPr>
        <w:rPr>
          <w:rFonts w:asciiTheme="minorHAnsi" w:hAnsiTheme="minorHAnsi"/>
          <w:b/>
          <w:sz w:val="28"/>
          <w:szCs w:val="28"/>
          <w:lang w:val="es-US"/>
        </w:rPr>
      </w:pPr>
      <w:r w:rsidRPr="000723CF">
        <w:rPr>
          <w:rFonts w:asciiTheme="minorHAnsi" w:hAnsiTheme="minorHAnsi"/>
          <w:b/>
          <w:sz w:val="28"/>
          <w:szCs w:val="28"/>
          <w:lang w:val="es-US"/>
        </w:rPr>
        <w:t>Ciudadanía</w:t>
      </w:r>
    </w:p>
    <w:p w:rsidR="006E70FA" w:rsidRPr="000723CF" w:rsidRDefault="00471696" w:rsidP="00A3529D">
      <w:pPr>
        <w:jc w:val="both"/>
        <w:rPr>
          <w:rFonts w:asciiTheme="minorHAnsi" w:hAnsiTheme="minorHAnsi"/>
          <w:sz w:val="24"/>
          <w:szCs w:val="24"/>
          <w:lang w:val="es-US"/>
        </w:rPr>
      </w:pPr>
      <w:r w:rsidRPr="000723CF">
        <w:rPr>
          <w:rFonts w:asciiTheme="minorHAnsi" w:hAnsiTheme="minorHAnsi"/>
          <w:sz w:val="24"/>
          <w:szCs w:val="24"/>
          <w:lang w:val="es-US"/>
        </w:rPr>
        <w:t>Nuestra meta es proveer a cada estudiante con oportunidades para recibir aportación positiva para una buena conducta, ciudadanía, asistencia, y logros.  Al principio de cada año escolar, cada maestro repasará y clarificará las reglas, expectativas y oportunidades para ser reconocidos.  Estas oportunidades para reconocimiento escolar se proveen durante el año escolar.</w:t>
      </w:r>
    </w:p>
    <w:p w:rsidR="006E70FA" w:rsidRPr="000723CF" w:rsidRDefault="006E70FA" w:rsidP="00F14A1E">
      <w:pPr>
        <w:ind w:left="360"/>
        <w:rPr>
          <w:rFonts w:asciiTheme="minorHAnsi" w:hAnsiTheme="minorHAnsi"/>
          <w:sz w:val="24"/>
          <w:szCs w:val="24"/>
          <w:lang w:val="es-US"/>
        </w:rPr>
      </w:pPr>
    </w:p>
    <w:p w:rsidR="00567D5C" w:rsidRPr="000723CF" w:rsidRDefault="00471696" w:rsidP="00BD2016">
      <w:pPr>
        <w:pStyle w:val="ListParagraph"/>
        <w:numPr>
          <w:ilvl w:val="0"/>
          <w:numId w:val="15"/>
        </w:numPr>
        <w:rPr>
          <w:rFonts w:asciiTheme="minorHAnsi" w:hAnsiTheme="minorHAnsi"/>
          <w:b/>
          <w:sz w:val="28"/>
          <w:szCs w:val="28"/>
          <w:lang w:val="es-US"/>
        </w:rPr>
      </w:pPr>
      <w:r w:rsidRPr="000723CF">
        <w:rPr>
          <w:rFonts w:asciiTheme="minorHAnsi" w:hAnsiTheme="minorHAnsi"/>
          <w:b/>
          <w:sz w:val="28"/>
          <w:szCs w:val="28"/>
          <w:lang w:val="es-US"/>
        </w:rPr>
        <w:t>Reconocimiento Diario</w:t>
      </w:r>
    </w:p>
    <w:p w:rsidR="00895CFB" w:rsidRPr="000723CF" w:rsidRDefault="00471696" w:rsidP="00A3529D">
      <w:pPr>
        <w:jc w:val="both"/>
        <w:rPr>
          <w:rFonts w:asciiTheme="minorHAnsi" w:hAnsiTheme="minorHAnsi"/>
          <w:sz w:val="24"/>
          <w:szCs w:val="24"/>
          <w:lang w:val="es-US"/>
        </w:rPr>
      </w:pPr>
      <w:r w:rsidRPr="000723CF">
        <w:rPr>
          <w:rFonts w:asciiTheme="minorHAnsi" w:hAnsiTheme="minorHAnsi"/>
          <w:b/>
          <w:sz w:val="24"/>
          <w:szCs w:val="24"/>
          <w:lang w:val="es-US"/>
        </w:rPr>
        <w:t xml:space="preserve">Tarjetas “Cub”: </w:t>
      </w:r>
      <w:r w:rsidRPr="000723CF">
        <w:rPr>
          <w:rFonts w:asciiTheme="minorHAnsi" w:hAnsiTheme="minorHAnsi"/>
          <w:sz w:val="24"/>
          <w:szCs w:val="24"/>
          <w:lang w:val="es-US"/>
        </w:rPr>
        <w:t>Todo los miembros del personal (supervisores, maestros, conserjes, secretarias, etc.) tienen acceso a las TARJETAS CUB las cuales se les dan a los estudiantes para fomentar el buen comportamiento.  Miembros del personal tienen siempre estas tarjetas y las dan a los estudiantes que muestran comportamiento positivo tal como ayudar a otro estudiante, resolviendo un conflicto apropiadamente en vez de pelear, poniendo un esfuerzo extra en el servicio de la escuela o salón, siendo especialmente amable, cortes, o realizando un estupendo trabajo en el salón.</w:t>
      </w:r>
    </w:p>
    <w:p w:rsidR="00895CFB" w:rsidRPr="000723CF" w:rsidRDefault="00895CFB" w:rsidP="00A3529D">
      <w:pPr>
        <w:ind w:left="360"/>
        <w:jc w:val="both"/>
        <w:rPr>
          <w:rFonts w:asciiTheme="minorHAnsi" w:hAnsiTheme="minorHAnsi"/>
          <w:sz w:val="24"/>
          <w:szCs w:val="24"/>
          <w:lang w:val="es-US"/>
        </w:rPr>
      </w:pPr>
    </w:p>
    <w:p w:rsidR="00895CFB" w:rsidRPr="000723CF" w:rsidRDefault="00471696" w:rsidP="00A3529D">
      <w:pPr>
        <w:jc w:val="both"/>
        <w:rPr>
          <w:rFonts w:asciiTheme="minorHAnsi" w:hAnsiTheme="minorHAnsi"/>
          <w:sz w:val="24"/>
          <w:szCs w:val="24"/>
          <w:lang w:val="es-US"/>
        </w:rPr>
      </w:pPr>
      <w:r w:rsidRPr="000723CF">
        <w:rPr>
          <w:rFonts w:asciiTheme="minorHAnsi" w:hAnsiTheme="minorHAnsi"/>
          <w:sz w:val="24"/>
          <w:szCs w:val="24"/>
          <w:lang w:val="es-US"/>
        </w:rPr>
        <w:t>El miembro del personal escribe el nombre del estudiante, grado, fecha y el nombre del maestro en la tarjeta CUB.  La persona llenando la tarjeta debe también circular cualquiera de las virtudes mostradas por el estudiante.  El estudiante lleva la tarjeta a la oficina y la coloca en el contenedor especial y una copia de la tarjeta CUB se envía a los padres.  El estudiante será elegido para una rifa mensual</w:t>
      </w:r>
      <w:r w:rsidR="00895CFB" w:rsidRPr="000723CF">
        <w:rPr>
          <w:rFonts w:asciiTheme="minorHAnsi" w:hAnsiTheme="minorHAnsi"/>
          <w:sz w:val="24"/>
          <w:szCs w:val="24"/>
          <w:lang w:val="es-US"/>
        </w:rPr>
        <w:t xml:space="preserve">.  </w:t>
      </w:r>
    </w:p>
    <w:p w:rsidR="00567D5C" w:rsidRPr="000723CF" w:rsidRDefault="00567D5C" w:rsidP="008A406B">
      <w:pPr>
        <w:rPr>
          <w:rFonts w:asciiTheme="minorHAnsi" w:hAnsiTheme="minorHAnsi"/>
          <w:sz w:val="28"/>
          <w:szCs w:val="28"/>
          <w:lang w:val="es-US"/>
        </w:rPr>
      </w:pPr>
    </w:p>
    <w:p w:rsidR="006D28DD" w:rsidRDefault="00471696" w:rsidP="00BD2016">
      <w:pPr>
        <w:pStyle w:val="ListParagraph"/>
        <w:numPr>
          <w:ilvl w:val="0"/>
          <w:numId w:val="15"/>
        </w:numPr>
        <w:jc w:val="both"/>
        <w:rPr>
          <w:rFonts w:asciiTheme="minorHAnsi" w:hAnsiTheme="minorHAnsi"/>
          <w:b/>
          <w:sz w:val="28"/>
          <w:szCs w:val="28"/>
          <w:lang w:val="es-US"/>
        </w:rPr>
      </w:pPr>
      <w:r w:rsidRPr="000723CF">
        <w:rPr>
          <w:rFonts w:asciiTheme="minorHAnsi" w:hAnsiTheme="minorHAnsi"/>
          <w:b/>
          <w:sz w:val="28"/>
          <w:szCs w:val="28"/>
          <w:lang w:val="es-US"/>
        </w:rPr>
        <w:t xml:space="preserve">Reconocimiento </w:t>
      </w:r>
      <w:r w:rsidR="006D28DD">
        <w:rPr>
          <w:rFonts w:asciiTheme="minorHAnsi" w:hAnsiTheme="minorHAnsi"/>
          <w:b/>
          <w:sz w:val="28"/>
          <w:szCs w:val="28"/>
          <w:lang w:val="es-US"/>
        </w:rPr>
        <w:t>Semanal</w:t>
      </w:r>
    </w:p>
    <w:p w:rsidR="006D28DD" w:rsidRPr="006D28DD" w:rsidRDefault="006D28DD" w:rsidP="006D28DD">
      <w:pPr>
        <w:jc w:val="both"/>
        <w:rPr>
          <w:rFonts w:asciiTheme="minorHAnsi" w:hAnsiTheme="minorHAnsi"/>
          <w:b/>
          <w:sz w:val="24"/>
          <w:szCs w:val="24"/>
          <w:lang w:val="es-US"/>
        </w:rPr>
      </w:pPr>
      <w:r w:rsidRPr="006D28DD">
        <w:rPr>
          <w:rFonts w:asciiTheme="minorHAnsi" w:hAnsiTheme="minorHAnsi"/>
          <w:b/>
          <w:i/>
          <w:sz w:val="24"/>
          <w:szCs w:val="24"/>
          <w:lang w:val="es-US"/>
        </w:rPr>
        <w:t>Asistencia Perfecta</w:t>
      </w:r>
      <w:r w:rsidRPr="006D28DD">
        <w:rPr>
          <w:rFonts w:asciiTheme="minorHAnsi" w:hAnsiTheme="minorHAnsi"/>
          <w:b/>
          <w:sz w:val="24"/>
          <w:szCs w:val="24"/>
          <w:lang w:val="es-US"/>
        </w:rPr>
        <w:t xml:space="preserve">: </w:t>
      </w:r>
      <w:r w:rsidRPr="006D28DD">
        <w:rPr>
          <w:rFonts w:asciiTheme="minorHAnsi" w:hAnsiTheme="minorHAnsi"/>
          <w:sz w:val="24"/>
          <w:szCs w:val="24"/>
          <w:lang w:val="es-US"/>
        </w:rPr>
        <w:t>Cada estudiante que tenga asistencia perfecta toda la semana recibirá un lápiz de su maestra.</w:t>
      </w:r>
      <w:r w:rsidRPr="006D28DD">
        <w:rPr>
          <w:rFonts w:asciiTheme="minorHAnsi" w:hAnsiTheme="minorHAnsi"/>
          <w:b/>
          <w:sz w:val="24"/>
          <w:szCs w:val="24"/>
          <w:lang w:val="es-US"/>
        </w:rPr>
        <w:t xml:space="preserve"> </w:t>
      </w:r>
    </w:p>
    <w:p w:rsidR="006D28DD" w:rsidRPr="006D28DD" w:rsidRDefault="006D28DD" w:rsidP="006D28DD">
      <w:pPr>
        <w:jc w:val="both"/>
        <w:rPr>
          <w:rFonts w:asciiTheme="minorHAnsi" w:hAnsiTheme="minorHAnsi"/>
          <w:b/>
          <w:sz w:val="28"/>
          <w:szCs w:val="28"/>
          <w:lang w:val="es-US"/>
        </w:rPr>
      </w:pPr>
    </w:p>
    <w:p w:rsidR="00895CFB" w:rsidRPr="006D28DD" w:rsidRDefault="006D28DD" w:rsidP="006D28DD">
      <w:pPr>
        <w:pStyle w:val="ListParagraph"/>
        <w:numPr>
          <w:ilvl w:val="0"/>
          <w:numId w:val="15"/>
        </w:numPr>
        <w:jc w:val="both"/>
        <w:rPr>
          <w:rFonts w:asciiTheme="minorHAnsi" w:hAnsiTheme="minorHAnsi"/>
          <w:b/>
          <w:sz w:val="28"/>
          <w:szCs w:val="28"/>
          <w:lang w:val="es-US"/>
        </w:rPr>
      </w:pPr>
      <w:r>
        <w:rPr>
          <w:rFonts w:asciiTheme="minorHAnsi" w:hAnsiTheme="minorHAnsi"/>
          <w:b/>
          <w:sz w:val="28"/>
          <w:szCs w:val="28"/>
          <w:lang w:val="es-US"/>
        </w:rPr>
        <w:t xml:space="preserve">Reconocimiento </w:t>
      </w:r>
      <w:r w:rsidR="00471696" w:rsidRPr="006D28DD">
        <w:rPr>
          <w:rFonts w:asciiTheme="minorHAnsi" w:hAnsiTheme="minorHAnsi"/>
          <w:b/>
          <w:sz w:val="28"/>
          <w:szCs w:val="28"/>
          <w:lang w:val="es-US"/>
        </w:rPr>
        <w:t>Mensual</w:t>
      </w:r>
    </w:p>
    <w:p w:rsidR="002320F7" w:rsidRDefault="00471696" w:rsidP="00F32B4A">
      <w:pPr>
        <w:jc w:val="both"/>
        <w:rPr>
          <w:rFonts w:asciiTheme="minorHAnsi" w:hAnsiTheme="minorHAnsi"/>
          <w:sz w:val="24"/>
          <w:szCs w:val="24"/>
          <w:lang w:val="es-US"/>
        </w:rPr>
      </w:pPr>
      <w:r w:rsidRPr="000723CF">
        <w:rPr>
          <w:rFonts w:asciiTheme="minorHAnsi" w:hAnsiTheme="minorHAnsi"/>
          <w:b/>
          <w:sz w:val="24"/>
          <w:szCs w:val="24"/>
          <w:lang w:val="es-US"/>
        </w:rPr>
        <w:t>Estudiantes del Mes:</w:t>
      </w:r>
      <w:r w:rsidRPr="000723CF">
        <w:rPr>
          <w:rFonts w:asciiTheme="minorHAnsi" w:hAnsiTheme="minorHAnsi"/>
          <w:sz w:val="24"/>
          <w:szCs w:val="24"/>
          <w:lang w:val="es-US"/>
        </w:rPr>
        <w:t xml:space="preserve"> Una vez por mes, cada maestro seleccionará a dos estudiantes para que sean reconocidos como modelos ejemplares o por mostrar una mejora estupenda para su clase.  Los Estudiantes del Mes asistirán a una fiesta especial de pizza con la Directora y Subdirectora, recibirán un certificado especial, y sus </w:t>
      </w:r>
      <w:r w:rsidR="006D28DD">
        <w:rPr>
          <w:rFonts w:asciiTheme="minorHAnsi" w:hAnsiTheme="minorHAnsi"/>
          <w:sz w:val="24"/>
          <w:szCs w:val="24"/>
          <w:lang w:val="es-US"/>
        </w:rPr>
        <w:t>nombres sean</w:t>
      </w:r>
      <w:r w:rsidRPr="000723CF">
        <w:rPr>
          <w:rFonts w:asciiTheme="minorHAnsi" w:hAnsiTheme="minorHAnsi"/>
          <w:sz w:val="24"/>
          <w:szCs w:val="24"/>
          <w:lang w:val="es-US"/>
        </w:rPr>
        <w:t xml:space="preserve"> public</w:t>
      </w:r>
      <w:r w:rsidR="006D28DD">
        <w:rPr>
          <w:rFonts w:asciiTheme="minorHAnsi" w:hAnsiTheme="minorHAnsi"/>
          <w:sz w:val="24"/>
          <w:szCs w:val="24"/>
          <w:lang w:val="es-US"/>
        </w:rPr>
        <w:t>ados</w:t>
      </w:r>
      <w:r w:rsidRPr="000723CF">
        <w:rPr>
          <w:rFonts w:asciiTheme="minorHAnsi" w:hAnsiTheme="minorHAnsi"/>
          <w:sz w:val="24"/>
          <w:szCs w:val="24"/>
          <w:lang w:val="es-US"/>
        </w:rPr>
        <w:t xml:space="preserve"> en la carta de noticias.  Los estudiantes solamente pueden ser seleccionados una vez por cada año académico, y deben exhibir actuación académica, conducta sobresaliente, o gran mejora en cualquiera de las áreas</w:t>
      </w:r>
      <w:r w:rsidR="00895CFB" w:rsidRPr="000723CF">
        <w:rPr>
          <w:rFonts w:asciiTheme="minorHAnsi" w:hAnsiTheme="minorHAnsi"/>
          <w:sz w:val="24"/>
          <w:szCs w:val="24"/>
          <w:lang w:val="es-US"/>
        </w:rPr>
        <w:t>.</w:t>
      </w:r>
    </w:p>
    <w:p w:rsidR="006D28DD" w:rsidRDefault="006D28DD" w:rsidP="00F32B4A">
      <w:pPr>
        <w:jc w:val="both"/>
        <w:rPr>
          <w:rFonts w:asciiTheme="minorHAnsi" w:hAnsiTheme="minorHAnsi"/>
          <w:sz w:val="24"/>
          <w:szCs w:val="24"/>
          <w:lang w:val="es-US"/>
        </w:rPr>
      </w:pPr>
    </w:p>
    <w:p w:rsidR="006D28DD" w:rsidRPr="000723CF" w:rsidRDefault="006D28DD" w:rsidP="00F32B4A">
      <w:pPr>
        <w:jc w:val="both"/>
        <w:rPr>
          <w:rFonts w:asciiTheme="minorHAnsi" w:hAnsiTheme="minorHAnsi"/>
          <w:sz w:val="24"/>
          <w:szCs w:val="24"/>
          <w:lang w:val="es-US"/>
        </w:rPr>
      </w:pPr>
      <w:r w:rsidRPr="006D28DD">
        <w:rPr>
          <w:rFonts w:asciiTheme="minorHAnsi" w:hAnsiTheme="minorHAnsi"/>
          <w:b/>
          <w:i/>
          <w:sz w:val="24"/>
          <w:szCs w:val="24"/>
          <w:lang w:val="es-US"/>
        </w:rPr>
        <w:t>Asistencia Perfecta</w:t>
      </w:r>
      <w:r w:rsidRPr="006D28DD">
        <w:rPr>
          <w:rFonts w:asciiTheme="minorHAnsi" w:hAnsiTheme="minorHAnsi"/>
          <w:b/>
          <w:sz w:val="24"/>
          <w:szCs w:val="24"/>
          <w:lang w:val="es-US"/>
        </w:rPr>
        <w:t>:</w:t>
      </w:r>
      <w:r>
        <w:rPr>
          <w:rFonts w:asciiTheme="minorHAnsi" w:hAnsiTheme="minorHAnsi"/>
          <w:b/>
          <w:sz w:val="28"/>
          <w:szCs w:val="28"/>
          <w:lang w:val="es-US"/>
        </w:rPr>
        <w:t xml:space="preserve"> </w:t>
      </w:r>
      <w:r w:rsidRPr="006D28DD">
        <w:rPr>
          <w:rFonts w:asciiTheme="minorHAnsi" w:hAnsiTheme="minorHAnsi"/>
          <w:sz w:val="24"/>
          <w:szCs w:val="24"/>
          <w:lang w:val="es-US"/>
        </w:rPr>
        <w:t>Una vez al mes, cada estudiante con asistencia perfecta recibirá un listón de asistencia. Además, la clase con el mejor porcentaje de asistencia en cada grado recibirán el trofeo de asistencia por ese mes.</w:t>
      </w:r>
      <w:r>
        <w:rPr>
          <w:rFonts w:asciiTheme="minorHAnsi" w:hAnsiTheme="minorHAnsi"/>
          <w:b/>
          <w:sz w:val="28"/>
          <w:szCs w:val="28"/>
          <w:lang w:val="es-US"/>
        </w:rPr>
        <w:t xml:space="preserve"> </w:t>
      </w:r>
    </w:p>
    <w:p w:rsidR="00471696" w:rsidRPr="000723CF" w:rsidRDefault="00471696" w:rsidP="00F32B4A">
      <w:pPr>
        <w:jc w:val="both"/>
        <w:rPr>
          <w:rFonts w:asciiTheme="minorHAnsi" w:hAnsiTheme="minorHAnsi"/>
          <w:b/>
          <w:i/>
          <w:sz w:val="24"/>
          <w:szCs w:val="24"/>
          <w:lang w:val="es-US"/>
        </w:rPr>
      </w:pPr>
    </w:p>
    <w:p w:rsidR="006E70FA" w:rsidRPr="000723CF" w:rsidRDefault="00471696" w:rsidP="00BD2016">
      <w:pPr>
        <w:pStyle w:val="ListParagraph"/>
        <w:numPr>
          <w:ilvl w:val="0"/>
          <w:numId w:val="15"/>
        </w:numPr>
        <w:rPr>
          <w:rFonts w:asciiTheme="minorHAnsi" w:hAnsiTheme="minorHAnsi"/>
          <w:b/>
          <w:sz w:val="28"/>
          <w:szCs w:val="28"/>
          <w:lang w:val="es-US"/>
        </w:rPr>
      </w:pPr>
      <w:r w:rsidRPr="000723CF">
        <w:rPr>
          <w:rFonts w:asciiTheme="minorHAnsi" w:hAnsiTheme="minorHAnsi"/>
          <w:b/>
          <w:sz w:val="28"/>
          <w:szCs w:val="28"/>
          <w:lang w:val="es-US"/>
        </w:rPr>
        <w:t>Reconocimiento de Trimestre</w:t>
      </w:r>
    </w:p>
    <w:p w:rsidR="006E70FA" w:rsidRPr="000723CF" w:rsidRDefault="00471696" w:rsidP="00A3529D">
      <w:pPr>
        <w:jc w:val="both"/>
        <w:rPr>
          <w:b/>
          <w:i/>
          <w:sz w:val="24"/>
          <w:szCs w:val="24"/>
          <w:lang w:val="es-US"/>
        </w:rPr>
      </w:pPr>
      <w:r w:rsidRPr="000723CF">
        <w:rPr>
          <w:rFonts w:asciiTheme="minorHAnsi" w:hAnsiTheme="minorHAnsi"/>
          <w:b/>
          <w:sz w:val="24"/>
          <w:szCs w:val="24"/>
          <w:lang w:val="es-US"/>
        </w:rPr>
        <w:t>Ciudadano Súper:</w:t>
      </w:r>
      <w:r w:rsidRPr="000723CF">
        <w:rPr>
          <w:rFonts w:asciiTheme="minorHAnsi" w:hAnsiTheme="minorHAnsi"/>
          <w:sz w:val="24"/>
          <w:szCs w:val="24"/>
          <w:lang w:val="es-US"/>
        </w:rPr>
        <w:t xml:space="preserve"> Los estudiantes que no reciban infracciones dentro de cada trimestre recibirán un listón especial conmemorando su ciudadanía excelente.  El listón se le presentará en su salón de parte de la Directora o Sub-directora</w:t>
      </w:r>
    </w:p>
    <w:p w:rsidR="000575A1" w:rsidRPr="000723CF" w:rsidRDefault="000575A1" w:rsidP="00A3529D">
      <w:pPr>
        <w:jc w:val="both"/>
        <w:rPr>
          <w:rFonts w:ascii="Calibri" w:eastAsia="Calibri" w:hAnsi="Calibri"/>
          <w:b/>
          <w:i/>
          <w:sz w:val="24"/>
          <w:szCs w:val="24"/>
          <w:lang w:val="es-US"/>
        </w:rPr>
      </w:pPr>
    </w:p>
    <w:p w:rsidR="00A95CF5" w:rsidRPr="006D28DD" w:rsidRDefault="00471696" w:rsidP="00A3529D">
      <w:pPr>
        <w:jc w:val="both"/>
        <w:rPr>
          <w:rFonts w:asciiTheme="minorHAnsi" w:hAnsiTheme="minorHAnsi" w:cstheme="minorHAnsi"/>
          <w:sz w:val="24"/>
          <w:szCs w:val="24"/>
          <w:lang w:val="es-US"/>
        </w:rPr>
      </w:pPr>
      <w:r w:rsidRPr="006D28DD">
        <w:rPr>
          <w:rFonts w:asciiTheme="minorHAnsi" w:hAnsiTheme="minorHAnsi" w:cstheme="minorHAnsi"/>
          <w:b/>
          <w:sz w:val="24"/>
          <w:szCs w:val="24"/>
          <w:lang w:val="es-US"/>
        </w:rPr>
        <w:t>Asistencia Perfecta:</w:t>
      </w:r>
      <w:r w:rsidRPr="006D28DD">
        <w:rPr>
          <w:rFonts w:asciiTheme="minorHAnsi" w:hAnsiTheme="minorHAnsi" w:cstheme="minorHAnsi"/>
          <w:sz w:val="24"/>
          <w:szCs w:val="24"/>
          <w:lang w:val="es-US"/>
        </w:rPr>
        <w:t xml:space="preserve"> Los estudiantes con a</w:t>
      </w:r>
      <w:r w:rsidR="006D28DD">
        <w:rPr>
          <w:rFonts w:asciiTheme="minorHAnsi" w:hAnsiTheme="minorHAnsi" w:cstheme="minorHAnsi"/>
          <w:sz w:val="24"/>
          <w:szCs w:val="24"/>
          <w:lang w:val="es-US"/>
        </w:rPr>
        <w:t xml:space="preserve">sistencia perfecta recibirán una medalla </w:t>
      </w:r>
      <w:r w:rsidRPr="006D28DD">
        <w:rPr>
          <w:rFonts w:asciiTheme="minorHAnsi" w:hAnsiTheme="minorHAnsi" w:cstheme="minorHAnsi"/>
          <w:sz w:val="24"/>
          <w:szCs w:val="24"/>
          <w:lang w:val="es-US"/>
        </w:rPr>
        <w:t xml:space="preserve">conmemorando su dedicación al aprendizaje.  </w:t>
      </w:r>
      <w:r w:rsidR="006D28DD">
        <w:rPr>
          <w:rFonts w:asciiTheme="minorHAnsi" w:hAnsiTheme="minorHAnsi" w:cstheme="minorHAnsi"/>
          <w:sz w:val="24"/>
          <w:szCs w:val="24"/>
          <w:lang w:val="es-US"/>
        </w:rPr>
        <w:t>La medalla</w:t>
      </w:r>
      <w:r w:rsidRPr="006D28DD">
        <w:rPr>
          <w:rFonts w:asciiTheme="minorHAnsi" w:hAnsiTheme="minorHAnsi" w:cstheme="minorHAnsi"/>
          <w:sz w:val="24"/>
          <w:szCs w:val="24"/>
          <w:lang w:val="es-US"/>
        </w:rPr>
        <w:t xml:space="preserve"> se le presentará </w:t>
      </w:r>
      <w:r w:rsidR="006D28DD">
        <w:rPr>
          <w:rFonts w:asciiTheme="minorHAnsi" w:hAnsiTheme="minorHAnsi" w:cstheme="minorHAnsi"/>
          <w:sz w:val="24"/>
          <w:szCs w:val="24"/>
          <w:lang w:val="es-US"/>
        </w:rPr>
        <w:t xml:space="preserve">durante la ceremonia de saludo a la bandera </w:t>
      </w:r>
      <w:r w:rsidRPr="006D28DD">
        <w:rPr>
          <w:rFonts w:asciiTheme="minorHAnsi" w:hAnsiTheme="minorHAnsi" w:cstheme="minorHAnsi"/>
          <w:sz w:val="24"/>
          <w:szCs w:val="24"/>
          <w:lang w:val="es-US"/>
        </w:rPr>
        <w:t xml:space="preserve"> parte de la Directora y Subdirectora.  Para poder recibir </w:t>
      </w:r>
      <w:r w:rsidR="00410DF4">
        <w:rPr>
          <w:rFonts w:asciiTheme="minorHAnsi" w:hAnsiTheme="minorHAnsi" w:cstheme="minorHAnsi"/>
          <w:sz w:val="24"/>
          <w:szCs w:val="24"/>
          <w:lang w:val="es-US"/>
        </w:rPr>
        <w:t>la medalla</w:t>
      </w:r>
      <w:r w:rsidRPr="006D28DD">
        <w:rPr>
          <w:rFonts w:asciiTheme="minorHAnsi" w:hAnsiTheme="minorHAnsi" w:cstheme="minorHAnsi"/>
          <w:sz w:val="24"/>
          <w:szCs w:val="24"/>
          <w:lang w:val="es-US"/>
        </w:rPr>
        <w:t>, los estudiantes deben cumplir con el siguiente criterio</w:t>
      </w:r>
      <w:r w:rsidR="00567D5C" w:rsidRPr="006D28DD">
        <w:rPr>
          <w:rFonts w:asciiTheme="minorHAnsi" w:hAnsiTheme="minorHAnsi" w:cstheme="minorHAnsi"/>
          <w:sz w:val="24"/>
          <w:szCs w:val="24"/>
          <w:lang w:val="es-US"/>
        </w:rPr>
        <w:t>:</w:t>
      </w:r>
    </w:p>
    <w:p w:rsidR="00A95CF5" w:rsidRPr="000723CF" w:rsidRDefault="00A95CF5" w:rsidP="00A95CF5">
      <w:pPr>
        <w:rPr>
          <w:sz w:val="24"/>
          <w:szCs w:val="24"/>
          <w:lang w:val="es-US"/>
        </w:rPr>
      </w:pPr>
    </w:p>
    <w:p w:rsidR="00471696" w:rsidRPr="000723CF" w:rsidRDefault="00471696" w:rsidP="00BD2016">
      <w:pPr>
        <w:pStyle w:val="ListParagraph"/>
        <w:numPr>
          <w:ilvl w:val="0"/>
          <w:numId w:val="37"/>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Asistir a la escuela todos los días, a tiempo durante todo el trimestre.</w:t>
      </w:r>
    </w:p>
    <w:p w:rsidR="00471696" w:rsidRPr="000723CF" w:rsidRDefault="00471696" w:rsidP="00BD2016">
      <w:pPr>
        <w:pStyle w:val="ListParagraph"/>
        <w:numPr>
          <w:ilvl w:val="0"/>
          <w:numId w:val="37"/>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Nunca llego tarde durante todo el trimestre.</w:t>
      </w:r>
    </w:p>
    <w:p w:rsidR="008A406B" w:rsidRPr="0052045E" w:rsidRDefault="00471696" w:rsidP="00BD2016">
      <w:pPr>
        <w:pStyle w:val="ListParagraph"/>
        <w:numPr>
          <w:ilvl w:val="0"/>
          <w:numId w:val="37"/>
        </w:numPr>
        <w:rPr>
          <w:sz w:val="24"/>
          <w:szCs w:val="24"/>
          <w:lang w:val="es-US"/>
        </w:rPr>
      </w:pPr>
      <w:r w:rsidRPr="000723CF">
        <w:rPr>
          <w:rFonts w:asciiTheme="minorHAnsi" w:eastAsia="Times New Roman" w:hAnsiTheme="minorHAnsi"/>
          <w:sz w:val="24"/>
          <w:szCs w:val="24"/>
          <w:lang w:val="es-US"/>
        </w:rPr>
        <w:t>Nunca se marchó de la escuela temprano durante todo el trimestre</w:t>
      </w:r>
    </w:p>
    <w:p w:rsidR="0052045E" w:rsidRDefault="0052045E" w:rsidP="0052045E">
      <w:pPr>
        <w:rPr>
          <w:sz w:val="24"/>
          <w:szCs w:val="24"/>
          <w:lang w:val="es-US"/>
        </w:rPr>
      </w:pPr>
    </w:p>
    <w:p w:rsidR="0052045E" w:rsidRPr="0052045E" w:rsidRDefault="0052045E" w:rsidP="0052045E">
      <w:pPr>
        <w:rPr>
          <w:sz w:val="24"/>
          <w:szCs w:val="24"/>
          <w:lang w:val="es-US"/>
        </w:rPr>
      </w:pPr>
    </w:p>
    <w:p w:rsidR="002320F7" w:rsidRPr="000723CF" w:rsidRDefault="00471696" w:rsidP="00BD2016">
      <w:pPr>
        <w:pStyle w:val="ListParagraph"/>
        <w:numPr>
          <w:ilvl w:val="0"/>
          <w:numId w:val="15"/>
        </w:numPr>
        <w:rPr>
          <w:rFonts w:asciiTheme="minorHAnsi" w:hAnsiTheme="minorHAnsi"/>
          <w:b/>
          <w:sz w:val="28"/>
          <w:szCs w:val="28"/>
          <w:lang w:val="es-US"/>
        </w:rPr>
      </w:pPr>
      <w:r w:rsidRPr="000723CF">
        <w:rPr>
          <w:rFonts w:asciiTheme="minorHAnsi" w:hAnsiTheme="minorHAnsi"/>
          <w:b/>
          <w:sz w:val="28"/>
          <w:szCs w:val="28"/>
          <w:lang w:val="es-US"/>
        </w:rPr>
        <w:t>Reconocimiento Anual</w:t>
      </w:r>
    </w:p>
    <w:p w:rsidR="006E70FA" w:rsidRPr="000723CF" w:rsidRDefault="00471696" w:rsidP="00A3529D">
      <w:pPr>
        <w:jc w:val="both"/>
        <w:rPr>
          <w:rFonts w:asciiTheme="minorHAnsi" w:hAnsiTheme="minorHAnsi"/>
          <w:sz w:val="24"/>
          <w:szCs w:val="24"/>
          <w:lang w:val="es-US"/>
        </w:rPr>
      </w:pPr>
      <w:r w:rsidRPr="000723CF">
        <w:rPr>
          <w:rFonts w:asciiTheme="minorHAnsi" w:hAnsiTheme="minorHAnsi"/>
          <w:b/>
          <w:i/>
          <w:sz w:val="24"/>
          <w:szCs w:val="24"/>
          <w:lang w:val="es-US"/>
        </w:rPr>
        <w:t>Asamblea de Ciudadanía Súper</w:t>
      </w:r>
      <w:r w:rsidRPr="000723CF">
        <w:rPr>
          <w:rFonts w:asciiTheme="minorHAnsi" w:hAnsiTheme="minorHAnsi"/>
          <w:sz w:val="24"/>
          <w:szCs w:val="24"/>
          <w:lang w:val="es-US"/>
        </w:rPr>
        <w:t>: Al final del año, los estudiantes que reciben 0 o 1 infracción durante el año escolar completo son elegibles para asistir a una asamblea especial dur</w:t>
      </w:r>
      <w:r w:rsidR="00700492" w:rsidRPr="000723CF">
        <w:rPr>
          <w:rFonts w:asciiTheme="minorHAnsi" w:hAnsiTheme="minorHAnsi"/>
          <w:sz w:val="24"/>
          <w:szCs w:val="24"/>
          <w:lang w:val="es-US"/>
        </w:rPr>
        <w:t>ante la última semana de clases</w:t>
      </w:r>
      <w:r w:rsidR="00567D5C" w:rsidRPr="000723CF">
        <w:rPr>
          <w:rFonts w:asciiTheme="minorHAnsi" w:hAnsiTheme="minorHAnsi"/>
          <w:sz w:val="24"/>
          <w:szCs w:val="24"/>
          <w:lang w:val="es-US"/>
        </w:rPr>
        <w:t>.</w:t>
      </w:r>
    </w:p>
    <w:p w:rsidR="000D37D8" w:rsidRPr="000723CF" w:rsidRDefault="000D37D8" w:rsidP="00A3529D">
      <w:pPr>
        <w:jc w:val="both"/>
        <w:rPr>
          <w:sz w:val="24"/>
          <w:szCs w:val="24"/>
          <w:lang w:val="es-US"/>
        </w:rPr>
      </w:pPr>
    </w:p>
    <w:p w:rsidR="005A75F6" w:rsidRPr="000723CF" w:rsidRDefault="00700492" w:rsidP="00BD2016">
      <w:pPr>
        <w:pStyle w:val="ListParagraph"/>
        <w:numPr>
          <w:ilvl w:val="0"/>
          <w:numId w:val="15"/>
        </w:numPr>
        <w:jc w:val="both"/>
        <w:rPr>
          <w:rFonts w:asciiTheme="minorHAnsi" w:hAnsiTheme="minorHAnsi"/>
          <w:b/>
          <w:sz w:val="28"/>
          <w:szCs w:val="28"/>
          <w:lang w:val="es-US"/>
        </w:rPr>
      </w:pPr>
      <w:r w:rsidRPr="000723CF">
        <w:rPr>
          <w:rFonts w:asciiTheme="minorHAnsi" w:hAnsiTheme="minorHAnsi"/>
          <w:b/>
          <w:sz w:val="28"/>
          <w:szCs w:val="28"/>
          <w:lang w:val="es-US"/>
        </w:rPr>
        <w:t>Pólizas de Disciplina</w:t>
      </w:r>
    </w:p>
    <w:p w:rsidR="00895CFB" w:rsidRPr="000723CF" w:rsidRDefault="00700492" w:rsidP="00A3529D">
      <w:pPr>
        <w:jc w:val="both"/>
        <w:rPr>
          <w:rFonts w:asciiTheme="minorHAnsi" w:hAnsiTheme="minorHAnsi"/>
          <w:sz w:val="24"/>
          <w:szCs w:val="24"/>
          <w:lang w:val="es-US"/>
        </w:rPr>
      </w:pPr>
      <w:r w:rsidRPr="000723CF">
        <w:rPr>
          <w:rFonts w:asciiTheme="minorHAnsi" w:hAnsiTheme="minorHAnsi"/>
          <w:sz w:val="24"/>
          <w:szCs w:val="24"/>
          <w:lang w:val="es-US"/>
        </w:rPr>
        <w:t>En la vida, hay consecuencias para nuestras acciones.  Parte de la responsabilidad de la escuela es preparar a nuestros estudiantes para que sean buenos ciudadanos.  Nuestras reglas están establecidas para asegurar que cada estudiante que asista a la Escuela Luther se sienta seguro y feliz.  Todos los estudiantes serán tratados con respeto y se espera que ellos traten a otros respetuosamente.  Cuando los estudiantes no sigan las reglas, ellos recibirán las consecuencias apropiadas.  A los estudiantes se les da la oportunidad de decir su parte de la situación.  A veces testigos independientes se entrevistarán para que expliquen lo que vieron.  Los maestros y administradores cercanamente observarán la información y asignarán las consecuencias.  Nosotros reconocemos que los estudiantes de primaria, especialmente al nivel primario, podrían estar en el proceso de aprender cómo ser estudiantes, y consideración especial se les dará cuando les asignemos las consecuencias para ayudar a nuestros estudiantes a aprender las expectativas de los Estudiantes de la Escuela Luther</w:t>
      </w:r>
      <w:r w:rsidR="00344994" w:rsidRPr="000723CF">
        <w:rPr>
          <w:rFonts w:asciiTheme="minorHAnsi" w:hAnsiTheme="minorHAnsi"/>
          <w:sz w:val="24"/>
          <w:szCs w:val="24"/>
          <w:lang w:val="es-US"/>
        </w:rPr>
        <w:t xml:space="preserve">.  </w:t>
      </w:r>
    </w:p>
    <w:p w:rsidR="00E44D2E" w:rsidRPr="000723CF" w:rsidRDefault="00E44D2E" w:rsidP="005A75F6">
      <w:pPr>
        <w:jc w:val="center"/>
        <w:rPr>
          <w:rFonts w:asciiTheme="minorHAnsi" w:hAnsiTheme="minorHAnsi"/>
          <w:sz w:val="28"/>
          <w:szCs w:val="28"/>
          <w:lang w:val="es-US"/>
        </w:rPr>
      </w:pPr>
    </w:p>
    <w:p w:rsidR="00344994" w:rsidRPr="000723CF" w:rsidRDefault="00700492" w:rsidP="00BD2016">
      <w:pPr>
        <w:pStyle w:val="ListParagraph"/>
        <w:numPr>
          <w:ilvl w:val="0"/>
          <w:numId w:val="15"/>
        </w:numPr>
        <w:jc w:val="both"/>
        <w:rPr>
          <w:rFonts w:asciiTheme="minorHAnsi" w:hAnsiTheme="minorHAnsi"/>
          <w:b/>
          <w:sz w:val="28"/>
          <w:szCs w:val="28"/>
          <w:lang w:val="es-US"/>
        </w:rPr>
      </w:pPr>
      <w:r w:rsidRPr="000723CF">
        <w:rPr>
          <w:rFonts w:asciiTheme="minorHAnsi" w:hAnsiTheme="minorHAnsi"/>
          <w:b/>
          <w:sz w:val="28"/>
          <w:szCs w:val="28"/>
          <w:lang w:val="es-US"/>
        </w:rPr>
        <w:t>Correcciones “Cub” e Infracciones</w:t>
      </w:r>
    </w:p>
    <w:p w:rsidR="00A95CF5" w:rsidRPr="000723CF" w:rsidRDefault="00700492" w:rsidP="00BD2016">
      <w:pPr>
        <w:pStyle w:val="ListParagraph"/>
        <w:numPr>
          <w:ilvl w:val="0"/>
          <w:numId w:val="4"/>
        </w:numPr>
        <w:rPr>
          <w:rFonts w:asciiTheme="minorHAnsi" w:eastAsia="Times New Roman" w:hAnsiTheme="minorHAnsi"/>
          <w:sz w:val="24"/>
          <w:szCs w:val="24"/>
          <w:lang w:val="es-US"/>
        </w:rPr>
      </w:pPr>
      <w:r w:rsidRPr="000723CF">
        <w:rPr>
          <w:rFonts w:asciiTheme="minorHAnsi" w:eastAsia="Times New Roman" w:hAnsiTheme="minorHAnsi"/>
          <w:b/>
          <w:sz w:val="24"/>
          <w:szCs w:val="24"/>
          <w:lang w:val="es-US"/>
        </w:rPr>
        <w:t>Correcciones “Cub”:</w:t>
      </w:r>
      <w:r w:rsidRPr="000723CF">
        <w:rPr>
          <w:rFonts w:asciiTheme="minorHAnsi" w:eastAsia="Times New Roman" w:hAnsiTheme="minorHAnsi"/>
          <w:sz w:val="24"/>
          <w:szCs w:val="24"/>
          <w:lang w:val="es-US"/>
        </w:rPr>
        <w:t xml:space="preserve"> se usan en caso de infracciones menores (corriendo en los pasillos, jugando en el baño, llegando al salón tarde después del recreo, seguir jugando después de la campana para congelarse, etc.). Si a un estudiante se le han dado un número de Correcciones “Cub”, el maestro usará su opción para usar una Infracción por la violación continua de reglas de la misma naturaleza.</w:t>
      </w:r>
    </w:p>
    <w:p w:rsidR="00A44E32" w:rsidRPr="000723CF" w:rsidRDefault="00700492" w:rsidP="00BD2016">
      <w:pPr>
        <w:pStyle w:val="ListParagraph"/>
        <w:numPr>
          <w:ilvl w:val="0"/>
          <w:numId w:val="4"/>
        </w:numPr>
        <w:jc w:val="both"/>
        <w:rPr>
          <w:rFonts w:asciiTheme="minorHAnsi" w:eastAsia="Times New Roman" w:hAnsiTheme="minorHAnsi"/>
          <w:sz w:val="24"/>
          <w:szCs w:val="24"/>
          <w:lang w:val="es-US"/>
        </w:rPr>
      </w:pPr>
      <w:r w:rsidRPr="000723CF">
        <w:rPr>
          <w:rFonts w:asciiTheme="minorHAnsi" w:eastAsia="Times New Roman" w:hAnsiTheme="minorHAnsi"/>
          <w:b/>
          <w:sz w:val="24"/>
          <w:szCs w:val="24"/>
          <w:lang w:val="es-US"/>
        </w:rPr>
        <w:t>Infracciones:</w:t>
      </w:r>
      <w:r w:rsidRPr="000723CF">
        <w:rPr>
          <w:rFonts w:asciiTheme="minorHAnsi" w:eastAsia="Times New Roman" w:hAnsiTheme="minorHAnsi"/>
          <w:sz w:val="24"/>
          <w:szCs w:val="24"/>
          <w:lang w:val="es-US"/>
        </w:rPr>
        <w:t xml:space="preserve"> Infracciones se usan para infracciones de conducta más graves. Vea las guías de disciplina e intervenciones en las páginas que siguen</w:t>
      </w:r>
      <w:r w:rsidR="00E44D2E" w:rsidRPr="000723CF">
        <w:rPr>
          <w:rFonts w:asciiTheme="minorHAnsi" w:eastAsia="Times New Roman" w:hAnsiTheme="minorHAnsi"/>
          <w:sz w:val="24"/>
          <w:szCs w:val="24"/>
          <w:lang w:val="es-US"/>
        </w:rPr>
        <w:t xml:space="preserve">. </w:t>
      </w:r>
    </w:p>
    <w:p w:rsidR="00A95CF5" w:rsidRPr="000723CF" w:rsidRDefault="00A95CF5" w:rsidP="00A95CF5">
      <w:pPr>
        <w:pStyle w:val="ListParagraph"/>
        <w:rPr>
          <w:rFonts w:asciiTheme="minorHAnsi" w:eastAsia="Times New Roman" w:hAnsiTheme="minorHAnsi"/>
          <w:sz w:val="24"/>
          <w:szCs w:val="24"/>
          <w:lang w:val="es-US"/>
        </w:rPr>
      </w:pPr>
    </w:p>
    <w:p w:rsidR="00A95CF5" w:rsidRPr="000723CF" w:rsidRDefault="00A95CF5" w:rsidP="00A95CF5">
      <w:pPr>
        <w:pStyle w:val="ListParagraph"/>
        <w:rPr>
          <w:rFonts w:asciiTheme="minorHAnsi" w:eastAsia="Times New Roman" w:hAnsiTheme="minorHAnsi"/>
          <w:sz w:val="24"/>
          <w:szCs w:val="24"/>
          <w:lang w:val="es-US"/>
        </w:rPr>
      </w:pPr>
    </w:p>
    <w:p w:rsidR="00A95CF5" w:rsidRPr="000723CF" w:rsidRDefault="00A95CF5" w:rsidP="00A95CF5">
      <w:pPr>
        <w:pStyle w:val="ListParagraph"/>
        <w:rPr>
          <w:rFonts w:asciiTheme="minorHAnsi" w:eastAsia="Times New Roman" w:hAnsiTheme="minorHAnsi"/>
          <w:sz w:val="24"/>
          <w:szCs w:val="24"/>
          <w:lang w:val="es-US"/>
        </w:rPr>
      </w:pPr>
    </w:p>
    <w:p w:rsidR="00A95CF5" w:rsidRPr="000723CF" w:rsidRDefault="00A95CF5" w:rsidP="00A95CF5">
      <w:pPr>
        <w:pStyle w:val="ListParagraph"/>
        <w:rPr>
          <w:rFonts w:asciiTheme="minorHAnsi" w:eastAsia="Times New Roman" w:hAnsiTheme="minorHAnsi"/>
          <w:sz w:val="24"/>
          <w:szCs w:val="24"/>
          <w:lang w:val="es-US"/>
        </w:rPr>
      </w:pPr>
    </w:p>
    <w:p w:rsidR="00F32B4A" w:rsidRPr="00410DF4" w:rsidRDefault="00F32B4A" w:rsidP="00410DF4">
      <w:pPr>
        <w:rPr>
          <w:rFonts w:asciiTheme="minorHAnsi" w:hAnsiTheme="minorHAnsi"/>
          <w:sz w:val="24"/>
          <w:szCs w:val="24"/>
          <w:lang w:val="es-US"/>
        </w:rPr>
      </w:pPr>
    </w:p>
    <w:p w:rsidR="00A95CF5" w:rsidRPr="000723CF" w:rsidRDefault="00A95CF5" w:rsidP="00120B24">
      <w:pPr>
        <w:rPr>
          <w:rFonts w:asciiTheme="minorHAnsi" w:hAnsiTheme="minorHAnsi"/>
          <w:sz w:val="24"/>
          <w:szCs w:val="24"/>
          <w:lang w:val="es-US"/>
        </w:rPr>
      </w:pPr>
    </w:p>
    <w:p w:rsidR="00C12806" w:rsidRPr="000723CF" w:rsidRDefault="00A95CF5" w:rsidP="00700492">
      <w:pPr>
        <w:jc w:val="center"/>
        <w:rPr>
          <w:b/>
          <w:sz w:val="28"/>
          <w:szCs w:val="28"/>
          <w:u w:val="single"/>
          <w:lang w:val="es-US"/>
        </w:rPr>
      </w:pPr>
      <w:r w:rsidRPr="000723CF">
        <w:rPr>
          <w:b/>
          <w:sz w:val="28"/>
          <w:szCs w:val="28"/>
          <w:u w:val="single"/>
          <w:lang w:val="es-US"/>
        </w:rPr>
        <w:t xml:space="preserve">H. </w:t>
      </w:r>
      <w:r w:rsidR="00700492" w:rsidRPr="000723CF">
        <w:rPr>
          <w:b/>
          <w:sz w:val="28"/>
          <w:szCs w:val="28"/>
          <w:u w:val="single"/>
          <w:lang w:val="es-US"/>
        </w:rPr>
        <w:t xml:space="preserve">GUÍAS DE DISCIPLINA E INTERVENCIÓN </w:t>
      </w:r>
    </w:p>
    <w:p w:rsidR="00120B24" w:rsidRPr="000723CF" w:rsidRDefault="00700492" w:rsidP="00120B24">
      <w:pPr>
        <w:jc w:val="both"/>
        <w:rPr>
          <w:sz w:val="28"/>
          <w:szCs w:val="28"/>
          <w:lang w:val="es-US"/>
        </w:rPr>
      </w:pPr>
      <w:r w:rsidRPr="000723CF">
        <w:rPr>
          <w:sz w:val="28"/>
          <w:szCs w:val="28"/>
          <w:lang w:val="es-US"/>
        </w:rPr>
        <w:t>El Distrito Escolar Unificado de Live Oak está comprometido a enseñar, modelar, y aplicar estándares altos de conducta y asignará consecuencias por mal comportamiento para asegurar que las escuelas estén seguras, sean ambientes saludables de aprendizaje para todos los estudiantes</w:t>
      </w:r>
      <w:r w:rsidR="00120B24" w:rsidRPr="000723CF">
        <w:rPr>
          <w:sz w:val="28"/>
          <w:szCs w:val="28"/>
          <w:lang w:val="es-US"/>
        </w:rPr>
        <w:t>.</w:t>
      </w:r>
    </w:p>
    <w:p w:rsidR="00120B24" w:rsidRPr="000723CF" w:rsidRDefault="00120B24" w:rsidP="00120B24">
      <w:pPr>
        <w:jc w:val="both"/>
        <w:rPr>
          <w:sz w:val="28"/>
          <w:szCs w:val="28"/>
          <w:lang w:val="es-US"/>
        </w:rPr>
      </w:pPr>
    </w:p>
    <w:p w:rsidR="00120B24" w:rsidRPr="000723CF" w:rsidRDefault="00700492" w:rsidP="00120B24">
      <w:pPr>
        <w:rPr>
          <w:sz w:val="28"/>
          <w:szCs w:val="28"/>
          <w:lang w:val="es-US"/>
        </w:rPr>
      </w:pPr>
      <w:r w:rsidRPr="000723CF">
        <w:rPr>
          <w:sz w:val="28"/>
          <w:szCs w:val="28"/>
          <w:lang w:val="es-US"/>
        </w:rPr>
        <w:t>A las escuelas se les obliga a cumplir con las leyes federales y estatales, reglas y códigos de la Mesa Directiva de Educación, y las pólizas del distrito que se dirigen a los estudiantes cuando el mal comportamiento  de un estudiante</w:t>
      </w:r>
      <w:r w:rsidR="00120B24" w:rsidRPr="000723CF">
        <w:rPr>
          <w:sz w:val="28"/>
          <w:szCs w:val="28"/>
          <w:lang w:val="es-US"/>
        </w:rPr>
        <w:t>:</w:t>
      </w:r>
    </w:p>
    <w:p w:rsidR="00120B24" w:rsidRPr="000723CF" w:rsidRDefault="00120B24" w:rsidP="00120B24">
      <w:pPr>
        <w:rPr>
          <w:sz w:val="24"/>
          <w:szCs w:val="24"/>
          <w:lang w:val="es-US"/>
        </w:rPr>
      </w:pPr>
    </w:p>
    <w:p w:rsidR="00120B24" w:rsidRPr="000723CF" w:rsidRDefault="00700492" w:rsidP="00BD2016">
      <w:pPr>
        <w:pStyle w:val="ListParagraph"/>
        <w:numPr>
          <w:ilvl w:val="0"/>
          <w:numId w:val="7"/>
        </w:numPr>
        <w:spacing w:after="120" w:line="360" w:lineRule="auto"/>
        <w:rPr>
          <w:sz w:val="28"/>
          <w:szCs w:val="28"/>
          <w:lang w:val="es-US"/>
        </w:rPr>
      </w:pPr>
      <w:r w:rsidRPr="000723CF">
        <w:rPr>
          <w:sz w:val="28"/>
          <w:szCs w:val="28"/>
          <w:lang w:val="es-US"/>
        </w:rPr>
        <w:t>Mientras esté en terrenos escolar</w:t>
      </w:r>
      <w:r w:rsidR="00120B24" w:rsidRPr="000723CF">
        <w:rPr>
          <w:sz w:val="28"/>
          <w:szCs w:val="28"/>
          <w:lang w:val="es-US"/>
        </w:rPr>
        <w:t>;</w:t>
      </w:r>
      <w:r w:rsidR="00120B24" w:rsidRPr="000723CF">
        <w:rPr>
          <w:sz w:val="28"/>
          <w:szCs w:val="28"/>
          <w:lang w:val="es-US"/>
        </w:rPr>
        <w:tab/>
      </w:r>
    </w:p>
    <w:p w:rsidR="00700492" w:rsidRPr="000723CF" w:rsidRDefault="00700492" w:rsidP="00BD2016">
      <w:pPr>
        <w:pStyle w:val="ListParagraph"/>
        <w:numPr>
          <w:ilvl w:val="0"/>
          <w:numId w:val="7"/>
        </w:numPr>
        <w:rPr>
          <w:sz w:val="28"/>
          <w:szCs w:val="28"/>
          <w:lang w:val="es-US"/>
        </w:rPr>
      </w:pPr>
      <w:r w:rsidRPr="000723CF">
        <w:rPr>
          <w:sz w:val="28"/>
          <w:szCs w:val="28"/>
          <w:lang w:val="es-US"/>
        </w:rPr>
        <w:t>Mientras que vaya o venga de la escuela</w:t>
      </w:r>
    </w:p>
    <w:p w:rsidR="00120B24" w:rsidRPr="000723CF" w:rsidRDefault="00700492" w:rsidP="00BD2016">
      <w:pPr>
        <w:pStyle w:val="ListParagraph"/>
        <w:numPr>
          <w:ilvl w:val="0"/>
          <w:numId w:val="7"/>
        </w:numPr>
        <w:rPr>
          <w:sz w:val="28"/>
          <w:szCs w:val="28"/>
          <w:lang w:val="es-US"/>
        </w:rPr>
      </w:pPr>
      <w:r w:rsidRPr="000723CF">
        <w:rPr>
          <w:sz w:val="28"/>
          <w:szCs w:val="28"/>
          <w:lang w:val="es-US"/>
        </w:rPr>
        <w:t>Durante el período de almuerzo en o fuera del plantel; y</w:t>
      </w:r>
    </w:p>
    <w:p w:rsidR="00700492" w:rsidRPr="000723CF" w:rsidRDefault="00700492" w:rsidP="00BD2016">
      <w:pPr>
        <w:pStyle w:val="ListParagraph"/>
        <w:numPr>
          <w:ilvl w:val="0"/>
          <w:numId w:val="7"/>
        </w:numPr>
        <w:spacing w:after="120"/>
        <w:rPr>
          <w:sz w:val="28"/>
          <w:szCs w:val="28"/>
          <w:lang w:val="es-US"/>
        </w:rPr>
      </w:pPr>
      <w:r w:rsidRPr="000723CF">
        <w:rPr>
          <w:sz w:val="28"/>
          <w:szCs w:val="28"/>
          <w:lang w:val="es-US"/>
        </w:rPr>
        <w:t>Durante, o mientras que vaya o venga de una actividad patrocinada por la escuela.</w:t>
      </w:r>
    </w:p>
    <w:p w:rsidR="00120B24" w:rsidRPr="000723CF" w:rsidRDefault="00700492" w:rsidP="00700492">
      <w:pPr>
        <w:pStyle w:val="ListParagraph"/>
        <w:spacing w:after="120" w:line="240" w:lineRule="auto"/>
        <w:ind w:left="1080"/>
        <w:rPr>
          <w:sz w:val="28"/>
          <w:szCs w:val="28"/>
          <w:lang w:val="es-US"/>
        </w:rPr>
      </w:pPr>
      <w:r w:rsidRPr="000723CF">
        <w:rPr>
          <w:sz w:val="28"/>
          <w:szCs w:val="28"/>
          <w:lang w:val="es-US"/>
        </w:rPr>
        <w:t xml:space="preserve">Código Educación 48900 </w:t>
      </w:r>
      <w:r w:rsidR="00120B24" w:rsidRPr="000723CF">
        <w:rPr>
          <w:sz w:val="28"/>
          <w:szCs w:val="28"/>
          <w:lang w:val="es-US"/>
        </w:rPr>
        <w:t>(s)</w:t>
      </w:r>
    </w:p>
    <w:p w:rsidR="00120B24" w:rsidRPr="000723CF" w:rsidRDefault="00120B24" w:rsidP="00120B24">
      <w:pPr>
        <w:rPr>
          <w:b/>
          <w:i/>
          <w:lang w:val="es-US"/>
        </w:rPr>
      </w:pPr>
    </w:p>
    <w:p w:rsidR="00120B24" w:rsidRPr="000723CF" w:rsidRDefault="00120B24" w:rsidP="00120B24">
      <w:pPr>
        <w:rPr>
          <w:b/>
          <w:i/>
          <w:sz w:val="28"/>
          <w:szCs w:val="28"/>
          <w:lang w:val="es-US"/>
        </w:rPr>
      </w:pPr>
    </w:p>
    <w:p w:rsidR="00120B24" w:rsidRPr="000723CF" w:rsidRDefault="00120B24" w:rsidP="00120B24">
      <w:pPr>
        <w:rPr>
          <w:b/>
          <w:i/>
          <w:sz w:val="28"/>
          <w:szCs w:val="28"/>
          <w:lang w:val="es-US"/>
        </w:rPr>
      </w:pPr>
    </w:p>
    <w:p w:rsidR="00120B24" w:rsidRPr="000723CF" w:rsidRDefault="00120B24" w:rsidP="00120B24">
      <w:pPr>
        <w:rPr>
          <w:i/>
          <w:sz w:val="24"/>
          <w:szCs w:val="24"/>
          <w:lang w:val="es-US"/>
        </w:rPr>
      </w:pPr>
    </w:p>
    <w:p w:rsidR="00120B24" w:rsidRPr="000723CF" w:rsidRDefault="00700492" w:rsidP="00120B24">
      <w:pPr>
        <w:jc w:val="both"/>
        <w:rPr>
          <w:sz w:val="28"/>
          <w:szCs w:val="28"/>
          <w:lang w:val="es-US"/>
        </w:rPr>
      </w:pPr>
      <w:r w:rsidRPr="000723CF">
        <w:rPr>
          <w:sz w:val="28"/>
          <w:szCs w:val="28"/>
          <w:lang w:val="es-US"/>
        </w:rPr>
        <w:t xml:space="preserve">Las siguientes tablas indican los tipos de acciones disciplinarias que podrían aplicar a cada tipo de infracción de mal comportamiento.  En cada instancia, una oportunidad para enseñar comportamiento apropiado por medio del uso de intervención y una acción correctiva está declarada.  </w:t>
      </w:r>
      <w:r w:rsidRPr="000723CF">
        <w:rPr>
          <w:b/>
          <w:sz w:val="28"/>
          <w:szCs w:val="28"/>
          <w:lang w:val="es-US"/>
        </w:rPr>
        <w:t>Cada situación o violación involucrando conducta estudiantil debería ser individualizada y la acción menos punitiva basada en la violación debería tomarse.  El administrador debería, sin embargo, determinar si la infracción específica justifica la acción correctiva descrita en la tabla</w:t>
      </w:r>
      <w:r w:rsidRPr="000723CF">
        <w:rPr>
          <w:sz w:val="28"/>
          <w:szCs w:val="28"/>
          <w:lang w:val="es-US"/>
        </w:rPr>
        <w:t>. Acción correctiva tomada por el administrador deberá tomar lugar después de que la intervención disciplinaría progresiva por la escuela falla por lograr la conducta apropiada o la infracción específica es lo suficientemente severa para justificar una consecuencia más severa.  La intención de estas medidas correctivas es intentar ayudar a enseñar lo adecuado y responsabilidad, mientras mantienen disciplina estudiantil consistente en el plantel</w:t>
      </w:r>
      <w:r w:rsidR="00120B24" w:rsidRPr="000723CF">
        <w:rPr>
          <w:sz w:val="28"/>
          <w:szCs w:val="28"/>
          <w:lang w:val="es-US"/>
        </w:rPr>
        <w:t>.</w:t>
      </w: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Default="00120B24" w:rsidP="00120B24">
      <w:pPr>
        <w:tabs>
          <w:tab w:val="left" w:pos="2745"/>
        </w:tabs>
        <w:rPr>
          <w:lang w:val="es-US"/>
        </w:rPr>
      </w:pPr>
    </w:p>
    <w:p w:rsidR="00410DF4" w:rsidRPr="000723CF" w:rsidRDefault="00410DF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pPr>
    </w:p>
    <w:p w:rsidR="00120B24" w:rsidRPr="000723CF" w:rsidRDefault="00120B24" w:rsidP="00120B24">
      <w:pPr>
        <w:tabs>
          <w:tab w:val="left" w:pos="2745"/>
        </w:tabs>
        <w:rPr>
          <w:lang w:val="es-US"/>
        </w:rPr>
        <w:sectPr w:rsidR="00120B24" w:rsidRPr="000723CF" w:rsidSect="00A80BC2">
          <w:headerReference w:type="default" r:id="rId14"/>
          <w:footerReference w:type="default" r:id="rId15"/>
          <w:type w:val="continuous"/>
          <w:pgSz w:w="12240" w:h="15840"/>
          <w:pgMar w:top="555" w:right="720" w:bottom="900" w:left="810" w:header="720"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Style w:val="TableGrid"/>
        <w:tblW w:w="10710" w:type="dxa"/>
        <w:tblInd w:w="198" w:type="dxa"/>
        <w:tblLook w:val="04A0" w:firstRow="1" w:lastRow="0" w:firstColumn="1" w:lastColumn="0" w:noHBand="0" w:noVBand="1"/>
      </w:tblPr>
      <w:tblGrid>
        <w:gridCol w:w="4140"/>
        <w:gridCol w:w="3060"/>
        <w:gridCol w:w="3510"/>
      </w:tblGrid>
      <w:tr w:rsidR="00120B24" w:rsidRPr="00550D64" w:rsidTr="00120B24">
        <w:tc>
          <w:tcPr>
            <w:tcW w:w="10710" w:type="dxa"/>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rsidR="00120B24" w:rsidRPr="000723CF" w:rsidRDefault="00700492" w:rsidP="00120B24">
            <w:pPr>
              <w:jc w:val="center"/>
              <w:rPr>
                <w:sz w:val="32"/>
                <w:szCs w:val="32"/>
                <w:lang w:val="es-US"/>
              </w:rPr>
            </w:pPr>
            <w:r w:rsidRPr="000723CF">
              <w:rPr>
                <w:b/>
                <w:sz w:val="32"/>
                <w:szCs w:val="32"/>
                <w:lang w:val="es-US"/>
              </w:rPr>
              <w:t>Infracciones de Categoría 1 (Incluye pero no se limita a…)*</w:t>
            </w:r>
          </w:p>
        </w:tc>
      </w:tr>
      <w:tr w:rsidR="00120B24" w:rsidRPr="000723CF" w:rsidTr="00120B24">
        <w:tc>
          <w:tcPr>
            <w:tcW w:w="4140" w:type="dxa"/>
            <w:tcBorders>
              <w:top w:val="thickThinSmallGap" w:sz="24" w:space="0" w:color="auto"/>
              <w:left w:val="thinThickSmallGap" w:sz="24" w:space="0" w:color="auto"/>
              <w:bottom w:val="thinThickSmallGap" w:sz="24" w:space="0" w:color="auto"/>
            </w:tcBorders>
          </w:tcPr>
          <w:p w:rsidR="00120B24" w:rsidRPr="000723CF" w:rsidRDefault="00700492" w:rsidP="00120B24">
            <w:pPr>
              <w:jc w:val="center"/>
              <w:rPr>
                <w:b/>
                <w:i/>
                <w:sz w:val="24"/>
                <w:szCs w:val="28"/>
                <w:lang w:val="es-US"/>
              </w:rPr>
            </w:pPr>
            <w:r w:rsidRPr="000723CF">
              <w:rPr>
                <w:b/>
                <w:i/>
                <w:sz w:val="24"/>
                <w:szCs w:val="28"/>
                <w:lang w:val="es-US"/>
              </w:rPr>
              <w:t>Ofensa</w:t>
            </w:r>
          </w:p>
        </w:tc>
        <w:tc>
          <w:tcPr>
            <w:tcW w:w="3060" w:type="dxa"/>
            <w:tcBorders>
              <w:top w:val="thickThinSmallGap" w:sz="24" w:space="0" w:color="auto"/>
              <w:bottom w:val="thinThickSmallGap" w:sz="24" w:space="0" w:color="auto"/>
            </w:tcBorders>
          </w:tcPr>
          <w:p w:rsidR="00120B24" w:rsidRPr="000723CF" w:rsidRDefault="00700492" w:rsidP="00120B24">
            <w:pPr>
              <w:jc w:val="center"/>
              <w:rPr>
                <w:b/>
                <w:i/>
                <w:sz w:val="24"/>
                <w:szCs w:val="28"/>
                <w:lang w:val="es-US"/>
              </w:rPr>
            </w:pPr>
            <w:r w:rsidRPr="000723CF">
              <w:rPr>
                <w:b/>
                <w:i/>
                <w:sz w:val="24"/>
                <w:szCs w:val="28"/>
                <w:lang w:val="es-US"/>
              </w:rPr>
              <w:t>Consecuencias</w:t>
            </w:r>
          </w:p>
        </w:tc>
        <w:tc>
          <w:tcPr>
            <w:tcW w:w="3510" w:type="dxa"/>
            <w:tcBorders>
              <w:top w:val="thickThinSmallGap" w:sz="24" w:space="0" w:color="auto"/>
              <w:bottom w:val="thinThickSmallGap" w:sz="24" w:space="0" w:color="auto"/>
              <w:right w:val="thickThinSmallGap" w:sz="24" w:space="0" w:color="auto"/>
            </w:tcBorders>
          </w:tcPr>
          <w:p w:rsidR="00120B24" w:rsidRPr="000723CF" w:rsidRDefault="00700492" w:rsidP="00120B24">
            <w:pPr>
              <w:jc w:val="center"/>
              <w:rPr>
                <w:b/>
                <w:i/>
                <w:sz w:val="24"/>
                <w:szCs w:val="28"/>
                <w:lang w:val="es-US"/>
              </w:rPr>
            </w:pPr>
            <w:r w:rsidRPr="000723CF">
              <w:rPr>
                <w:b/>
                <w:i/>
                <w:sz w:val="24"/>
                <w:szCs w:val="28"/>
                <w:lang w:val="es-US"/>
              </w:rPr>
              <w:t>Intervenciones</w:t>
            </w:r>
          </w:p>
        </w:tc>
      </w:tr>
      <w:tr w:rsidR="00120B24" w:rsidRPr="000723CF" w:rsidTr="00120B24">
        <w:trPr>
          <w:trHeight w:val="1152"/>
        </w:trPr>
        <w:tc>
          <w:tcPr>
            <w:tcW w:w="4140" w:type="dxa"/>
            <w:vMerge w:val="restart"/>
            <w:tcBorders>
              <w:top w:val="thinThickSmallGap" w:sz="24" w:space="0" w:color="auto"/>
              <w:left w:val="thinThickSmallGap" w:sz="24" w:space="0" w:color="auto"/>
              <w:bottom w:val="single" w:sz="4" w:space="0" w:color="auto"/>
            </w:tcBorders>
          </w:tcPr>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Copiar/Falsificación/Plagio</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Interrupción en Salón de Clases</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Irse de Pinta/Tarde</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Desafiar/Insubordinación/ Desobediente intencionalmente e indiferencia de autoridad. ^</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Desafío intencional de las instrucciones de cuidado después de la escuela. ^</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Violación al Código de Vestimenta</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Aparato Electrónico</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Artículos Relacionados con Pandilla/Grupo Exclusivo</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Apostar/jugar</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Acoso/Acoso Escolar/Ataque</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(grados K-5)</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Juego bruto/jugarretas</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Comportamiento Sexual Inapropiado (grades K-5) ^</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Tirando basura</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Pelea Cercana</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Acto Obsceno (menor)</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Objeto de Uso No Razonable Que Causa Distracción o Interrupción Indebida</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Contacto Físico No Deseado</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(grados K-5)</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 xml:space="preserve">Demostración Pública de Afecto Apasionado </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Malas palabras</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Violación de Seguridad (bicicletas, Zapatos con Llantas, etc. en el plantel)</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Interrupción Escolar ^</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Comportamiento Racial, Discriminatorio o de Odio (menor)</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Robo/Posesión de/Intentar  robar propiedad escolar o privada# (grados K-5)</w:t>
            </w:r>
          </w:p>
          <w:p w:rsidR="00120B24" w:rsidRPr="000723CF" w:rsidRDefault="00700492" w:rsidP="00BD2016">
            <w:pPr>
              <w:numPr>
                <w:ilvl w:val="0"/>
                <w:numId w:val="5"/>
              </w:numPr>
              <w:rPr>
                <w:sz w:val="24"/>
                <w:szCs w:val="24"/>
                <w:lang w:val="es-US"/>
              </w:rPr>
            </w:pPr>
            <w:r w:rsidRPr="000723CF">
              <w:rPr>
                <w:szCs w:val="26"/>
                <w:lang w:val="es-US"/>
              </w:rPr>
              <w:t>Vandalismo (menor)#</w:t>
            </w:r>
          </w:p>
          <w:p w:rsidR="00120B24" w:rsidRPr="000723CF" w:rsidRDefault="00120B24" w:rsidP="00120B24">
            <w:pPr>
              <w:rPr>
                <w:sz w:val="24"/>
                <w:szCs w:val="24"/>
                <w:lang w:val="es-US"/>
              </w:rPr>
            </w:pPr>
          </w:p>
        </w:tc>
        <w:tc>
          <w:tcPr>
            <w:tcW w:w="3060" w:type="dxa"/>
            <w:tcBorders>
              <w:top w:val="thinThickSmallGap" w:sz="24" w:space="0" w:color="auto"/>
              <w:bottom w:val="single" w:sz="4" w:space="0" w:color="auto"/>
            </w:tcBorders>
            <w:vAlign w:val="center"/>
          </w:tcPr>
          <w:p w:rsidR="00120B24" w:rsidRPr="000723CF" w:rsidRDefault="00120B24" w:rsidP="00120B24">
            <w:pPr>
              <w:rPr>
                <w:b/>
                <w:szCs w:val="26"/>
                <w:lang w:val="es-US"/>
              </w:rPr>
            </w:pPr>
          </w:p>
          <w:p w:rsidR="00120B24" w:rsidRPr="000723CF" w:rsidRDefault="00700492" w:rsidP="00120B24">
            <w:pPr>
              <w:rPr>
                <w:szCs w:val="26"/>
                <w:lang w:val="es-US"/>
              </w:rPr>
            </w:pPr>
            <w:r w:rsidRPr="000723CF">
              <w:rPr>
                <w:b/>
                <w:szCs w:val="26"/>
                <w:lang w:val="es-US"/>
              </w:rPr>
              <w:t xml:space="preserve">1ra Referencia </w:t>
            </w:r>
            <w:r w:rsidR="00120B24" w:rsidRPr="000723CF">
              <w:rPr>
                <w:szCs w:val="26"/>
                <w:lang w:val="es-US"/>
              </w:rPr>
              <w:t xml:space="preserve">– </w:t>
            </w:r>
            <w:r w:rsidRPr="000723CF">
              <w:rPr>
                <w:szCs w:val="26"/>
                <w:lang w:val="es-US"/>
              </w:rPr>
              <w:t xml:space="preserve">Advertencia y/o Detención/Limpiar el Plantel </w:t>
            </w:r>
          </w:p>
          <w:p w:rsidR="00120B24" w:rsidRPr="000723CF" w:rsidRDefault="00120B24" w:rsidP="00120B24">
            <w:pPr>
              <w:rPr>
                <w:szCs w:val="24"/>
                <w:lang w:val="es-US"/>
              </w:rPr>
            </w:pPr>
          </w:p>
        </w:tc>
        <w:tc>
          <w:tcPr>
            <w:tcW w:w="3510" w:type="dxa"/>
            <w:vMerge w:val="restart"/>
            <w:tcBorders>
              <w:top w:val="thinThickSmallGap" w:sz="24" w:space="0" w:color="auto"/>
              <w:bottom w:val="single" w:sz="4" w:space="0" w:color="auto"/>
              <w:right w:val="thickThinSmallGap" w:sz="24" w:space="0" w:color="auto"/>
            </w:tcBorders>
          </w:tcPr>
          <w:p w:rsidR="00120B24" w:rsidRPr="000723CF" w:rsidRDefault="00700492" w:rsidP="00120B24">
            <w:pPr>
              <w:rPr>
                <w:i/>
                <w:szCs w:val="26"/>
                <w:lang w:val="es-US"/>
              </w:rPr>
            </w:pPr>
            <w:r w:rsidRPr="000723CF">
              <w:rPr>
                <w:i/>
                <w:szCs w:val="26"/>
                <w:lang w:val="es-US"/>
              </w:rPr>
              <w:t>Una o más de las intervenciones de comportamiento siguientes deberían ser impuestas</w:t>
            </w:r>
            <w:r w:rsidR="00120B24" w:rsidRPr="000723CF">
              <w:rPr>
                <w:i/>
                <w:szCs w:val="26"/>
                <w:lang w:val="es-US"/>
              </w:rPr>
              <w:t>:</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Notificación a Padres</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Restricción de Recreo</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Conferencia administrador/estudiante</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Conferencia consejero/estudiante</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Asesoramiento (Individual o Grupo)</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Equipo de Estudio Estudiantil (SST)</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Plan/Contrato de Comportamiento</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Referencia a Servicios Basados en la  Comunidad/Distrito/Escuela</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Mediación entre Iguales</w:t>
            </w:r>
          </w:p>
          <w:p w:rsidR="00700492" w:rsidRPr="000723CF" w:rsidRDefault="00700492"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Programa de Manejo de la Ira</w:t>
            </w:r>
          </w:p>
          <w:p w:rsidR="00120B24" w:rsidRPr="000723CF" w:rsidRDefault="00700492" w:rsidP="00BD2016">
            <w:pPr>
              <w:pStyle w:val="ListParagraph"/>
              <w:numPr>
                <w:ilvl w:val="0"/>
                <w:numId w:val="5"/>
              </w:numPr>
              <w:spacing w:after="0" w:line="240" w:lineRule="auto"/>
              <w:rPr>
                <w:sz w:val="20"/>
                <w:lang w:val="es-US"/>
              </w:rPr>
            </w:pPr>
            <w:r w:rsidRPr="000723CF">
              <w:rPr>
                <w:rFonts w:ascii="Times New Roman" w:hAnsi="Times New Roman"/>
                <w:sz w:val="20"/>
                <w:szCs w:val="26"/>
                <w:lang w:val="es-US"/>
              </w:rPr>
              <w:t>SARB/SART</w:t>
            </w:r>
          </w:p>
        </w:tc>
      </w:tr>
      <w:tr w:rsidR="00120B24" w:rsidRPr="00550D64" w:rsidTr="00120B24">
        <w:trPr>
          <w:trHeight w:val="1008"/>
        </w:trPr>
        <w:tc>
          <w:tcPr>
            <w:tcW w:w="4140" w:type="dxa"/>
            <w:vMerge/>
            <w:tcBorders>
              <w:top w:val="single" w:sz="4" w:space="0" w:color="auto"/>
              <w:left w:val="thinThickSmallGap" w:sz="24" w:space="0" w:color="auto"/>
              <w:bottom w:val="thinThickSmallGap" w:sz="24" w:space="0" w:color="auto"/>
            </w:tcBorders>
          </w:tcPr>
          <w:p w:rsidR="00120B24" w:rsidRPr="000723CF" w:rsidRDefault="00120B24" w:rsidP="00120B24">
            <w:pPr>
              <w:rPr>
                <w:sz w:val="24"/>
                <w:szCs w:val="24"/>
                <w:lang w:val="es-US"/>
              </w:rPr>
            </w:pPr>
          </w:p>
        </w:tc>
        <w:tc>
          <w:tcPr>
            <w:tcW w:w="3060" w:type="dxa"/>
            <w:tcBorders>
              <w:top w:val="single" w:sz="4" w:space="0" w:color="auto"/>
            </w:tcBorders>
            <w:vAlign w:val="center"/>
          </w:tcPr>
          <w:p w:rsidR="00120B24" w:rsidRPr="000723CF" w:rsidRDefault="00120B24" w:rsidP="00120B24">
            <w:pPr>
              <w:rPr>
                <w:b/>
                <w:szCs w:val="26"/>
                <w:lang w:val="es-US"/>
              </w:rPr>
            </w:pPr>
          </w:p>
          <w:p w:rsidR="00120B24" w:rsidRPr="000723CF" w:rsidRDefault="00700492" w:rsidP="00120B24">
            <w:pPr>
              <w:rPr>
                <w:szCs w:val="26"/>
                <w:lang w:val="es-US"/>
              </w:rPr>
            </w:pPr>
            <w:r w:rsidRPr="000723CF">
              <w:rPr>
                <w:b/>
                <w:szCs w:val="26"/>
                <w:lang w:val="es-US"/>
              </w:rPr>
              <w:t xml:space="preserve">2da Referencia – </w:t>
            </w:r>
            <w:r w:rsidRPr="000723CF">
              <w:rPr>
                <w:szCs w:val="26"/>
                <w:lang w:val="es-US"/>
              </w:rPr>
              <w:t>Detención y/o 1 período a medio día OCS(suspensión en la escuela)</w:t>
            </w:r>
          </w:p>
          <w:p w:rsidR="00120B24" w:rsidRPr="000723CF" w:rsidRDefault="00120B24" w:rsidP="00120B24">
            <w:pPr>
              <w:rPr>
                <w:szCs w:val="24"/>
                <w:lang w:val="es-US"/>
              </w:rPr>
            </w:pPr>
          </w:p>
        </w:tc>
        <w:tc>
          <w:tcPr>
            <w:tcW w:w="3510" w:type="dxa"/>
            <w:vMerge/>
            <w:tcBorders>
              <w:top w:val="single" w:sz="4" w:space="0" w:color="auto"/>
              <w:bottom w:val="thinThickSmallGap" w:sz="24" w:space="0" w:color="auto"/>
              <w:right w:val="thickThinSmallGap" w:sz="24" w:space="0" w:color="auto"/>
            </w:tcBorders>
          </w:tcPr>
          <w:p w:rsidR="00120B24" w:rsidRPr="000723CF" w:rsidRDefault="00120B24" w:rsidP="00120B24">
            <w:pPr>
              <w:rPr>
                <w:lang w:val="es-US"/>
              </w:rPr>
            </w:pPr>
          </w:p>
        </w:tc>
      </w:tr>
      <w:tr w:rsidR="00120B24" w:rsidRPr="00550D64" w:rsidTr="00120B24">
        <w:trPr>
          <w:trHeight w:val="1008"/>
        </w:trPr>
        <w:tc>
          <w:tcPr>
            <w:tcW w:w="4140" w:type="dxa"/>
            <w:vMerge/>
            <w:tcBorders>
              <w:left w:val="thinThickSmallGap" w:sz="24" w:space="0" w:color="auto"/>
              <w:bottom w:val="thinThickSmallGap" w:sz="24" w:space="0" w:color="auto"/>
            </w:tcBorders>
          </w:tcPr>
          <w:p w:rsidR="00120B24" w:rsidRPr="000723CF" w:rsidRDefault="00120B24" w:rsidP="00120B24">
            <w:pPr>
              <w:rPr>
                <w:sz w:val="24"/>
                <w:szCs w:val="24"/>
                <w:lang w:val="es-US"/>
              </w:rPr>
            </w:pPr>
          </w:p>
        </w:tc>
        <w:tc>
          <w:tcPr>
            <w:tcW w:w="3060" w:type="dxa"/>
            <w:vAlign w:val="center"/>
          </w:tcPr>
          <w:p w:rsidR="00120B24" w:rsidRPr="000723CF" w:rsidRDefault="00120B24" w:rsidP="00120B24">
            <w:pPr>
              <w:rPr>
                <w:b/>
                <w:szCs w:val="26"/>
                <w:lang w:val="es-US"/>
              </w:rPr>
            </w:pPr>
          </w:p>
          <w:p w:rsidR="00120B24" w:rsidRPr="000723CF" w:rsidRDefault="00700492" w:rsidP="00120B24">
            <w:pPr>
              <w:rPr>
                <w:szCs w:val="26"/>
                <w:lang w:val="es-US"/>
              </w:rPr>
            </w:pPr>
            <w:r w:rsidRPr="000723CF">
              <w:rPr>
                <w:b/>
                <w:szCs w:val="26"/>
                <w:lang w:val="es-US"/>
              </w:rPr>
              <w:t xml:space="preserve">3ra Referencia </w:t>
            </w:r>
            <w:r w:rsidR="00120B24" w:rsidRPr="000723CF">
              <w:rPr>
                <w:szCs w:val="26"/>
                <w:lang w:val="es-US"/>
              </w:rPr>
              <w:t xml:space="preserve">– </w:t>
            </w:r>
            <w:r w:rsidRPr="000723CF">
              <w:rPr>
                <w:szCs w:val="26"/>
                <w:lang w:val="es-US"/>
              </w:rPr>
              <w:t>Detención y 1 período a medio día  OCS(suspensión en la escuela)</w:t>
            </w:r>
          </w:p>
          <w:p w:rsidR="00120B24" w:rsidRPr="000723CF" w:rsidRDefault="00120B24" w:rsidP="00120B24">
            <w:pPr>
              <w:rPr>
                <w:szCs w:val="24"/>
                <w:lang w:val="es-US"/>
              </w:rPr>
            </w:pPr>
          </w:p>
        </w:tc>
        <w:tc>
          <w:tcPr>
            <w:tcW w:w="3510" w:type="dxa"/>
            <w:vMerge/>
            <w:tcBorders>
              <w:top w:val="thinThickSmallGap" w:sz="24" w:space="0" w:color="auto"/>
              <w:bottom w:val="thinThickSmallGap" w:sz="24" w:space="0" w:color="auto"/>
              <w:right w:val="thickThinSmallGap" w:sz="24" w:space="0" w:color="auto"/>
            </w:tcBorders>
          </w:tcPr>
          <w:p w:rsidR="00120B24" w:rsidRPr="000723CF" w:rsidRDefault="00120B24" w:rsidP="00120B24">
            <w:pPr>
              <w:rPr>
                <w:lang w:val="es-US"/>
              </w:rPr>
            </w:pPr>
          </w:p>
        </w:tc>
      </w:tr>
      <w:tr w:rsidR="00120B24" w:rsidRPr="00550D64" w:rsidTr="00120B24">
        <w:trPr>
          <w:trHeight w:val="1008"/>
        </w:trPr>
        <w:tc>
          <w:tcPr>
            <w:tcW w:w="4140" w:type="dxa"/>
            <w:vMerge/>
            <w:tcBorders>
              <w:left w:val="thinThickSmallGap" w:sz="24" w:space="0" w:color="auto"/>
              <w:bottom w:val="thinThickSmallGap" w:sz="24" w:space="0" w:color="auto"/>
            </w:tcBorders>
          </w:tcPr>
          <w:p w:rsidR="00120B24" w:rsidRPr="000723CF" w:rsidRDefault="00120B24" w:rsidP="00120B24">
            <w:pPr>
              <w:rPr>
                <w:sz w:val="24"/>
                <w:szCs w:val="24"/>
                <w:lang w:val="es-US"/>
              </w:rPr>
            </w:pPr>
          </w:p>
        </w:tc>
        <w:tc>
          <w:tcPr>
            <w:tcW w:w="3060" w:type="dxa"/>
            <w:vAlign w:val="center"/>
          </w:tcPr>
          <w:p w:rsidR="00120B24" w:rsidRPr="000723CF" w:rsidRDefault="00120B24" w:rsidP="00120B24">
            <w:pPr>
              <w:rPr>
                <w:b/>
                <w:szCs w:val="26"/>
                <w:lang w:val="es-US"/>
              </w:rPr>
            </w:pPr>
          </w:p>
          <w:p w:rsidR="00120B24" w:rsidRPr="000723CF" w:rsidRDefault="00700492" w:rsidP="00120B24">
            <w:pPr>
              <w:rPr>
                <w:szCs w:val="26"/>
                <w:lang w:val="es-US"/>
              </w:rPr>
            </w:pPr>
            <w:r w:rsidRPr="000723CF">
              <w:rPr>
                <w:b/>
                <w:szCs w:val="26"/>
                <w:lang w:val="es-US"/>
              </w:rPr>
              <w:t xml:space="preserve">4ta Referencia </w:t>
            </w:r>
            <w:r w:rsidR="00120B24" w:rsidRPr="000723CF">
              <w:rPr>
                <w:szCs w:val="26"/>
                <w:lang w:val="es-US"/>
              </w:rPr>
              <w:t xml:space="preserve">– </w:t>
            </w:r>
            <w:r w:rsidRPr="000723CF">
              <w:rPr>
                <w:szCs w:val="26"/>
                <w:lang w:val="es-US"/>
              </w:rPr>
              <w:t>Todo el Día OCS(suspensión en la escuela)</w:t>
            </w:r>
          </w:p>
          <w:p w:rsidR="00120B24" w:rsidRPr="000723CF" w:rsidRDefault="00120B24" w:rsidP="00120B24">
            <w:pPr>
              <w:rPr>
                <w:szCs w:val="24"/>
                <w:lang w:val="es-US"/>
              </w:rPr>
            </w:pPr>
          </w:p>
        </w:tc>
        <w:tc>
          <w:tcPr>
            <w:tcW w:w="3510" w:type="dxa"/>
            <w:vMerge/>
            <w:tcBorders>
              <w:top w:val="thinThickSmallGap" w:sz="24" w:space="0" w:color="auto"/>
              <w:bottom w:val="thinThickSmallGap" w:sz="24" w:space="0" w:color="auto"/>
              <w:right w:val="thickThinSmallGap" w:sz="24" w:space="0" w:color="auto"/>
            </w:tcBorders>
          </w:tcPr>
          <w:p w:rsidR="00120B24" w:rsidRPr="000723CF" w:rsidRDefault="00120B24" w:rsidP="00120B24">
            <w:pPr>
              <w:rPr>
                <w:lang w:val="es-US"/>
              </w:rPr>
            </w:pPr>
          </w:p>
        </w:tc>
      </w:tr>
      <w:tr w:rsidR="00120B24" w:rsidRPr="00550D64" w:rsidTr="00120B24">
        <w:trPr>
          <w:trHeight w:val="1008"/>
        </w:trPr>
        <w:tc>
          <w:tcPr>
            <w:tcW w:w="4140" w:type="dxa"/>
            <w:vMerge/>
            <w:tcBorders>
              <w:left w:val="thinThickSmallGap" w:sz="24" w:space="0" w:color="auto"/>
              <w:bottom w:val="thinThickSmallGap" w:sz="24" w:space="0" w:color="auto"/>
            </w:tcBorders>
          </w:tcPr>
          <w:p w:rsidR="00120B24" w:rsidRPr="000723CF" w:rsidRDefault="00120B24" w:rsidP="00120B24">
            <w:pPr>
              <w:rPr>
                <w:sz w:val="24"/>
                <w:szCs w:val="24"/>
                <w:lang w:val="es-US"/>
              </w:rPr>
            </w:pPr>
          </w:p>
        </w:tc>
        <w:tc>
          <w:tcPr>
            <w:tcW w:w="3060" w:type="dxa"/>
            <w:tcBorders>
              <w:bottom w:val="single" w:sz="4" w:space="0" w:color="auto"/>
            </w:tcBorders>
            <w:vAlign w:val="center"/>
          </w:tcPr>
          <w:p w:rsidR="00120B24" w:rsidRPr="000723CF" w:rsidRDefault="00120B24" w:rsidP="00120B24">
            <w:pPr>
              <w:rPr>
                <w:b/>
                <w:szCs w:val="26"/>
                <w:lang w:val="es-US"/>
              </w:rPr>
            </w:pPr>
          </w:p>
          <w:p w:rsidR="00120B24" w:rsidRPr="000723CF" w:rsidRDefault="00700492" w:rsidP="00120B24">
            <w:pPr>
              <w:rPr>
                <w:szCs w:val="26"/>
                <w:lang w:val="es-US"/>
              </w:rPr>
            </w:pPr>
            <w:r w:rsidRPr="000723CF">
              <w:rPr>
                <w:b/>
                <w:szCs w:val="26"/>
                <w:lang w:val="es-US"/>
              </w:rPr>
              <w:t xml:space="preserve">5ta Referencia </w:t>
            </w:r>
            <w:r w:rsidR="00120B24" w:rsidRPr="000723CF">
              <w:rPr>
                <w:szCs w:val="26"/>
                <w:lang w:val="es-US"/>
              </w:rPr>
              <w:t xml:space="preserve">– </w:t>
            </w:r>
            <w:r w:rsidRPr="000723CF">
              <w:rPr>
                <w:szCs w:val="26"/>
                <w:lang w:val="es-US"/>
              </w:rPr>
              <w:t>Referirse a Infracciones de Categoría 2, 1ra Referencia</w:t>
            </w:r>
          </w:p>
          <w:p w:rsidR="00120B24" w:rsidRPr="000723CF" w:rsidRDefault="00120B24" w:rsidP="00120B24">
            <w:pPr>
              <w:rPr>
                <w:szCs w:val="24"/>
                <w:lang w:val="es-US"/>
              </w:rPr>
            </w:pPr>
          </w:p>
        </w:tc>
        <w:tc>
          <w:tcPr>
            <w:tcW w:w="3510" w:type="dxa"/>
            <w:vMerge/>
            <w:tcBorders>
              <w:top w:val="thinThickSmallGap" w:sz="24" w:space="0" w:color="auto"/>
              <w:bottom w:val="thinThickSmallGap" w:sz="24" w:space="0" w:color="auto"/>
              <w:right w:val="thickThinSmallGap" w:sz="24" w:space="0" w:color="auto"/>
            </w:tcBorders>
          </w:tcPr>
          <w:p w:rsidR="00120B24" w:rsidRPr="000723CF" w:rsidRDefault="00120B24" w:rsidP="00120B24">
            <w:pPr>
              <w:rPr>
                <w:lang w:val="es-US"/>
              </w:rPr>
            </w:pPr>
          </w:p>
        </w:tc>
      </w:tr>
      <w:tr w:rsidR="00120B24" w:rsidRPr="00550D64" w:rsidTr="00120B24">
        <w:trPr>
          <w:trHeight w:val="2303"/>
        </w:trPr>
        <w:tc>
          <w:tcPr>
            <w:tcW w:w="4140" w:type="dxa"/>
            <w:vMerge/>
            <w:tcBorders>
              <w:left w:val="thinThickSmallGap" w:sz="24" w:space="0" w:color="auto"/>
              <w:bottom w:val="thinThickSmallGap" w:sz="24" w:space="0" w:color="auto"/>
            </w:tcBorders>
          </w:tcPr>
          <w:p w:rsidR="00120B24" w:rsidRPr="000723CF" w:rsidRDefault="00120B24" w:rsidP="00120B24">
            <w:pPr>
              <w:rPr>
                <w:sz w:val="24"/>
                <w:szCs w:val="24"/>
                <w:lang w:val="es-US"/>
              </w:rPr>
            </w:pPr>
          </w:p>
        </w:tc>
        <w:tc>
          <w:tcPr>
            <w:tcW w:w="3060" w:type="dxa"/>
            <w:tcBorders>
              <w:bottom w:val="thinThickSmallGap" w:sz="24" w:space="0" w:color="auto"/>
            </w:tcBorders>
            <w:vAlign w:val="center"/>
          </w:tcPr>
          <w:p w:rsidR="00120B24" w:rsidRPr="000723CF" w:rsidRDefault="00700492" w:rsidP="00120B24">
            <w:pPr>
              <w:rPr>
                <w:i/>
                <w:szCs w:val="24"/>
                <w:lang w:val="es-US"/>
              </w:rPr>
            </w:pPr>
            <w:r w:rsidRPr="000723CF">
              <w:rPr>
                <w:i/>
                <w:szCs w:val="26"/>
                <w:lang w:val="es-US"/>
              </w:rPr>
              <w:t>Cualquier comportamiento causando daños a la propiedad escolar o propiedad personal de otro podría conducir al requisito de pagar por ese daño como parte de la consecuencia.</w:t>
            </w:r>
          </w:p>
        </w:tc>
        <w:tc>
          <w:tcPr>
            <w:tcW w:w="3510" w:type="dxa"/>
            <w:vMerge/>
            <w:tcBorders>
              <w:top w:val="thinThickSmallGap" w:sz="24" w:space="0" w:color="auto"/>
              <w:bottom w:val="thinThickSmallGap" w:sz="24" w:space="0" w:color="auto"/>
              <w:right w:val="thickThinSmallGap" w:sz="24" w:space="0" w:color="auto"/>
            </w:tcBorders>
          </w:tcPr>
          <w:p w:rsidR="00120B24" w:rsidRPr="000723CF" w:rsidRDefault="00120B24" w:rsidP="00120B24">
            <w:pPr>
              <w:rPr>
                <w:lang w:val="es-US"/>
              </w:rPr>
            </w:pPr>
          </w:p>
        </w:tc>
      </w:tr>
    </w:tbl>
    <w:p w:rsidR="00120B24" w:rsidRPr="000723CF" w:rsidRDefault="00700492" w:rsidP="00120B24">
      <w:pPr>
        <w:rPr>
          <w:b/>
          <w:i/>
          <w:lang w:val="es-US"/>
        </w:rPr>
      </w:pPr>
      <w:r w:rsidRPr="000723CF">
        <w:rPr>
          <w:b/>
          <w:i/>
          <w:lang w:val="es-US"/>
        </w:rPr>
        <w:t>Maestro debe usar intervenciones de salón antes de la primera referencia a la oficina cuando sea apropiado (advertencia, consejería, notificación a padres</w:t>
      </w:r>
      <w:r w:rsidR="00120B24" w:rsidRPr="000723CF">
        <w:rPr>
          <w:b/>
          <w:i/>
          <w:lang w:val="es-US"/>
        </w:rPr>
        <w:t>).</w:t>
      </w:r>
    </w:p>
    <w:p w:rsidR="00120B24" w:rsidRPr="000723CF" w:rsidRDefault="00120B24" w:rsidP="00120B24">
      <w:pPr>
        <w:rPr>
          <w:b/>
          <w:i/>
          <w:lang w:val="es-US"/>
        </w:rPr>
      </w:pPr>
    </w:p>
    <w:p w:rsidR="00120B24" w:rsidRPr="000723CF" w:rsidRDefault="00120B24" w:rsidP="00120B24">
      <w:pPr>
        <w:rPr>
          <w:b/>
          <w:i/>
          <w:lang w:val="es-US"/>
        </w:rPr>
      </w:pPr>
      <w:r w:rsidRPr="000723CF">
        <w:rPr>
          <w:b/>
          <w:i/>
          <w:lang w:val="es-US"/>
        </w:rPr>
        <w:t xml:space="preserve">* </w:t>
      </w:r>
      <w:r w:rsidR="00700492" w:rsidRPr="000723CF">
        <w:rPr>
          <w:b/>
          <w:i/>
          <w:lang w:val="es-US"/>
        </w:rPr>
        <w:t>Basado en lo grave o la naturaleza persistente, consecuencias podrían conducir a consecuencias más severas, incluyendo suspensión, a la discreción de la administración escolar</w:t>
      </w:r>
      <w:r w:rsidRPr="000723CF">
        <w:rPr>
          <w:b/>
          <w:i/>
          <w:lang w:val="es-US"/>
        </w:rPr>
        <w:t>.</w:t>
      </w:r>
    </w:p>
    <w:p w:rsidR="00120B24" w:rsidRPr="000723CF" w:rsidRDefault="00120B24" w:rsidP="00120B24">
      <w:pPr>
        <w:rPr>
          <w:b/>
          <w:i/>
          <w:lang w:val="es-US"/>
        </w:rPr>
      </w:pPr>
    </w:p>
    <w:p w:rsidR="00120B24" w:rsidRDefault="00700492" w:rsidP="00120B24">
      <w:pPr>
        <w:rPr>
          <w:b/>
          <w:i/>
          <w:lang w:val="es-US"/>
        </w:rPr>
      </w:pPr>
      <w:r w:rsidRPr="000723CF">
        <w:rPr>
          <w:b/>
          <w:i/>
          <w:lang w:val="es-US"/>
        </w:rPr>
        <w:t>#Indica que los oficiales escolares harán reportes a la ley como se requiere bajo la ley federal y estatal, en instancias de actividad criminal y para incidentes donde haya una amenaza seria a un estudiante, maestro o seguridad pública</w:t>
      </w:r>
      <w:r w:rsidR="00120B24" w:rsidRPr="000723CF">
        <w:rPr>
          <w:b/>
          <w:i/>
          <w:lang w:val="es-US"/>
        </w:rPr>
        <w:t>.</w:t>
      </w:r>
    </w:p>
    <w:p w:rsidR="00410DF4" w:rsidRPr="000723CF" w:rsidRDefault="00410DF4" w:rsidP="00120B24">
      <w:pPr>
        <w:rPr>
          <w:b/>
          <w:i/>
          <w:lang w:val="es-US"/>
        </w:rPr>
      </w:pPr>
    </w:p>
    <w:tbl>
      <w:tblPr>
        <w:tblStyle w:val="TableGrid"/>
        <w:tblW w:w="0" w:type="auto"/>
        <w:tblLook w:val="04A0" w:firstRow="1" w:lastRow="0" w:firstColumn="1" w:lastColumn="0" w:noHBand="0" w:noVBand="1"/>
      </w:tblPr>
      <w:tblGrid>
        <w:gridCol w:w="4248"/>
        <w:gridCol w:w="3060"/>
        <w:gridCol w:w="3690"/>
      </w:tblGrid>
      <w:tr w:rsidR="00120B24" w:rsidRPr="00550D64" w:rsidTr="00120B24">
        <w:tc>
          <w:tcPr>
            <w:tcW w:w="10998" w:type="dxa"/>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rsidR="00120B24" w:rsidRPr="000723CF" w:rsidRDefault="00700492" w:rsidP="00120B24">
            <w:pPr>
              <w:jc w:val="center"/>
              <w:rPr>
                <w:sz w:val="32"/>
                <w:szCs w:val="32"/>
                <w:lang w:val="es-US"/>
              </w:rPr>
            </w:pPr>
            <w:r w:rsidRPr="000723CF">
              <w:rPr>
                <w:b/>
                <w:sz w:val="32"/>
                <w:szCs w:val="32"/>
                <w:lang w:val="es-US"/>
              </w:rPr>
              <w:t>Infracciones de Categoría 2 (Incluye pero no se limita a…)*</w:t>
            </w:r>
          </w:p>
        </w:tc>
      </w:tr>
      <w:tr w:rsidR="00120B24" w:rsidRPr="000723CF" w:rsidTr="00120B24">
        <w:tc>
          <w:tcPr>
            <w:tcW w:w="4248" w:type="dxa"/>
            <w:tcBorders>
              <w:top w:val="thickThinSmallGap" w:sz="24" w:space="0" w:color="auto"/>
              <w:left w:val="thinThickSmallGap" w:sz="24" w:space="0" w:color="auto"/>
              <w:bottom w:val="thinThickSmallGap" w:sz="24" w:space="0" w:color="auto"/>
            </w:tcBorders>
          </w:tcPr>
          <w:p w:rsidR="00120B24" w:rsidRPr="000723CF" w:rsidRDefault="00700492" w:rsidP="00120B24">
            <w:pPr>
              <w:jc w:val="center"/>
              <w:rPr>
                <w:b/>
                <w:i/>
                <w:sz w:val="24"/>
                <w:szCs w:val="28"/>
                <w:lang w:val="es-US"/>
              </w:rPr>
            </w:pPr>
            <w:r w:rsidRPr="000723CF">
              <w:rPr>
                <w:b/>
                <w:i/>
                <w:sz w:val="24"/>
                <w:szCs w:val="28"/>
                <w:lang w:val="es-US"/>
              </w:rPr>
              <w:t>Ofensa</w:t>
            </w:r>
          </w:p>
        </w:tc>
        <w:tc>
          <w:tcPr>
            <w:tcW w:w="3060" w:type="dxa"/>
            <w:tcBorders>
              <w:top w:val="thickThinSmallGap" w:sz="24" w:space="0" w:color="auto"/>
              <w:bottom w:val="thinThickSmallGap" w:sz="24" w:space="0" w:color="auto"/>
            </w:tcBorders>
          </w:tcPr>
          <w:p w:rsidR="00120B24" w:rsidRPr="000723CF" w:rsidRDefault="00700492" w:rsidP="00120B24">
            <w:pPr>
              <w:jc w:val="center"/>
              <w:rPr>
                <w:b/>
                <w:i/>
                <w:sz w:val="24"/>
                <w:szCs w:val="28"/>
                <w:lang w:val="es-US"/>
              </w:rPr>
            </w:pPr>
            <w:r w:rsidRPr="000723CF">
              <w:rPr>
                <w:b/>
                <w:i/>
                <w:sz w:val="24"/>
                <w:szCs w:val="28"/>
                <w:lang w:val="es-US"/>
              </w:rPr>
              <w:t>Consecuencias</w:t>
            </w:r>
          </w:p>
        </w:tc>
        <w:tc>
          <w:tcPr>
            <w:tcW w:w="3690" w:type="dxa"/>
            <w:tcBorders>
              <w:top w:val="thickThinSmallGap" w:sz="24" w:space="0" w:color="auto"/>
              <w:bottom w:val="thinThickSmallGap" w:sz="24" w:space="0" w:color="auto"/>
              <w:right w:val="thickThinSmallGap" w:sz="24" w:space="0" w:color="auto"/>
            </w:tcBorders>
          </w:tcPr>
          <w:p w:rsidR="00120B24" w:rsidRPr="000723CF" w:rsidRDefault="00700492" w:rsidP="00120B24">
            <w:pPr>
              <w:jc w:val="center"/>
              <w:rPr>
                <w:b/>
                <w:i/>
                <w:sz w:val="24"/>
                <w:szCs w:val="28"/>
                <w:lang w:val="es-US"/>
              </w:rPr>
            </w:pPr>
            <w:r w:rsidRPr="000723CF">
              <w:rPr>
                <w:b/>
                <w:i/>
                <w:sz w:val="24"/>
                <w:szCs w:val="28"/>
                <w:lang w:val="es-US"/>
              </w:rPr>
              <w:t>Intervenciones</w:t>
            </w:r>
          </w:p>
        </w:tc>
      </w:tr>
      <w:tr w:rsidR="00120B24" w:rsidRPr="000723CF" w:rsidTr="00120B24">
        <w:trPr>
          <w:trHeight w:val="1368"/>
        </w:trPr>
        <w:tc>
          <w:tcPr>
            <w:tcW w:w="4248" w:type="dxa"/>
            <w:vMerge w:val="restart"/>
            <w:tcBorders>
              <w:top w:val="thinThickSmallGap" w:sz="24" w:space="0" w:color="auto"/>
              <w:left w:val="thinThickSmallGap" w:sz="24" w:space="0" w:color="auto"/>
              <w:bottom w:val="thinThickSmallGap" w:sz="24" w:space="0" w:color="auto"/>
            </w:tcBorders>
          </w:tcPr>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Actividades relacionadas con pandillas, abusivas, amenazadoras, desafío intencional</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Comportamientos abusivos, amenazadoras, o acosadores hacia un alumno que es testigo en un procedimiento disciplinario escolar</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Incendio provocado (menor) #</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Asalto/Ataque y/o Amenaza (menor)</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Acoso escolar o acoso por medio de aparato electrónico (durante la escuela)</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Criando un ambiente escolar hostil: comportamiento intimidante o amenazante (menor)</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Participo o intento participar en una novatada</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Causo, intento causar o amenazo con causar daño físico a otra persona</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Intencionalmente uso fuerza o violencia sobre otra persona, excepto en defensa propia</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Comportamiento Sexual Inapropiado (grados 6-12)</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 xml:space="preserve">Conscientemente recibió propiedad escolar robada o privada </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Actos/gestos obscenos/ actos insalubres/malas palabras habituales</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 de objeto nocivo excluyendo arma de fuego o explosivo</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Posesión/Proveyendo Alcohol #</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 de un arma de fuego de juguete</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 ilegalmente oreció/ arreglo o negocio para vender parafernalia de drogas  (grados 6-12) #^</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Posesión o uso de tabaco o cualquier producto conteniendo tabaco o nicotina</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Bajo la influencia de una bebida alcohólica o representada una sustancia como una bebida alcohólica</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Bajo la influencia de THC/Marijuana o sustancia representada como THC/Marijuana</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Bajo la influencia  de substancias controladas o intoxícate (grados 6-12) #^</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Malas palabras/abuso verbal dirigido a un empleado escolar</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Robo/Extorción (menor)</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 xml:space="preserve">Robando/Intentar robar propiedad escolar o privada (menor o habitual) # </w:t>
            </w:r>
          </w:p>
          <w:p w:rsidR="00120B24" w:rsidRPr="000723CF" w:rsidRDefault="00700492" w:rsidP="00BD2016">
            <w:pPr>
              <w:pStyle w:val="ListParagraph"/>
              <w:numPr>
                <w:ilvl w:val="0"/>
                <w:numId w:val="5"/>
              </w:numPr>
              <w:spacing w:after="0" w:line="240" w:lineRule="auto"/>
              <w:rPr>
                <w:rFonts w:ascii="Times New Roman" w:hAnsi="Times New Roman"/>
                <w:sz w:val="20"/>
                <w:szCs w:val="20"/>
                <w:lang w:val="es-US"/>
              </w:rPr>
            </w:pPr>
            <w:r w:rsidRPr="000723CF">
              <w:rPr>
                <w:rFonts w:ascii="Times New Roman" w:hAnsi="Times New Roman"/>
                <w:sz w:val="20"/>
                <w:szCs w:val="20"/>
                <w:lang w:val="es-US"/>
              </w:rPr>
              <w:t>Vandalismo (mayor) #</w:t>
            </w:r>
          </w:p>
        </w:tc>
        <w:tc>
          <w:tcPr>
            <w:tcW w:w="3060" w:type="dxa"/>
            <w:tcBorders>
              <w:top w:val="thinThickSmallGap" w:sz="24" w:space="0" w:color="auto"/>
            </w:tcBorders>
            <w:vAlign w:val="center"/>
          </w:tcPr>
          <w:p w:rsidR="00120B24" w:rsidRPr="000723CF" w:rsidRDefault="00120B24" w:rsidP="00120B24">
            <w:pPr>
              <w:rPr>
                <w:b/>
                <w:lang w:val="es-US"/>
              </w:rPr>
            </w:pPr>
          </w:p>
          <w:p w:rsidR="00120B24" w:rsidRPr="000723CF" w:rsidRDefault="00700492" w:rsidP="00120B24">
            <w:pPr>
              <w:rPr>
                <w:lang w:val="es-US"/>
              </w:rPr>
            </w:pPr>
            <w:r w:rsidRPr="000723CF">
              <w:rPr>
                <w:b/>
                <w:lang w:val="es-US"/>
              </w:rPr>
              <w:t xml:space="preserve">1ra Referencia – </w:t>
            </w:r>
            <w:r w:rsidRPr="000723CF">
              <w:rPr>
                <w:lang w:val="es-US"/>
              </w:rPr>
              <w:t>1 día en OCS (suspensión en el plantel) 1 a 5 días de suspensión (duración para ser determinada por la administración)</w:t>
            </w:r>
          </w:p>
        </w:tc>
        <w:tc>
          <w:tcPr>
            <w:tcW w:w="3690" w:type="dxa"/>
            <w:vMerge w:val="restart"/>
            <w:tcBorders>
              <w:top w:val="thinThickSmallGap" w:sz="24" w:space="0" w:color="auto"/>
              <w:bottom w:val="thinThickSmallGap" w:sz="24" w:space="0" w:color="auto"/>
              <w:right w:val="thickThinSmallGap" w:sz="24" w:space="0" w:color="auto"/>
            </w:tcBorders>
          </w:tcPr>
          <w:p w:rsidR="00120B24" w:rsidRPr="000723CF" w:rsidRDefault="00700492" w:rsidP="00120B24">
            <w:pPr>
              <w:rPr>
                <w:i/>
                <w:lang w:val="es-US"/>
              </w:rPr>
            </w:pPr>
            <w:r w:rsidRPr="000723CF">
              <w:rPr>
                <w:i/>
                <w:lang w:val="es-US"/>
              </w:rPr>
              <w:t>Una o más de las intervenciones de comportamiento siguientes deberían ser impuestas</w:t>
            </w:r>
            <w:r w:rsidR="00120B24" w:rsidRPr="000723CF">
              <w:rPr>
                <w:i/>
                <w:lang w:val="es-US"/>
              </w:rPr>
              <w:t>:</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Notificación a Padres</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Conferencia administrador/estudiante</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Conferencia consejero/estudiante</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Asesoramiento (Individual o Grupo)</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Equipo de Estudio Estudiantil (SST)</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Plan/Contrato de Comportamiento</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Referencia a Servicios Basados en la  Comunidad/Distrito/Escuela</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Mediación entre Iguales</w:t>
            </w:r>
          </w:p>
          <w:p w:rsidR="00700492" w:rsidRPr="000723CF" w:rsidRDefault="00700492" w:rsidP="00BD2016">
            <w:pPr>
              <w:pStyle w:val="ListParagraph"/>
              <w:numPr>
                <w:ilvl w:val="0"/>
                <w:numId w:val="5"/>
              </w:numPr>
              <w:rPr>
                <w:rFonts w:ascii="Times New Roman" w:hAnsi="Times New Roman"/>
                <w:sz w:val="20"/>
                <w:szCs w:val="20"/>
                <w:lang w:val="es-US"/>
              </w:rPr>
            </w:pPr>
            <w:r w:rsidRPr="000723CF">
              <w:rPr>
                <w:rFonts w:ascii="Times New Roman" w:hAnsi="Times New Roman"/>
                <w:sz w:val="20"/>
                <w:szCs w:val="20"/>
                <w:lang w:val="es-US"/>
              </w:rPr>
              <w:t>Programa de Manejo de la Ira</w:t>
            </w:r>
          </w:p>
          <w:p w:rsidR="00120B24" w:rsidRPr="000723CF" w:rsidRDefault="00700492" w:rsidP="00BD2016">
            <w:pPr>
              <w:pStyle w:val="ListParagraph"/>
              <w:numPr>
                <w:ilvl w:val="0"/>
                <w:numId w:val="5"/>
              </w:numPr>
              <w:spacing w:after="0" w:line="240" w:lineRule="auto"/>
              <w:rPr>
                <w:sz w:val="20"/>
                <w:szCs w:val="20"/>
                <w:lang w:val="es-US"/>
              </w:rPr>
            </w:pPr>
            <w:r w:rsidRPr="000723CF">
              <w:rPr>
                <w:rFonts w:ascii="Times New Roman" w:hAnsi="Times New Roman"/>
                <w:sz w:val="20"/>
                <w:szCs w:val="20"/>
                <w:lang w:val="es-US"/>
              </w:rPr>
              <w:t>SARB/SART</w:t>
            </w:r>
          </w:p>
        </w:tc>
      </w:tr>
      <w:tr w:rsidR="00120B24" w:rsidRPr="00550D64" w:rsidTr="00120B24">
        <w:trPr>
          <w:trHeight w:val="1440"/>
        </w:trPr>
        <w:tc>
          <w:tcPr>
            <w:tcW w:w="4248" w:type="dxa"/>
            <w:vMerge/>
            <w:tcBorders>
              <w:left w:val="thinThickSmallGap" w:sz="24" w:space="0" w:color="auto"/>
              <w:bottom w:val="thinThickSmallGap" w:sz="24" w:space="0" w:color="auto"/>
            </w:tcBorders>
          </w:tcPr>
          <w:p w:rsidR="00120B24" w:rsidRPr="000723CF" w:rsidRDefault="00120B24" w:rsidP="00120B24">
            <w:pPr>
              <w:rPr>
                <w:lang w:val="es-US"/>
              </w:rPr>
            </w:pPr>
          </w:p>
        </w:tc>
        <w:tc>
          <w:tcPr>
            <w:tcW w:w="3060" w:type="dxa"/>
            <w:vAlign w:val="center"/>
          </w:tcPr>
          <w:p w:rsidR="00120B24" w:rsidRPr="000723CF" w:rsidRDefault="00700492" w:rsidP="00120B24">
            <w:pPr>
              <w:rPr>
                <w:lang w:val="es-US"/>
              </w:rPr>
            </w:pPr>
            <w:r w:rsidRPr="000723CF">
              <w:rPr>
                <w:b/>
                <w:lang w:val="es-US"/>
              </w:rPr>
              <w:t>2da Referencia –</w:t>
            </w:r>
            <w:r w:rsidRPr="000723CF">
              <w:rPr>
                <w:lang w:val="es-US"/>
              </w:rPr>
              <w:t xml:space="preserve"> 1 a 5 días de suspensión (duración para ser determinada por la administración)</w:t>
            </w:r>
          </w:p>
        </w:tc>
        <w:tc>
          <w:tcPr>
            <w:tcW w:w="3690" w:type="dxa"/>
            <w:vMerge/>
            <w:tcBorders>
              <w:top w:val="thinThickSmallGap" w:sz="24" w:space="0" w:color="auto"/>
              <w:bottom w:val="thinThickSmallGap" w:sz="24" w:space="0" w:color="auto"/>
              <w:right w:val="thickThinSmallGap" w:sz="24" w:space="0" w:color="auto"/>
            </w:tcBorders>
          </w:tcPr>
          <w:p w:rsidR="00120B24" w:rsidRPr="000723CF" w:rsidRDefault="00120B24" w:rsidP="00120B24">
            <w:pPr>
              <w:rPr>
                <w:lang w:val="es-US"/>
              </w:rPr>
            </w:pPr>
          </w:p>
        </w:tc>
      </w:tr>
      <w:tr w:rsidR="00120B24" w:rsidRPr="00550D64" w:rsidTr="00120B24">
        <w:trPr>
          <w:trHeight w:val="2538"/>
        </w:trPr>
        <w:tc>
          <w:tcPr>
            <w:tcW w:w="4248" w:type="dxa"/>
            <w:vMerge/>
            <w:tcBorders>
              <w:left w:val="thinThickSmallGap" w:sz="24" w:space="0" w:color="auto"/>
              <w:bottom w:val="thinThickSmallGap" w:sz="24" w:space="0" w:color="auto"/>
            </w:tcBorders>
          </w:tcPr>
          <w:p w:rsidR="00120B24" w:rsidRPr="000723CF" w:rsidRDefault="00120B24" w:rsidP="00120B24">
            <w:pPr>
              <w:rPr>
                <w:lang w:val="es-US"/>
              </w:rPr>
            </w:pPr>
          </w:p>
        </w:tc>
        <w:tc>
          <w:tcPr>
            <w:tcW w:w="3060" w:type="dxa"/>
            <w:tcBorders>
              <w:bottom w:val="single" w:sz="4" w:space="0" w:color="auto"/>
            </w:tcBorders>
            <w:vAlign w:val="center"/>
          </w:tcPr>
          <w:p w:rsidR="00120B24" w:rsidRPr="000723CF" w:rsidRDefault="00120B24" w:rsidP="00120B24">
            <w:pPr>
              <w:rPr>
                <w:b/>
                <w:lang w:val="es-US"/>
              </w:rPr>
            </w:pPr>
          </w:p>
          <w:p w:rsidR="00700492" w:rsidRPr="000723CF" w:rsidRDefault="00700492" w:rsidP="00700492">
            <w:pPr>
              <w:rPr>
                <w:lang w:val="es-US"/>
              </w:rPr>
            </w:pPr>
            <w:r w:rsidRPr="000723CF">
              <w:rPr>
                <w:b/>
                <w:lang w:val="es-US"/>
              </w:rPr>
              <w:t xml:space="preserve">3ra Referencia – </w:t>
            </w:r>
            <w:r w:rsidRPr="000723CF">
              <w:rPr>
                <w:lang w:val="es-US"/>
              </w:rPr>
              <w:t xml:space="preserve">3 a 5 días de suspensión (duración determinada por la administración) </w:t>
            </w:r>
          </w:p>
          <w:p w:rsidR="00700492" w:rsidRPr="000723CF" w:rsidRDefault="00700492" w:rsidP="00700492">
            <w:pPr>
              <w:rPr>
                <w:lang w:val="es-US"/>
              </w:rPr>
            </w:pPr>
            <w:r w:rsidRPr="000723CF">
              <w:rPr>
                <w:lang w:val="es-US"/>
              </w:rPr>
              <w:t xml:space="preserve">    O </w:t>
            </w:r>
          </w:p>
          <w:p w:rsidR="00700492" w:rsidRPr="000723CF" w:rsidRDefault="00700492" w:rsidP="00700492">
            <w:pPr>
              <w:rPr>
                <w:lang w:val="es-US"/>
              </w:rPr>
            </w:pPr>
            <w:r w:rsidRPr="000723CF">
              <w:rPr>
                <w:lang w:val="es-US"/>
              </w:rPr>
              <w:t>Recomendación para expulsión si hallazgos secundarios (u otras formas de corrección han repetidamente fallado o debido a la naturaleza del acto,  la presencia del estudiante causa un daño continuo a la seguridad física de estudiantes u otros) están presentes</w:t>
            </w:r>
          </w:p>
          <w:p w:rsidR="00700492" w:rsidRPr="000723CF" w:rsidRDefault="00700492" w:rsidP="00700492">
            <w:pPr>
              <w:rPr>
                <w:lang w:val="es-US"/>
              </w:rPr>
            </w:pPr>
            <w:r w:rsidRPr="000723CF">
              <w:rPr>
                <w:lang w:val="es-US"/>
              </w:rPr>
              <w:t xml:space="preserve">     O</w:t>
            </w:r>
          </w:p>
          <w:p w:rsidR="00120B24" w:rsidRPr="000723CF" w:rsidRDefault="00700492" w:rsidP="00700492">
            <w:pPr>
              <w:rPr>
                <w:lang w:val="es-US"/>
              </w:rPr>
            </w:pPr>
            <w:r w:rsidRPr="000723CF">
              <w:rPr>
                <w:lang w:val="es-US"/>
              </w:rPr>
              <w:t>Contrato en lugar de una expulsión</w:t>
            </w:r>
            <w:r w:rsidRPr="000723CF">
              <w:rPr>
                <w:b/>
                <w:lang w:val="es-US"/>
              </w:rPr>
              <w:t xml:space="preserve"> </w:t>
            </w:r>
          </w:p>
        </w:tc>
        <w:tc>
          <w:tcPr>
            <w:tcW w:w="3690" w:type="dxa"/>
            <w:vMerge/>
            <w:tcBorders>
              <w:top w:val="thinThickSmallGap" w:sz="24" w:space="0" w:color="auto"/>
              <w:bottom w:val="thinThickSmallGap" w:sz="24" w:space="0" w:color="auto"/>
              <w:right w:val="thickThinSmallGap" w:sz="24" w:space="0" w:color="auto"/>
            </w:tcBorders>
          </w:tcPr>
          <w:p w:rsidR="00120B24" w:rsidRPr="000723CF" w:rsidRDefault="00120B24" w:rsidP="00120B24">
            <w:pPr>
              <w:rPr>
                <w:lang w:val="es-US"/>
              </w:rPr>
            </w:pPr>
          </w:p>
        </w:tc>
      </w:tr>
      <w:tr w:rsidR="00120B24" w:rsidRPr="00550D64" w:rsidTr="002B4D0C">
        <w:trPr>
          <w:trHeight w:val="5463"/>
        </w:trPr>
        <w:tc>
          <w:tcPr>
            <w:tcW w:w="4248" w:type="dxa"/>
            <w:vMerge/>
            <w:tcBorders>
              <w:left w:val="thinThickSmallGap" w:sz="24" w:space="0" w:color="auto"/>
              <w:bottom w:val="thinThickSmallGap" w:sz="24" w:space="0" w:color="auto"/>
            </w:tcBorders>
          </w:tcPr>
          <w:p w:rsidR="00120B24" w:rsidRPr="000723CF" w:rsidRDefault="00120B24" w:rsidP="00120B24">
            <w:pPr>
              <w:rPr>
                <w:lang w:val="es-US"/>
              </w:rPr>
            </w:pPr>
          </w:p>
        </w:tc>
        <w:tc>
          <w:tcPr>
            <w:tcW w:w="3060" w:type="dxa"/>
            <w:tcBorders>
              <w:bottom w:val="thinThickSmallGap" w:sz="24" w:space="0" w:color="auto"/>
            </w:tcBorders>
            <w:vAlign w:val="center"/>
          </w:tcPr>
          <w:p w:rsidR="00120B24" w:rsidRPr="000723CF" w:rsidRDefault="00700492" w:rsidP="00120B24">
            <w:pPr>
              <w:rPr>
                <w:i/>
                <w:lang w:val="es-US"/>
              </w:rPr>
            </w:pPr>
            <w:r w:rsidRPr="000723CF">
              <w:rPr>
                <w:i/>
                <w:lang w:val="es-US"/>
              </w:rPr>
              <w:t>Cualquier comportamiento causando daño a la propiedad escolar o propiedad personal de otro podría conducir a un requisito para pagar por ese daño como parte de la consecuencia.</w:t>
            </w:r>
            <w:r w:rsidR="00120B24" w:rsidRPr="000723CF">
              <w:rPr>
                <w:i/>
                <w:lang w:val="es-US"/>
              </w:rPr>
              <w:t>.</w:t>
            </w:r>
          </w:p>
          <w:p w:rsidR="00120B24" w:rsidRPr="000723CF" w:rsidRDefault="00120B24" w:rsidP="00120B24">
            <w:pPr>
              <w:rPr>
                <w:lang w:val="es-US"/>
              </w:rPr>
            </w:pPr>
          </w:p>
        </w:tc>
        <w:tc>
          <w:tcPr>
            <w:tcW w:w="3690" w:type="dxa"/>
            <w:vMerge/>
            <w:tcBorders>
              <w:top w:val="thinThickSmallGap" w:sz="24" w:space="0" w:color="auto"/>
              <w:bottom w:val="thinThickSmallGap" w:sz="24" w:space="0" w:color="auto"/>
              <w:right w:val="thickThinSmallGap" w:sz="24" w:space="0" w:color="auto"/>
            </w:tcBorders>
          </w:tcPr>
          <w:p w:rsidR="00120B24" w:rsidRPr="000723CF" w:rsidRDefault="00120B24" w:rsidP="00120B24">
            <w:pPr>
              <w:rPr>
                <w:lang w:val="es-US"/>
              </w:rPr>
            </w:pPr>
          </w:p>
        </w:tc>
      </w:tr>
    </w:tbl>
    <w:p w:rsidR="002B4D0C" w:rsidRPr="000723CF" w:rsidRDefault="00120B24" w:rsidP="00120B24">
      <w:pPr>
        <w:rPr>
          <w:b/>
          <w:i/>
          <w:sz w:val="18"/>
          <w:szCs w:val="18"/>
          <w:lang w:val="es-US"/>
        </w:rPr>
      </w:pPr>
      <w:r w:rsidRPr="000723CF">
        <w:rPr>
          <w:b/>
          <w:i/>
          <w:sz w:val="18"/>
          <w:szCs w:val="18"/>
          <w:lang w:val="es-US"/>
        </w:rPr>
        <w:t>*</w:t>
      </w:r>
      <w:r w:rsidR="002B4D0C" w:rsidRPr="000723CF">
        <w:rPr>
          <w:lang w:val="es-US"/>
        </w:rPr>
        <w:t xml:space="preserve"> </w:t>
      </w:r>
      <w:r w:rsidR="002B4D0C" w:rsidRPr="000723CF">
        <w:rPr>
          <w:b/>
          <w:i/>
          <w:sz w:val="18"/>
          <w:szCs w:val="18"/>
          <w:lang w:val="es-US"/>
        </w:rPr>
        <w:t>Basado en lo grave o la naturaleza persistente, consecuencias podrían conducir a más consecuencias severas, incluyendo suspensión, a la discreción de la administración escolar</w:t>
      </w:r>
      <w:r w:rsidRPr="000723CF">
        <w:rPr>
          <w:b/>
          <w:i/>
          <w:sz w:val="18"/>
          <w:szCs w:val="18"/>
          <w:lang w:val="es-US"/>
        </w:rPr>
        <w:t>.</w:t>
      </w:r>
    </w:p>
    <w:p w:rsidR="00120B24" w:rsidRPr="000723CF" w:rsidRDefault="00120B24" w:rsidP="00120B24">
      <w:pPr>
        <w:rPr>
          <w:b/>
          <w:i/>
          <w:sz w:val="18"/>
          <w:szCs w:val="18"/>
          <w:lang w:val="es-US"/>
        </w:rPr>
      </w:pPr>
      <w:r w:rsidRPr="000723CF">
        <w:rPr>
          <w:b/>
          <w:i/>
          <w:sz w:val="18"/>
          <w:szCs w:val="18"/>
          <w:lang w:val="es-US"/>
        </w:rPr>
        <w:t>#</w:t>
      </w:r>
      <w:r w:rsidR="002B4D0C" w:rsidRPr="000723CF">
        <w:rPr>
          <w:b/>
          <w:i/>
          <w:sz w:val="18"/>
          <w:szCs w:val="18"/>
          <w:lang w:val="es-US"/>
        </w:rPr>
        <w:t>Indica que los oficiales escolares harán reportes a la ley como se requiere bajo la ley federal y estatal, en instancias de actividad criminal y para incidentes donde haya una amenaza seria a un estudiante, maestro o seguridad pública</w:t>
      </w:r>
      <w:r w:rsidR="00F32B4A" w:rsidRPr="000723CF">
        <w:rPr>
          <w:b/>
          <w:i/>
          <w:sz w:val="18"/>
          <w:szCs w:val="18"/>
          <w:lang w:val="es-US"/>
        </w:rPr>
        <w:t>.</w:t>
      </w:r>
    </w:p>
    <w:p w:rsidR="00120B24" w:rsidRPr="000723CF" w:rsidRDefault="00120B24" w:rsidP="00120B24">
      <w:pPr>
        <w:rPr>
          <w:b/>
          <w:i/>
          <w:sz w:val="18"/>
          <w:szCs w:val="18"/>
          <w:lang w:val="es-US"/>
        </w:rPr>
      </w:pPr>
      <w:r w:rsidRPr="000723CF">
        <w:rPr>
          <w:b/>
          <w:i/>
          <w:sz w:val="18"/>
          <w:szCs w:val="18"/>
          <w:lang w:val="es-US"/>
        </w:rPr>
        <w:t xml:space="preserve">^ </w:t>
      </w:r>
      <w:r w:rsidR="002B4D0C" w:rsidRPr="000723CF">
        <w:rPr>
          <w:b/>
          <w:i/>
          <w:sz w:val="18"/>
          <w:szCs w:val="18"/>
          <w:lang w:val="es-US"/>
        </w:rPr>
        <w:t>Colocación obligatoria en el Contrato de Comportamiento y recomendación de expulsión en el segundo delito.</w:t>
      </w:r>
      <w:r w:rsidRPr="000723CF">
        <w:rPr>
          <w:b/>
          <w:i/>
          <w:sz w:val="18"/>
          <w:szCs w:val="18"/>
          <w:lang w:val="es-US"/>
        </w:rPr>
        <w:t xml:space="preserve"> </w:t>
      </w:r>
    </w:p>
    <w:tbl>
      <w:tblPr>
        <w:tblStyle w:val="TableGrid"/>
        <w:tblW w:w="0" w:type="auto"/>
        <w:tblLook w:val="04A0" w:firstRow="1" w:lastRow="0" w:firstColumn="1" w:lastColumn="0" w:noHBand="0" w:noVBand="1"/>
      </w:tblPr>
      <w:tblGrid>
        <w:gridCol w:w="5778"/>
        <w:gridCol w:w="5220"/>
      </w:tblGrid>
      <w:tr w:rsidR="00120B24" w:rsidRPr="000723CF" w:rsidTr="00120B24">
        <w:tc>
          <w:tcPr>
            <w:tcW w:w="10998"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rsidR="00120B24" w:rsidRPr="000723CF" w:rsidRDefault="002B4D0C" w:rsidP="00120B24">
            <w:pPr>
              <w:jc w:val="center"/>
              <w:rPr>
                <w:sz w:val="30"/>
                <w:szCs w:val="30"/>
                <w:lang w:val="es-US"/>
              </w:rPr>
            </w:pPr>
            <w:r w:rsidRPr="000723CF">
              <w:rPr>
                <w:b/>
                <w:sz w:val="30"/>
                <w:szCs w:val="30"/>
                <w:lang w:val="es-US"/>
              </w:rPr>
              <w:t>Infracciones de Categoría 3</w:t>
            </w:r>
          </w:p>
        </w:tc>
      </w:tr>
      <w:tr w:rsidR="00120B24" w:rsidRPr="000723CF" w:rsidTr="00120B24">
        <w:trPr>
          <w:trHeight w:val="252"/>
        </w:trPr>
        <w:tc>
          <w:tcPr>
            <w:tcW w:w="5778" w:type="dxa"/>
            <w:tcBorders>
              <w:top w:val="thickThinSmallGap" w:sz="24" w:space="0" w:color="auto"/>
              <w:left w:val="thinThickSmallGap" w:sz="24" w:space="0" w:color="auto"/>
              <w:bottom w:val="thinThickSmallGap" w:sz="24" w:space="0" w:color="auto"/>
            </w:tcBorders>
          </w:tcPr>
          <w:p w:rsidR="00120B24" w:rsidRPr="000723CF" w:rsidRDefault="002B4D0C" w:rsidP="00120B24">
            <w:pPr>
              <w:jc w:val="center"/>
              <w:rPr>
                <w:b/>
                <w:i/>
                <w:sz w:val="24"/>
                <w:szCs w:val="26"/>
                <w:lang w:val="es-US"/>
              </w:rPr>
            </w:pPr>
            <w:r w:rsidRPr="000723CF">
              <w:rPr>
                <w:b/>
                <w:i/>
                <w:sz w:val="24"/>
                <w:szCs w:val="26"/>
                <w:lang w:val="es-US"/>
              </w:rPr>
              <w:t>Ofensa</w:t>
            </w:r>
          </w:p>
        </w:tc>
        <w:tc>
          <w:tcPr>
            <w:tcW w:w="5220" w:type="dxa"/>
            <w:tcBorders>
              <w:top w:val="thickThinSmallGap" w:sz="24" w:space="0" w:color="auto"/>
              <w:bottom w:val="thinThickSmallGap" w:sz="24" w:space="0" w:color="auto"/>
              <w:right w:val="thickThinSmallGap" w:sz="24" w:space="0" w:color="auto"/>
            </w:tcBorders>
          </w:tcPr>
          <w:p w:rsidR="00120B24" w:rsidRPr="000723CF" w:rsidRDefault="002B4D0C" w:rsidP="00120B24">
            <w:pPr>
              <w:jc w:val="center"/>
              <w:rPr>
                <w:b/>
                <w:i/>
                <w:sz w:val="24"/>
                <w:szCs w:val="26"/>
                <w:lang w:val="es-US"/>
              </w:rPr>
            </w:pPr>
            <w:r w:rsidRPr="000723CF">
              <w:rPr>
                <w:b/>
                <w:i/>
                <w:sz w:val="24"/>
                <w:szCs w:val="26"/>
                <w:lang w:val="es-US"/>
              </w:rPr>
              <w:t>Consecuencias</w:t>
            </w:r>
          </w:p>
        </w:tc>
      </w:tr>
      <w:tr w:rsidR="00120B24" w:rsidRPr="00550D64" w:rsidTr="00120B24">
        <w:trPr>
          <w:trHeight w:val="4347"/>
        </w:trPr>
        <w:tc>
          <w:tcPr>
            <w:tcW w:w="5778" w:type="dxa"/>
            <w:vMerge w:val="restart"/>
            <w:tcBorders>
              <w:top w:val="thinThickSmallGap" w:sz="24" w:space="0" w:color="auto"/>
              <w:left w:val="thinThickSmallGap" w:sz="24" w:space="0" w:color="auto"/>
              <w:bottom w:val="thinThickSmallGap" w:sz="24" w:space="0" w:color="auto"/>
            </w:tcBorders>
          </w:tcPr>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Acto de violencia de odio: amenazando o comportamiento ofensivo</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Cualquier acción que causa heridas físicas serias, excepto en defensa propia</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Incendio provocado (mayor)#</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Ataque a Personal Escolar #</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Criando un ambiente escolar hostil: comportamiento intimidador o amenazador (mayor)</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Posesión de una substancia controlada, sustancia peligrosa o embriagante #^ (grados 8-12)</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Posesión de objeto peligroso (incluyendo cuchillo) con ningún uso razonable para el estudiante</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Robo o extorción (mayor)</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Acoso sexual:  intimidando o comportamiento hostil u  ofensivo</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Amenazas terroristas contra oficiales escolares</w:t>
            </w:r>
          </w:p>
          <w:p w:rsidR="00120B24" w:rsidRPr="000723CF" w:rsidRDefault="00120B24" w:rsidP="00120B24">
            <w:pPr>
              <w:pStyle w:val="ListParagraph"/>
              <w:ind w:left="360"/>
              <w:rPr>
                <w:rFonts w:ascii="Times New Roman" w:hAnsi="Times New Roman"/>
                <w:sz w:val="20"/>
                <w:szCs w:val="24"/>
                <w:lang w:val="es-US"/>
              </w:rPr>
            </w:pPr>
          </w:p>
        </w:tc>
        <w:tc>
          <w:tcPr>
            <w:tcW w:w="5220" w:type="dxa"/>
            <w:tcBorders>
              <w:top w:val="thinThickSmallGap" w:sz="24" w:space="0" w:color="auto"/>
              <w:bottom w:val="single" w:sz="4" w:space="0" w:color="auto"/>
              <w:right w:val="thickThinSmallGap" w:sz="24" w:space="0" w:color="auto"/>
            </w:tcBorders>
            <w:vAlign w:val="center"/>
          </w:tcPr>
          <w:p w:rsidR="002B4D0C" w:rsidRPr="000723CF" w:rsidRDefault="002B4D0C" w:rsidP="002B4D0C">
            <w:pPr>
              <w:rPr>
                <w:b/>
                <w:i/>
                <w:szCs w:val="26"/>
                <w:lang w:val="es-US"/>
              </w:rPr>
            </w:pPr>
            <w:r w:rsidRPr="000723CF">
              <w:rPr>
                <w:b/>
                <w:i/>
                <w:szCs w:val="26"/>
                <w:lang w:val="es-US"/>
              </w:rPr>
              <w:t>Una o más de las consecuencias deberían imponerse para infracciones de categoría 3:</w:t>
            </w:r>
          </w:p>
          <w:p w:rsidR="002B4D0C" w:rsidRPr="000723CF" w:rsidRDefault="002B4D0C" w:rsidP="002B4D0C">
            <w:pPr>
              <w:rPr>
                <w:b/>
                <w:i/>
                <w:szCs w:val="26"/>
                <w:lang w:val="es-US"/>
              </w:rPr>
            </w:pPr>
          </w:p>
          <w:p w:rsidR="002B4D0C" w:rsidRPr="000723CF" w:rsidRDefault="002B4D0C" w:rsidP="002B4D0C">
            <w:pPr>
              <w:rPr>
                <w:b/>
                <w:i/>
                <w:szCs w:val="26"/>
                <w:lang w:val="es-US"/>
              </w:rPr>
            </w:pPr>
          </w:p>
          <w:p w:rsidR="002B4D0C" w:rsidRPr="000723CF" w:rsidRDefault="002B4D0C" w:rsidP="002B4D0C">
            <w:pPr>
              <w:rPr>
                <w:b/>
                <w:szCs w:val="26"/>
                <w:lang w:val="es-US"/>
              </w:rPr>
            </w:pPr>
            <w:r w:rsidRPr="000723CF">
              <w:rPr>
                <w:b/>
                <w:szCs w:val="26"/>
                <w:lang w:val="es-US"/>
              </w:rPr>
              <w:t xml:space="preserve">1ra Referencia – </w:t>
            </w:r>
          </w:p>
          <w:p w:rsidR="002B4D0C" w:rsidRPr="000723CF" w:rsidRDefault="002B4D0C" w:rsidP="002B4D0C">
            <w:pPr>
              <w:rPr>
                <w:b/>
                <w:i/>
                <w:szCs w:val="26"/>
                <w:lang w:val="es-US"/>
              </w:rPr>
            </w:pPr>
          </w:p>
          <w:p w:rsidR="002B4D0C" w:rsidRPr="000723CF" w:rsidRDefault="002B4D0C" w:rsidP="002B4D0C">
            <w:pPr>
              <w:rPr>
                <w:szCs w:val="26"/>
                <w:lang w:val="es-US"/>
              </w:rPr>
            </w:pPr>
            <w:r w:rsidRPr="000723CF">
              <w:rPr>
                <w:szCs w:val="26"/>
                <w:lang w:val="es-US"/>
              </w:rPr>
              <w:t>Suspensión de 5 días</w:t>
            </w:r>
          </w:p>
          <w:p w:rsidR="002B4D0C" w:rsidRPr="000723CF" w:rsidRDefault="002B4D0C" w:rsidP="002B4D0C">
            <w:pPr>
              <w:rPr>
                <w:b/>
                <w:i/>
                <w:szCs w:val="26"/>
                <w:lang w:val="es-US"/>
              </w:rPr>
            </w:pPr>
          </w:p>
          <w:p w:rsidR="002B4D0C" w:rsidRPr="000723CF" w:rsidRDefault="002B4D0C" w:rsidP="002B4D0C">
            <w:pPr>
              <w:rPr>
                <w:b/>
                <w:szCs w:val="26"/>
                <w:lang w:val="es-US"/>
              </w:rPr>
            </w:pPr>
            <w:r w:rsidRPr="000723CF">
              <w:rPr>
                <w:b/>
                <w:szCs w:val="26"/>
                <w:lang w:val="es-US"/>
              </w:rPr>
              <w:t>y/o</w:t>
            </w:r>
          </w:p>
          <w:p w:rsidR="002B4D0C" w:rsidRPr="000723CF" w:rsidRDefault="002B4D0C" w:rsidP="002B4D0C">
            <w:pPr>
              <w:rPr>
                <w:b/>
                <w:i/>
                <w:szCs w:val="26"/>
                <w:lang w:val="es-US"/>
              </w:rPr>
            </w:pPr>
          </w:p>
          <w:p w:rsidR="002B4D0C" w:rsidRPr="000723CF" w:rsidRDefault="002B4D0C" w:rsidP="002B4D0C">
            <w:pPr>
              <w:rPr>
                <w:szCs w:val="26"/>
                <w:lang w:val="es-US"/>
              </w:rPr>
            </w:pPr>
            <w:r w:rsidRPr="000723CF">
              <w:rPr>
                <w:szCs w:val="26"/>
                <w:lang w:val="es-US"/>
              </w:rPr>
              <w:t>Contrato en lugar de expulsión</w:t>
            </w:r>
          </w:p>
          <w:p w:rsidR="002B4D0C" w:rsidRPr="000723CF" w:rsidRDefault="002B4D0C" w:rsidP="002B4D0C">
            <w:pPr>
              <w:rPr>
                <w:szCs w:val="26"/>
                <w:lang w:val="es-US"/>
              </w:rPr>
            </w:pPr>
          </w:p>
          <w:p w:rsidR="002B4D0C" w:rsidRPr="000723CF" w:rsidRDefault="002B4D0C" w:rsidP="002B4D0C">
            <w:pPr>
              <w:rPr>
                <w:szCs w:val="26"/>
                <w:lang w:val="es-US"/>
              </w:rPr>
            </w:pPr>
            <w:r w:rsidRPr="000723CF">
              <w:rPr>
                <w:szCs w:val="26"/>
                <w:lang w:val="es-US"/>
              </w:rPr>
              <w:t>Colocación en programa alternativo</w:t>
            </w:r>
          </w:p>
          <w:p w:rsidR="002B4D0C" w:rsidRPr="000723CF" w:rsidRDefault="002B4D0C" w:rsidP="002B4D0C">
            <w:pPr>
              <w:rPr>
                <w:szCs w:val="26"/>
                <w:lang w:val="es-US"/>
              </w:rPr>
            </w:pPr>
          </w:p>
          <w:p w:rsidR="00120B24" w:rsidRPr="000723CF" w:rsidRDefault="002B4D0C" w:rsidP="002B4D0C">
            <w:pPr>
              <w:rPr>
                <w:szCs w:val="24"/>
                <w:lang w:val="es-US"/>
              </w:rPr>
            </w:pPr>
            <w:r w:rsidRPr="000723CF">
              <w:rPr>
                <w:szCs w:val="26"/>
                <w:lang w:val="es-US"/>
              </w:rPr>
              <w:t>Recomendación para Expulsión si hallazgos secundarios (u otras formas de corrección han repetidamente fallado o debido a la naturaleza del acto, la presencia del estudiante causa un daño continuo a la seguridad física de estudiantes u otros) están presentes</w:t>
            </w:r>
            <w:r w:rsidR="00120B24" w:rsidRPr="000723CF">
              <w:rPr>
                <w:szCs w:val="26"/>
                <w:lang w:val="es-US"/>
              </w:rPr>
              <w:t>.</w:t>
            </w:r>
          </w:p>
        </w:tc>
      </w:tr>
      <w:tr w:rsidR="00120B24" w:rsidRPr="00550D64" w:rsidTr="00120B24">
        <w:trPr>
          <w:trHeight w:val="4770"/>
        </w:trPr>
        <w:tc>
          <w:tcPr>
            <w:tcW w:w="5778" w:type="dxa"/>
            <w:vMerge/>
            <w:tcBorders>
              <w:left w:val="thinThickSmallGap" w:sz="24" w:space="0" w:color="auto"/>
              <w:bottom w:val="thinThickSmallGap" w:sz="24" w:space="0" w:color="auto"/>
            </w:tcBorders>
          </w:tcPr>
          <w:p w:rsidR="00120B24" w:rsidRPr="000723CF" w:rsidRDefault="00120B24" w:rsidP="00120B24">
            <w:pPr>
              <w:rPr>
                <w:szCs w:val="24"/>
                <w:lang w:val="es-US"/>
              </w:rPr>
            </w:pPr>
          </w:p>
        </w:tc>
        <w:tc>
          <w:tcPr>
            <w:tcW w:w="5220" w:type="dxa"/>
            <w:tcBorders>
              <w:bottom w:val="thinThickSmallGap" w:sz="24" w:space="0" w:color="auto"/>
              <w:right w:val="thickThinSmallGap" w:sz="24" w:space="0" w:color="auto"/>
            </w:tcBorders>
            <w:vAlign w:val="center"/>
          </w:tcPr>
          <w:p w:rsidR="00120B24" w:rsidRPr="000723CF" w:rsidRDefault="002B4D0C" w:rsidP="00120B24">
            <w:pPr>
              <w:rPr>
                <w:szCs w:val="24"/>
                <w:lang w:val="es-US"/>
              </w:rPr>
            </w:pPr>
            <w:r w:rsidRPr="000723CF">
              <w:rPr>
                <w:i/>
                <w:szCs w:val="26"/>
                <w:lang w:val="es-US"/>
              </w:rPr>
              <w:t>Cualquier comportamiento causando daño a la propiedad escolar o propiedad personal de otro podría conducir a un requisito para pagar por ese daño como parte de la consecuencia.</w:t>
            </w:r>
          </w:p>
        </w:tc>
      </w:tr>
    </w:tbl>
    <w:p w:rsidR="00120B24" w:rsidRPr="000723CF" w:rsidRDefault="00120B24" w:rsidP="00120B24">
      <w:pPr>
        <w:rPr>
          <w:b/>
          <w:i/>
          <w:strike/>
          <w:sz w:val="21"/>
          <w:szCs w:val="21"/>
          <w:lang w:val="es-US"/>
        </w:rPr>
      </w:pPr>
    </w:p>
    <w:p w:rsidR="00120B24" w:rsidRPr="000723CF" w:rsidRDefault="00120B24" w:rsidP="00120B24">
      <w:pPr>
        <w:rPr>
          <w:b/>
          <w:i/>
          <w:sz w:val="21"/>
          <w:szCs w:val="21"/>
          <w:lang w:val="es-US"/>
        </w:rPr>
      </w:pPr>
      <w:r w:rsidRPr="000723CF">
        <w:rPr>
          <w:b/>
          <w:i/>
          <w:sz w:val="21"/>
          <w:szCs w:val="21"/>
          <w:lang w:val="es-US"/>
        </w:rPr>
        <w:t xml:space="preserve"># </w:t>
      </w:r>
      <w:r w:rsidR="002B4D0C" w:rsidRPr="000723CF">
        <w:rPr>
          <w:b/>
          <w:i/>
          <w:sz w:val="21"/>
          <w:szCs w:val="21"/>
          <w:lang w:val="es-US"/>
        </w:rPr>
        <w:t>Indica que los oficiales escolares harán reportes a la ley como se requiere bajo la ley federal y estatal, en instancias de actividad criminal y para incidentes donde haya una amenaza seria a un estudiante, maestro o seguridad pública</w:t>
      </w:r>
      <w:r w:rsidRPr="000723CF">
        <w:rPr>
          <w:b/>
          <w:i/>
          <w:sz w:val="21"/>
          <w:szCs w:val="21"/>
          <w:lang w:val="es-US"/>
        </w:rPr>
        <w:t>.</w:t>
      </w:r>
      <w:r w:rsidRPr="000723CF">
        <w:rPr>
          <w:b/>
          <w:i/>
          <w:lang w:val="es-US"/>
        </w:rPr>
        <w:t xml:space="preserve"> </w:t>
      </w:r>
    </w:p>
    <w:p w:rsidR="00120B24" w:rsidRPr="000723CF" w:rsidRDefault="00120B24" w:rsidP="00120B24">
      <w:pPr>
        <w:rPr>
          <w:b/>
          <w:i/>
          <w:lang w:val="es-US"/>
        </w:rPr>
      </w:pPr>
    </w:p>
    <w:p w:rsidR="00120B24" w:rsidRPr="000723CF" w:rsidRDefault="00120B24" w:rsidP="00120B24">
      <w:pPr>
        <w:rPr>
          <w:b/>
          <w:i/>
          <w:lang w:val="es-US"/>
        </w:rPr>
      </w:pPr>
      <w:r w:rsidRPr="000723CF">
        <w:rPr>
          <w:b/>
          <w:i/>
          <w:highlight w:val="green"/>
          <w:lang w:val="es-US"/>
        </w:rPr>
        <w:t xml:space="preserve"> </w:t>
      </w:r>
    </w:p>
    <w:p w:rsidR="00120B24" w:rsidRPr="000723CF" w:rsidRDefault="00120B24" w:rsidP="00120B24">
      <w:pPr>
        <w:rPr>
          <w:sz w:val="10"/>
          <w:szCs w:val="10"/>
          <w:lang w:val="es-US"/>
        </w:rPr>
      </w:pPr>
    </w:p>
    <w:p w:rsidR="00120B24" w:rsidRPr="000723CF" w:rsidRDefault="002B4D0C" w:rsidP="00A3529D">
      <w:pPr>
        <w:jc w:val="both"/>
        <w:rPr>
          <w:sz w:val="21"/>
          <w:szCs w:val="21"/>
          <w:lang w:val="es-US"/>
        </w:rPr>
      </w:pPr>
      <w:r w:rsidRPr="000723CF">
        <w:rPr>
          <w:sz w:val="21"/>
          <w:szCs w:val="21"/>
          <w:lang w:val="es-US"/>
        </w:rPr>
        <w:t>Para grados K-8 nosotros reconocemos que estudiantes aún están aprendiendo la conexión entre acciones y consecuencias y las medidas correctivas recalcadas arriba son para ayudar a enseñar lo apropiado y la responsabilidad, mientras mantienen disciplina estudiantil consistente en el plantel.  Con ese fin, los administradores del plantel en la escuela primaria e intermedia deben usar discreción y tomar en cuenta los muchos y variados factores en cada caso involucrando infracciones de categoría 3 cuando determinan las consecuencias</w:t>
      </w:r>
      <w:r w:rsidR="00120B24" w:rsidRPr="000723CF">
        <w:rPr>
          <w:sz w:val="21"/>
          <w:szCs w:val="21"/>
          <w:lang w:val="es-US"/>
        </w:rPr>
        <w:t>.</w:t>
      </w:r>
    </w:p>
    <w:p w:rsidR="00120B24" w:rsidRPr="000723CF" w:rsidRDefault="00120B24" w:rsidP="00120B24">
      <w:pPr>
        <w:rPr>
          <w:sz w:val="21"/>
          <w:szCs w:val="21"/>
          <w:lang w:val="es-US"/>
        </w:rPr>
      </w:pPr>
    </w:p>
    <w:tbl>
      <w:tblPr>
        <w:tblStyle w:val="TableGrid"/>
        <w:tblW w:w="0" w:type="auto"/>
        <w:tblLook w:val="04A0" w:firstRow="1" w:lastRow="0" w:firstColumn="1" w:lastColumn="0" w:noHBand="0" w:noVBand="1"/>
      </w:tblPr>
      <w:tblGrid>
        <w:gridCol w:w="5778"/>
        <w:gridCol w:w="5220"/>
      </w:tblGrid>
      <w:tr w:rsidR="00120B24" w:rsidRPr="000723CF" w:rsidTr="00120B24">
        <w:tc>
          <w:tcPr>
            <w:tcW w:w="10998"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rsidR="00120B24" w:rsidRPr="000723CF" w:rsidRDefault="002B4D0C" w:rsidP="00120B24">
            <w:pPr>
              <w:jc w:val="center"/>
              <w:rPr>
                <w:sz w:val="30"/>
                <w:szCs w:val="30"/>
                <w:lang w:val="es-US"/>
              </w:rPr>
            </w:pPr>
            <w:r w:rsidRPr="000723CF">
              <w:rPr>
                <w:b/>
                <w:sz w:val="30"/>
                <w:szCs w:val="30"/>
                <w:lang w:val="es-US"/>
              </w:rPr>
              <w:t>Infracciones de Categoría  4</w:t>
            </w:r>
          </w:p>
        </w:tc>
      </w:tr>
      <w:tr w:rsidR="00120B24" w:rsidRPr="000723CF" w:rsidTr="00120B24">
        <w:trPr>
          <w:trHeight w:val="252"/>
        </w:trPr>
        <w:tc>
          <w:tcPr>
            <w:tcW w:w="5778" w:type="dxa"/>
            <w:tcBorders>
              <w:top w:val="thickThinSmallGap" w:sz="24" w:space="0" w:color="auto"/>
              <w:left w:val="thinThickSmallGap" w:sz="24" w:space="0" w:color="auto"/>
              <w:bottom w:val="thinThickSmallGap" w:sz="24" w:space="0" w:color="auto"/>
            </w:tcBorders>
          </w:tcPr>
          <w:p w:rsidR="00120B24" w:rsidRPr="000723CF" w:rsidRDefault="002B4D0C" w:rsidP="00120B24">
            <w:pPr>
              <w:jc w:val="center"/>
              <w:rPr>
                <w:b/>
                <w:i/>
                <w:sz w:val="24"/>
                <w:szCs w:val="26"/>
                <w:lang w:val="es-US"/>
              </w:rPr>
            </w:pPr>
            <w:r w:rsidRPr="000723CF">
              <w:rPr>
                <w:b/>
                <w:i/>
                <w:sz w:val="24"/>
                <w:szCs w:val="26"/>
                <w:lang w:val="es-US"/>
              </w:rPr>
              <w:t>Ofensa</w:t>
            </w:r>
          </w:p>
        </w:tc>
        <w:tc>
          <w:tcPr>
            <w:tcW w:w="5220" w:type="dxa"/>
            <w:tcBorders>
              <w:top w:val="thickThinSmallGap" w:sz="24" w:space="0" w:color="auto"/>
              <w:bottom w:val="thinThickSmallGap" w:sz="24" w:space="0" w:color="auto"/>
              <w:right w:val="thickThinSmallGap" w:sz="24" w:space="0" w:color="auto"/>
            </w:tcBorders>
          </w:tcPr>
          <w:p w:rsidR="00120B24" w:rsidRPr="000723CF" w:rsidRDefault="002B4D0C" w:rsidP="00120B24">
            <w:pPr>
              <w:jc w:val="center"/>
              <w:rPr>
                <w:b/>
                <w:i/>
                <w:sz w:val="24"/>
                <w:szCs w:val="26"/>
                <w:lang w:val="es-US"/>
              </w:rPr>
            </w:pPr>
            <w:r w:rsidRPr="000723CF">
              <w:rPr>
                <w:b/>
                <w:i/>
                <w:sz w:val="24"/>
                <w:szCs w:val="26"/>
                <w:lang w:val="es-US"/>
              </w:rPr>
              <w:t>Consecuencias</w:t>
            </w:r>
          </w:p>
        </w:tc>
      </w:tr>
      <w:tr w:rsidR="00120B24" w:rsidRPr="00550D64" w:rsidTr="00120B24">
        <w:trPr>
          <w:trHeight w:val="4347"/>
        </w:trPr>
        <w:tc>
          <w:tcPr>
            <w:tcW w:w="5778" w:type="dxa"/>
            <w:vMerge w:val="restart"/>
            <w:tcBorders>
              <w:top w:val="thinThickSmallGap" w:sz="24" w:space="0" w:color="auto"/>
              <w:left w:val="thinThickSmallGap" w:sz="24" w:space="0" w:color="auto"/>
              <w:bottom w:val="thinThickSmallGap" w:sz="24" w:space="0" w:color="auto"/>
            </w:tcBorders>
          </w:tcPr>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Mostrando un Cuchillo#+</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Cometió o intento cometer ataque sexual o asalto # +</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Vendiendo o proporcionando una substancia controlada # +</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Posesión de aparatos explosivos # +</w:t>
            </w:r>
          </w:p>
          <w:p w:rsidR="002B4D0C" w:rsidRPr="000723CF" w:rsidRDefault="002B4D0C" w:rsidP="00BD2016">
            <w:pPr>
              <w:pStyle w:val="ListParagraph"/>
              <w:numPr>
                <w:ilvl w:val="0"/>
                <w:numId w:val="5"/>
              </w:numPr>
              <w:rPr>
                <w:rFonts w:ascii="Times New Roman" w:hAnsi="Times New Roman"/>
                <w:sz w:val="20"/>
                <w:szCs w:val="26"/>
                <w:lang w:val="es-US"/>
              </w:rPr>
            </w:pPr>
            <w:r w:rsidRPr="000723CF">
              <w:rPr>
                <w:rFonts w:ascii="Times New Roman" w:hAnsi="Times New Roman"/>
                <w:sz w:val="20"/>
                <w:szCs w:val="26"/>
                <w:lang w:val="es-US"/>
              </w:rPr>
              <w:t>Posesión, venta, o de otra manera suministro  un arma de fuego # +</w:t>
            </w:r>
          </w:p>
          <w:p w:rsidR="00120B24" w:rsidRPr="000723CF" w:rsidRDefault="00120B24" w:rsidP="00120B24">
            <w:pPr>
              <w:pStyle w:val="ListParagraph"/>
              <w:ind w:left="360"/>
              <w:rPr>
                <w:rFonts w:ascii="Times New Roman" w:hAnsi="Times New Roman"/>
                <w:sz w:val="20"/>
                <w:szCs w:val="24"/>
                <w:lang w:val="es-US"/>
              </w:rPr>
            </w:pPr>
          </w:p>
        </w:tc>
        <w:tc>
          <w:tcPr>
            <w:tcW w:w="5220" w:type="dxa"/>
            <w:tcBorders>
              <w:top w:val="thinThickSmallGap" w:sz="24" w:space="0" w:color="auto"/>
              <w:bottom w:val="single" w:sz="4" w:space="0" w:color="auto"/>
              <w:right w:val="thickThinSmallGap" w:sz="24" w:space="0" w:color="auto"/>
            </w:tcBorders>
            <w:vAlign w:val="center"/>
          </w:tcPr>
          <w:p w:rsidR="002B4D0C" w:rsidRPr="000723CF" w:rsidRDefault="002B4D0C" w:rsidP="002B4D0C">
            <w:pPr>
              <w:rPr>
                <w:b/>
                <w:i/>
                <w:szCs w:val="26"/>
                <w:lang w:val="es-US"/>
              </w:rPr>
            </w:pPr>
            <w:r w:rsidRPr="000723CF">
              <w:rPr>
                <w:b/>
                <w:i/>
                <w:szCs w:val="26"/>
                <w:lang w:val="es-US"/>
              </w:rPr>
              <w:t>Una o más de las siguientes consecuencias deberían ser impuestas para infracciones de categoría 4:</w:t>
            </w:r>
          </w:p>
          <w:p w:rsidR="002B4D0C" w:rsidRPr="000723CF" w:rsidRDefault="002B4D0C" w:rsidP="002B4D0C">
            <w:pPr>
              <w:rPr>
                <w:b/>
                <w:i/>
                <w:szCs w:val="26"/>
                <w:lang w:val="es-US"/>
              </w:rPr>
            </w:pPr>
          </w:p>
          <w:p w:rsidR="002B4D0C" w:rsidRPr="000723CF" w:rsidRDefault="002B4D0C" w:rsidP="002B4D0C">
            <w:pPr>
              <w:rPr>
                <w:b/>
                <w:i/>
                <w:szCs w:val="26"/>
                <w:lang w:val="es-US"/>
              </w:rPr>
            </w:pPr>
          </w:p>
          <w:p w:rsidR="002B4D0C" w:rsidRPr="000723CF" w:rsidRDefault="002B4D0C" w:rsidP="002B4D0C">
            <w:pPr>
              <w:rPr>
                <w:b/>
                <w:szCs w:val="26"/>
                <w:lang w:val="es-US"/>
              </w:rPr>
            </w:pPr>
            <w:r w:rsidRPr="000723CF">
              <w:rPr>
                <w:b/>
                <w:szCs w:val="26"/>
                <w:lang w:val="es-US"/>
              </w:rPr>
              <w:t xml:space="preserve">1ra Referencia – </w:t>
            </w:r>
          </w:p>
          <w:p w:rsidR="002B4D0C" w:rsidRPr="000723CF" w:rsidRDefault="002B4D0C" w:rsidP="002B4D0C">
            <w:pPr>
              <w:rPr>
                <w:b/>
                <w:i/>
                <w:szCs w:val="26"/>
                <w:lang w:val="es-US"/>
              </w:rPr>
            </w:pPr>
          </w:p>
          <w:p w:rsidR="002B4D0C" w:rsidRPr="000723CF" w:rsidRDefault="002B4D0C" w:rsidP="002B4D0C">
            <w:pPr>
              <w:rPr>
                <w:szCs w:val="26"/>
                <w:lang w:val="es-US"/>
              </w:rPr>
            </w:pPr>
            <w:r w:rsidRPr="000723CF">
              <w:rPr>
                <w:szCs w:val="26"/>
                <w:lang w:val="es-US"/>
              </w:rPr>
              <w:t>Inmediata 5 días de suspensión</w:t>
            </w:r>
          </w:p>
          <w:p w:rsidR="002B4D0C" w:rsidRPr="000723CF" w:rsidRDefault="002B4D0C" w:rsidP="002B4D0C">
            <w:pPr>
              <w:rPr>
                <w:b/>
                <w:i/>
                <w:szCs w:val="26"/>
                <w:lang w:val="es-US"/>
              </w:rPr>
            </w:pPr>
            <w:r w:rsidRPr="000723CF">
              <w:rPr>
                <w:b/>
                <w:i/>
                <w:szCs w:val="26"/>
                <w:lang w:val="es-US"/>
              </w:rPr>
              <w:t xml:space="preserve"> </w:t>
            </w:r>
          </w:p>
          <w:p w:rsidR="002B4D0C" w:rsidRPr="000723CF" w:rsidRDefault="002B4D0C" w:rsidP="002B4D0C">
            <w:pPr>
              <w:rPr>
                <w:b/>
                <w:szCs w:val="26"/>
                <w:lang w:val="es-US"/>
              </w:rPr>
            </w:pPr>
            <w:r w:rsidRPr="000723CF">
              <w:rPr>
                <w:b/>
                <w:i/>
                <w:szCs w:val="26"/>
                <w:lang w:val="es-US"/>
              </w:rPr>
              <w:t xml:space="preserve">       </w:t>
            </w:r>
            <w:r w:rsidRPr="000723CF">
              <w:rPr>
                <w:b/>
                <w:szCs w:val="26"/>
                <w:lang w:val="es-US"/>
              </w:rPr>
              <w:t>y</w:t>
            </w:r>
          </w:p>
          <w:p w:rsidR="002B4D0C" w:rsidRPr="000723CF" w:rsidRDefault="002B4D0C" w:rsidP="002B4D0C">
            <w:pPr>
              <w:rPr>
                <w:b/>
                <w:i/>
                <w:szCs w:val="26"/>
                <w:lang w:val="es-US"/>
              </w:rPr>
            </w:pPr>
          </w:p>
          <w:p w:rsidR="00120B24" w:rsidRPr="000723CF" w:rsidRDefault="002B4D0C" w:rsidP="002B4D0C">
            <w:pPr>
              <w:rPr>
                <w:szCs w:val="24"/>
                <w:lang w:val="es-US"/>
              </w:rPr>
            </w:pPr>
            <w:r w:rsidRPr="000723CF">
              <w:rPr>
                <w:szCs w:val="26"/>
                <w:lang w:val="es-US"/>
              </w:rPr>
              <w:t>Recomendación para una Expulsión</w:t>
            </w:r>
          </w:p>
        </w:tc>
      </w:tr>
      <w:tr w:rsidR="00120B24" w:rsidRPr="00550D64" w:rsidTr="00120B24">
        <w:trPr>
          <w:trHeight w:val="4770"/>
        </w:trPr>
        <w:tc>
          <w:tcPr>
            <w:tcW w:w="5778" w:type="dxa"/>
            <w:vMerge/>
            <w:tcBorders>
              <w:left w:val="thinThickSmallGap" w:sz="24" w:space="0" w:color="auto"/>
              <w:bottom w:val="thinThickSmallGap" w:sz="24" w:space="0" w:color="auto"/>
            </w:tcBorders>
          </w:tcPr>
          <w:p w:rsidR="00120B24" w:rsidRPr="000723CF" w:rsidRDefault="00120B24" w:rsidP="00120B24">
            <w:pPr>
              <w:rPr>
                <w:szCs w:val="24"/>
                <w:lang w:val="es-US"/>
              </w:rPr>
            </w:pPr>
          </w:p>
        </w:tc>
        <w:tc>
          <w:tcPr>
            <w:tcW w:w="5220" w:type="dxa"/>
            <w:tcBorders>
              <w:bottom w:val="thinThickSmallGap" w:sz="24" w:space="0" w:color="auto"/>
              <w:right w:val="thickThinSmallGap" w:sz="24" w:space="0" w:color="auto"/>
            </w:tcBorders>
            <w:vAlign w:val="center"/>
          </w:tcPr>
          <w:p w:rsidR="00120B24" w:rsidRPr="000723CF" w:rsidRDefault="002B4D0C" w:rsidP="00120B24">
            <w:pPr>
              <w:rPr>
                <w:szCs w:val="24"/>
                <w:lang w:val="es-US"/>
              </w:rPr>
            </w:pPr>
            <w:r w:rsidRPr="000723CF">
              <w:rPr>
                <w:i/>
                <w:szCs w:val="26"/>
                <w:lang w:val="es-US"/>
              </w:rPr>
              <w:t xml:space="preserve">Cualquier comportamiento causando daños a la propiedad escolar o propiedad personal de otro podría llegar al requisito de pagar por los daños como parte de la consecuencia.  </w:t>
            </w:r>
          </w:p>
        </w:tc>
      </w:tr>
    </w:tbl>
    <w:p w:rsidR="00120B24" w:rsidRPr="000723CF" w:rsidRDefault="00120B24" w:rsidP="00120B24">
      <w:pPr>
        <w:rPr>
          <w:b/>
          <w:i/>
          <w:sz w:val="21"/>
          <w:szCs w:val="21"/>
          <w:lang w:val="es-US"/>
        </w:rPr>
      </w:pPr>
    </w:p>
    <w:p w:rsidR="00120B24" w:rsidRPr="000723CF" w:rsidRDefault="00120B24" w:rsidP="00120B24">
      <w:pPr>
        <w:rPr>
          <w:b/>
          <w:i/>
          <w:sz w:val="21"/>
          <w:szCs w:val="21"/>
          <w:lang w:val="es-US"/>
        </w:rPr>
      </w:pPr>
      <w:r w:rsidRPr="000723CF">
        <w:rPr>
          <w:b/>
          <w:i/>
          <w:sz w:val="21"/>
          <w:szCs w:val="21"/>
          <w:lang w:val="es-US"/>
        </w:rPr>
        <w:t>#</w:t>
      </w:r>
      <w:r w:rsidR="002B4D0C" w:rsidRPr="000723CF">
        <w:rPr>
          <w:lang w:val="es-US"/>
        </w:rPr>
        <w:t xml:space="preserve"> </w:t>
      </w:r>
      <w:r w:rsidR="002B4D0C" w:rsidRPr="000723CF">
        <w:rPr>
          <w:b/>
          <w:i/>
          <w:sz w:val="21"/>
          <w:szCs w:val="21"/>
          <w:lang w:val="es-US"/>
        </w:rPr>
        <w:t xml:space="preserve">Indica que los oficiales escolares harán reportes a la ley como se requiere bajo la ley federal y estatal, en instancias de actividad criminal y para incidentes donde haya una amenaza seria a un estudiante, maestro o seguridad pública. </w:t>
      </w:r>
    </w:p>
    <w:p w:rsidR="00120B24" w:rsidRPr="000723CF" w:rsidRDefault="00120B24" w:rsidP="00120B24">
      <w:pPr>
        <w:rPr>
          <w:b/>
          <w:i/>
          <w:sz w:val="21"/>
          <w:szCs w:val="21"/>
          <w:lang w:val="es-US"/>
        </w:rPr>
      </w:pPr>
    </w:p>
    <w:p w:rsidR="00120B24" w:rsidRPr="000723CF" w:rsidRDefault="00120B24" w:rsidP="00120B24">
      <w:pPr>
        <w:rPr>
          <w:b/>
          <w:i/>
          <w:sz w:val="21"/>
          <w:szCs w:val="21"/>
          <w:lang w:val="es-US"/>
        </w:rPr>
      </w:pPr>
      <w:r w:rsidRPr="000723CF">
        <w:rPr>
          <w:b/>
          <w:i/>
          <w:sz w:val="21"/>
          <w:szCs w:val="21"/>
          <w:lang w:val="es-US"/>
        </w:rPr>
        <w:t xml:space="preserve">+ </w:t>
      </w:r>
      <w:r w:rsidR="002B4D0C" w:rsidRPr="000723CF">
        <w:rPr>
          <w:b/>
          <w:i/>
          <w:sz w:val="21"/>
          <w:szCs w:val="21"/>
          <w:lang w:val="es-US"/>
        </w:rPr>
        <w:t xml:space="preserve">Recomendación obligatoria para una expulsión de acuerdo al Código de Educación: 489159 </w:t>
      </w:r>
      <w:r w:rsidRPr="000723CF">
        <w:rPr>
          <w:b/>
          <w:i/>
          <w:sz w:val="21"/>
          <w:szCs w:val="21"/>
          <w:lang w:val="es-US"/>
        </w:rPr>
        <w:t xml:space="preserve">(c) </w:t>
      </w:r>
    </w:p>
    <w:p w:rsidR="00120B24" w:rsidRPr="000723CF" w:rsidRDefault="00120B24" w:rsidP="00120B24">
      <w:pPr>
        <w:rPr>
          <w:sz w:val="10"/>
          <w:szCs w:val="10"/>
          <w:lang w:val="es-US"/>
        </w:rPr>
      </w:pPr>
    </w:p>
    <w:p w:rsidR="00120B24" w:rsidRPr="000723CF" w:rsidRDefault="00120B24" w:rsidP="00120B24">
      <w:pPr>
        <w:rPr>
          <w:sz w:val="21"/>
          <w:szCs w:val="21"/>
          <w:lang w:val="es-US"/>
        </w:rPr>
      </w:pPr>
    </w:p>
    <w:p w:rsidR="00344994" w:rsidRPr="000723CF" w:rsidRDefault="002320F7" w:rsidP="00BD2016">
      <w:pPr>
        <w:pStyle w:val="ListParagraph"/>
        <w:numPr>
          <w:ilvl w:val="0"/>
          <w:numId w:val="12"/>
        </w:numPr>
        <w:jc w:val="both"/>
        <w:rPr>
          <w:b/>
          <w:sz w:val="28"/>
          <w:szCs w:val="28"/>
          <w:lang w:val="es-US"/>
        </w:rPr>
      </w:pPr>
      <w:r w:rsidRPr="000723CF">
        <w:rPr>
          <w:rFonts w:asciiTheme="minorHAnsi" w:hAnsiTheme="minorHAnsi"/>
          <w:b/>
          <w:i/>
          <w:sz w:val="40"/>
          <w:szCs w:val="40"/>
          <w:lang w:val="es-US"/>
        </w:rPr>
        <w:br w:type="page"/>
      </w:r>
      <w:r w:rsidR="002B4D0C" w:rsidRPr="000723CF">
        <w:rPr>
          <w:lang w:val="es-US"/>
        </w:rPr>
        <w:t xml:space="preserve"> </w:t>
      </w:r>
      <w:r w:rsidR="002B4D0C" w:rsidRPr="000723CF">
        <w:rPr>
          <w:b/>
          <w:sz w:val="28"/>
          <w:szCs w:val="28"/>
          <w:lang w:val="es-US"/>
        </w:rPr>
        <w:t>En Contra del Acoso/Bullying</w:t>
      </w:r>
    </w:p>
    <w:p w:rsidR="00344994" w:rsidRPr="000723CF" w:rsidRDefault="002B4D0C" w:rsidP="00A3529D">
      <w:pPr>
        <w:jc w:val="both"/>
        <w:rPr>
          <w:rFonts w:asciiTheme="minorHAnsi" w:hAnsiTheme="minorHAnsi"/>
          <w:sz w:val="24"/>
          <w:szCs w:val="24"/>
          <w:lang w:val="es-US"/>
        </w:rPr>
      </w:pPr>
      <w:r w:rsidRPr="000723CF">
        <w:rPr>
          <w:rFonts w:asciiTheme="minorHAnsi" w:hAnsiTheme="minorHAnsi"/>
          <w:sz w:val="24"/>
          <w:szCs w:val="24"/>
          <w:lang w:val="es-US"/>
        </w:rPr>
        <w:t>La Escuela Primaria Luther considera el acoso como una violación a los derechos de un estudiante para asistir a una escuela pública segura y el cual puede negativamente impactar la capacidad de un niño para aprender.  La Primaria Luther está comprometida a proveer a cada estudiante una escuela segura y nutrida, sin acoso y hostigamiento, para que cada estudiante pueda trabajar para lograr su potencial académico completo.  Los estudiantes que acosan serán sujetos a intervenciones administrativas y, dependiendo de la severidad del incidente, son sujetos a acción disciplinaria: incluyendo suspensión de acuerdo al Código de Educación de California 48900(r).  Intervenciones administrativas podrían incluir: a) referencia a un consejero o especialista de intervención de comportamiento, b) contacto y junta con los padres, c) participación en lecciones y plan de estudios en contra del acoso, d) detención de almuerzo/recreo y e) ninguna participación en actividades extra-curriculares patrocinadas por la escuela, paseos y asambleas</w:t>
      </w:r>
      <w:r w:rsidR="00344994" w:rsidRPr="000723CF">
        <w:rPr>
          <w:rFonts w:asciiTheme="minorHAnsi" w:hAnsiTheme="minorHAnsi"/>
          <w:sz w:val="24"/>
          <w:szCs w:val="24"/>
          <w:lang w:val="es-US"/>
        </w:rPr>
        <w:t>.</w:t>
      </w:r>
    </w:p>
    <w:p w:rsidR="00344994" w:rsidRPr="000723CF" w:rsidRDefault="00344994" w:rsidP="00A3529D">
      <w:pPr>
        <w:jc w:val="both"/>
        <w:rPr>
          <w:rFonts w:asciiTheme="minorHAnsi" w:hAnsiTheme="minorHAnsi"/>
          <w:sz w:val="24"/>
          <w:szCs w:val="24"/>
          <w:lang w:val="es-US"/>
        </w:rPr>
      </w:pPr>
    </w:p>
    <w:p w:rsidR="00344994" w:rsidRPr="000723CF" w:rsidRDefault="002B4D0C" w:rsidP="00A3529D">
      <w:pPr>
        <w:ind w:left="360"/>
        <w:jc w:val="both"/>
        <w:rPr>
          <w:rFonts w:asciiTheme="minorHAnsi" w:hAnsiTheme="minorHAnsi"/>
          <w:b/>
          <w:i/>
          <w:sz w:val="24"/>
          <w:szCs w:val="24"/>
          <w:lang w:val="es-US"/>
        </w:rPr>
      </w:pPr>
      <w:r w:rsidRPr="000723CF">
        <w:rPr>
          <w:rFonts w:asciiTheme="minorHAnsi" w:hAnsiTheme="minorHAnsi"/>
          <w:b/>
          <w:i/>
          <w:sz w:val="24"/>
          <w:szCs w:val="24"/>
          <w:lang w:val="es-US"/>
        </w:rPr>
        <w:t>¿Qué es el acoso?</w:t>
      </w:r>
    </w:p>
    <w:p w:rsidR="002B4D0C" w:rsidRPr="000723CF" w:rsidRDefault="002B4D0C" w:rsidP="00BD2016">
      <w:pPr>
        <w:pStyle w:val="ListParagraph"/>
        <w:numPr>
          <w:ilvl w:val="0"/>
          <w:numId w:val="38"/>
        </w:numPr>
        <w:jc w:val="both"/>
        <w:rPr>
          <w:rFonts w:asciiTheme="minorHAnsi" w:hAnsiTheme="minorHAnsi"/>
          <w:sz w:val="24"/>
          <w:szCs w:val="24"/>
          <w:lang w:val="es-US"/>
        </w:rPr>
      </w:pPr>
      <w:r w:rsidRPr="000723CF">
        <w:rPr>
          <w:rFonts w:asciiTheme="minorHAnsi" w:hAnsiTheme="minorHAnsi"/>
          <w:sz w:val="24"/>
          <w:szCs w:val="24"/>
          <w:lang w:val="es-US"/>
        </w:rPr>
        <w:t>El acoso es conducta agresiva que involucra acciones no deseadas, negativas.</w:t>
      </w:r>
    </w:p>
    <w:p w:rsidR="002B4D0C" w:rsidRPr="000723CF" w:rsidRDefault="002B4D0C" w:rsidP="00BD2016">
      <w:pPr>
        <w:pStyle w:val="ListParagraph"/>
        <w:numPr>
          <w:ilvl w:val="0"/>
          <w:numId w:val="38"/>
        </w:numPr>
        <w:jc w:val="both"/>
        <w:rPr>
          <w:rFonts w:asciiTheme="minorHAnsi" w:hAnsiTheme="minorHAnsi"/>
          <w:sz w:val="24"/>
          <w:szCs w:val="24"/>
          <w:lang w:val="es-US"/>
        </w:rPr>
      </w:pPr>
      <w:r w:rsidRPr="000723CF">
        <w:rPr>
          <w:rFonts w:asciiTheme="minorHAnsi" w:hAnsiTheme="minorHAnsi"/>
          <w:sz w:val="24"/>
          <w:szCs w:val="24"/>
          <w:lang w:val="es-US"/>
        </w:rPr>
        <w:t xml:space="preserve">El acoso involucra una </w:t>
      </w:r>
      <w:r w:rsidRPr="000723CF">
        <w:rPr>
          <w:rFonts w:asciiTheme="minorHAnsi" w:hAnsiTheme="minorHAnsi"/>
          <w:b/>
          <w:sz w:val="24"/>
          <w:szCs w:val="24"/>
          <w:lang w:val="es-US"/>
        </w:rPr>
        <w:t>secuencia repetida de conducta con el tiempo</w:t>
      </w:r>
      <w:r w:rsidRPr="000723CF">
        <w:rPr>
          <w:rFonts w:asciiTheme="minorHAnsi" w:hAnsiTheme="minorHAnsi"/>
          <w:sz w:val="24"/>
          <w:szCs w:val="24"/>
          <w:lang w:val="es-US"/>
        </w:rPr>
        <w:t>.</w:t>
      </w:r>
    </w:p>
    <w:p w:rsidR="002B4D0C" w:rsidRPr="000723CF" w:rsidRDefault="002B4D0C" w:rsidP="00BD2016">
      <w:pPr>
        <w:pStyle w:val="ListParagraph"/>
        <w:numPr>
          <w:ilvl w:val="0"/>
          <w:numId w:val="38"/>
        </w:numPr>
        <w:jc w:val="both"/>
        <w:rPr>
          <w:rFonts w:asciiTheme="minorHAnsi" w:hAnsiTheme="minorHAnsi"/>
          <w:b/>
          <w:i/>
          <w:sz w:val="24"/>
          <w:szCs w:val="24"/>
          <w:lang w:val="es-US"/>
        </w:rPr>
      </w:pPr>
      <w:r w:rsidRPr="000723CF">
        <w:rPr>
          <w:rFonts w:asciiTheme="minorHAnsi" w:hAnsiTheme="minorHAnsi"/>
          <w:sz w:val="24"/>
          <w:szCs w:val="24"/>
          <w:lang w:val="es-US"/>
        </w:rPr>
        <w:t>El acoso involucra un desequilibro de poder o fuerza</w:t>
      </w:r>
      <w:r w:rsidRPr="000723CF">
        <w:rPr>
          <w:rFonts w:asciiTheme="minorHAnsi" w:hAnsiTheme="minorHAnsi"/>
          <w:b/>
          <w:i/>
          <w:sz w:val="24"/>
          <w:szCs w:val="24"/>
          <w:lang w:val="es-US"/>
        </w:rPr>
        <w:t xml:space="preserve"> </w:t>
      </w:r>
    </w:p>
    <w:p w:rsidR="002B4D0C" w:rsidRPr="000723CF" w:rsidRDefault="002B4D0C" w:rsidP="002B4D0C">
      <w:pPr>
        <w:ind w:left="360"/>
        <w:jc w:val="both"/>
        <w:rPr>
          <w:rFonts w:asciiTheme="minorHAnsi" w:eastAsia="Calibri" w:hAnsiTheme="minorHAnsi"/>
          <w:b/>
          <w:i/>
          <w:sz w:val="24"/>
          <w:szCs w:val="24"/>
          <w:lang w:val="es-US"/>
        </w:rPr>
      </w:pPr>
    </w:p>
    <w:p w:rsidR="00344994" w:rsidRPr="000723CF" w:rsidRDefault="002B4D0C" w:rsidP="002B4D0C">
      <w:pPr>
        <w:ind w:left="360"/>
        <w:jc w:val="both"/>
        <w:rPr>
          <w:rFonts w:asciiTheme="minorHAnsi" w:hAnsiTheme="minorHAnsi"/>
          <w:b/>
          <w:i/>
          <w:sz w:val="24"/>
          <w:szCs w:val="24"/>
          <w:lang w:val="es-US"/>
        </w:rPr>
      </w:pPr>
      <w:r w:rsidRPr="000723CF">
        <w:rPr>
          <w:rFonts w:asciiTheme="minorHAnsi" w:hAnsiTheme="minorHAnsi"/>
          <w:b/>
          <w:i/>
          <w:sz w:val="24"/>
          <w:szCs w:val="24"/>
          <w:lang w:val="es-US"/>
        </w:rPr>
        <w:t>Tipos de Acoso</w:t>
      </w:r>
    </w:p>
    <w:p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 xml:space="preserve">Acoso verbal incluyendo comentarios derogatorios y sobrenombres malos. </w:t>
      </w:r>
    </w:p>
    <w:p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 xml:space="preserve">Acoso por medio de exclusión social o aislamiento. </w:t>
      </w:r>
    </w:p>
    <w:p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 xml:space="preserve">Acoso físico tal como pegando, pateando, empujando, y escupiendo. </w:t>
      </w:r>
    </w:p>
    <w:p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Acoso por medio de mentiras y rumores falsos.</w:t>
      </w:r>
    </w:p>
    <w:p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Estudiantes que acosan quitando dinero u otras cosas o dañando otras cosas.</w:t>
      </w:r>
    </w:p>
    <w:p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Estudiantes que acosan tratan u obligan a otros hacer cosas.</w:t>
      </w:r>
    </w:p>
    <w:p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Acoso racial.</w:t>
      </w:r>
    </w:p>
    <w:p w:rsidR="002B4D0C" w:rsidRPr="000723CF" w:rsidRDefault="002B4D0C" w:rsidP="00BD2016">
      <w:pPr>
        <w:pStyle w:val="ListParagraph"/>
        <w:numPr>
          <w:ilvl w:val="0"/>
          <w:numId w:val="39"/>
        </w:numPr>
        <w:jc w:val="both"/>
        <w:rPr>
          <w:rFonts w:asciiTheme="minorHAnsi" w:hAnsiTheme="minorHAnsi"/>
          <w:sz w:val="24"/>
          <w:szCs w:val="24"/>
          <w:lang w:val="es-US"/>
        </w:rPr>
      </w:pPr>
      <w:r w:rsidRPr="000723CF">
        <w:rPr>
          <w:rFonts w:asciiTheme="minorHAnsi" w:hAnsiTheme="minorHAnsi"/>
          <w:sz w:val="24"/>
          <w:szCs w:val="24"/>
          <w:lang w:val="es-US"/>
        </w:rPr>
        <w:t xml:space="preserve">Acoso cibernético (por medio del teléfono celular o internet) </w:t>
      </w:r>
    </w:p>
    <w:p w:rsidR="00344994" w:rsidRPr="000723CF" w:rsidRDefault="00214E35" w:rsidP="00A3529D">
      <w:pPr>
        <w:ind w:left="360"/>
        <w:jc w:val="both"/>
        <w:rPr>
          <w:rFonts w:asciiTheme="minorHAnsi" w:hAnsiTheme="minorHAnsi"/>
          <w:b/>
          <w:i/>
          <w:sz w:val="24"/>
          <w:szCs w:val="24"/>
          <w:lang w:val="es-US"/>
        </w:rPr>
      </w:pPr>
      <w:r w:rsidRPr="000723CF">
        <w:rPr>
          <w:rFonts w:asciiTheme="minorHAnsi" w:hAnsiTheme="minorHAnsi"/>
          <w:b/>
          <w:i/>
          <w:sz w:val="24"/>
          <w:szCs w:val="24"/>
          <w:lang w:val="es-US"/>
        </w:rPr>
        <w:t>¿Cómo puede un estudiante parar el acoso?</w:t>
      </w:r>
    </w:p>
    <w:p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 xml:space="preserve">Déjanos saber cuándo suceda. </w:t>
      </w:r>
    </w:p>
    <w:p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Di algo como, “¡Para!”</w:t>
      </w:r>
    </w:p>
    <w:p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Dile a un adulto.</w:t>
      </w:r>
    </w:p>
    <w:p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 xml:space="preserve">Se </w:t>
      </w:r>
      <w:r w:rsidR="0052045E" w:rsidRPr="000723CF">
        <w:rPr>
          <w:rFonts w:asciiTheme="minorHAnsi" w:hAnsiTheme="minorHAnsi"/>
          <w:sz w:val="24"/>
          <w:szCs w:val="24"/>
          <w:lang w:val="es-US"/>
        </w:rPr>
        <w:t>amigó</w:t>
      </w:r>
      <w:r w:rsidRPr="000723CF">
        <w:rPr>
          <w:rFonts w:asciiTheme="minorHAnsi" w:hAnsiTheme="minorHAnsi"/>
          <w:sz w:val="24"/>
          <w:szCs w:val="24"/>
          <w:lang w:val="es-US"/>
        </w:rPr>
        <w:t xml:space="preserve"> de la persona quien está siendo acosado.  Habla con ellos, siéntate con ellos durante el almuerzo y juega con ellos durante el recreo. </w:t>
      </w:r>
    </w:p>
    <w:p w:rsidR="00214E35" w:rsidRPr="000723CF" w:rsidRDefault="00214E35" w:rsidP="00BD2016">
      <w:pPr>
        <w:pStyle w:val="ListParagraph"/>
        <w:numPr>
          <w:ilvl w:val="0"/>
          <w:numId w:val="40"/>
        </w:numPr>
        <w:jc w:val="both"/>
        <w:rPr>
          <w:rFonts w:asciiTheme="minorHAnsi" w:hAnsiTheme="minorHAnsi"/>
          <w:sz w:val="24"/>
          <w:szCs w:val="24"/>
          <w:lang w:val="es-US"/>
        </w:rPr>
      </w:pPr>
      <w:r w:rsidRPr="000723CF">
        <w:rPr>
          <w:rFonts w:asciiTheme="minorHAnsi" w:hAnsiTheme="minorHAnsi"/>
          <w:sz w:val="24"/>
          <w:szCs w:val="24"/>
          <w:lang w:val="es-US"/>
        </w:rPr>
        <w:t xml:space="preserve">Sé un buen ejemplo.  No acoses a otros. </w:t>
      </w:r>
    </w:p>
    <w:p w:rsidR="00214E35" w:rsidRPr="000723CF" w:rsidRDefault="00214E35" w:rsidP="00A3529D">
      <w:pPr>
        <w:jc w:val="both"/>
        <w:rPr>
          <w:rFonts w:asciiTheme="minorHAnsi" w:hAnsiTheme="minorHAnsi"/>
          <w:b/>
          <w:i/>
          <w:sz w:val="24"/>
          <w:szCs w:val="24"/>
          <w:lang w:val="es-US"/>
        </w:rPr>
      </w:pPr>
      <w:r w:rsidRPr="000723CF">
        <w:rPr>
          <w:rFonts w:asciiTheme="minorHAnsi" w:hAnsiTheme="minorHAnsi"/>
          <w:b/>
          <w:i/>
          <w:sz w:val="24"/>
          <w:szCs w:val="24"/>
          <w:lang w:val="es-US"/>
        </w:rPr>
        <w:t>¿Qué pueden hacer los padres de niños jóvenes acerca del acoso escolar?</w:t>
      </w:r>
    </w:p>
    <w:p w:rsidR="00344994" w:rsidRPr="000723CF" w:rsidRDefault="00214E35" w:rsidP="00A3529D">
      <w:pPr>
        <w:jc w:val="both"/>
        <w:rPr>
          <w:rFonts w:asciiTheme="minorHAnsi" w:hAnsiTheme="minorHAnsi"/>
          <w:sz w:val="24"/>
          <w:szCs w:val="24"/>
          <w:lang w:val="es-US"/>
        </w:rPr>
      </w:pPr>
      <w:r w:rsidRPr="000723CF">
        <w:rPr>
          <w:rFonts w:asciiTheme="minorHAnsi" w:hAnsiTheme="minorHAnsi"/>
          <w:sz w:val="24"/>
          <w:szCs w:val="24"/>
          <w:lang w:val="es-US"/>
        </w:rPr>
        <w:t xml:space="preserve">Los padres son los primeros maestros de sus hijos.  Así que, las palabras y acciones de los padres en el hogar podrían ser </w:t>
      </w:r>
      <w:r w:rsidR="0052045E" w:rsidRPr="000723CF">
        <w:rPr>
          <w:rFonts w:asciiTheme="minorHAnsi" w:hAnsiTheme="minorHAnsi"/>
          <w:sz w:val="24"/>
          <w:szCs w:val="24"/>
          <w:lang w:val="es-US"/>
        </w:rPr>
        <w:t>imitadas</w:t>
      </w:r>
      <w:r w:rsidRPr="000723CF">
        <w:rPr>
          <w:rFonts w:asciiTheme="minorHAnsi" w:hAnsiTheme="minorHAnsi"/>
          <w:sz w:val="24"/>
          <w:szCs w:val="24"/>
          <w:lang w:val="es-US"/>
        </w:rPr>
        <w:t xml:space="preserve"> por sus niños en otros ambientes.  La oportunidad más importante que los padres tienen es hablar y actuar de una manera respetuosa y resolver problemas justamente y pacíficamente.  Siendo un ejemplo positivo significa enseñar a los niños comportamientos de respeto y pacíficos poniendo el ejemplo.  Sugerencias en formas para ser un ejemplo positivo son las siguientes: </w:t>
      </w:r>
    </w:p>
    <w:p w:rsidR="00DB16B7" w:rsidRPr="000723CF" w:rsidRDefault="00DB16B7" w:rsidP="00A3529D">
      <w:pPr>
        <w:jc w:val="both"/>
        <w:rPr>
          <w:rFonts w:asciiTheme="minorHAnsi" w:hAnsiTheme="minorHAnsi"/>
          <w:sz w:val="24"/>
          <w:szCs w:val="24"/>
          <w:lang w:val="es-US"/>
        </w:rPr>
      </w:pPr>
    </w:p>
    <w:p w:rsidR="00AA386D" w:rsidRPr="000723CF" w:rsidRDefault="00AA386D" w:rsidP="00A3529D">
      <w:pPr>
        <w:jc w:val="both"/>
        <w:rPr>
          <w:rFonts w:asciiTheme="minorHAnsi" w:hAnsiTheme="minorHAnsi"/>
          <w:sz w:val="24"/>
          <w:szCs w:val="24"/>
          <w:lang w:val="es-US"/>
        </w:rPr>
      </w:pPr>
    </w:p>
    <w:p w:rsidR="00AA386D" w:rsidRPr="000723CF" w:rsidRDefault="00AA386D" w:rsidP="00A3529D">
      <w:pPr>
        <w:jc w:val="both"/>
        <w:rPr>
          <w:rFonts w:asciiTheme="minorHAnsi" w:hAnsiTheme="minorHAnsi"/>
          <w:sz w:val="24"/>
          <w:szCs w:val="24"/>
          <w:lang w:val="es-US"/>
        </w:rPr>
      </w:pPr>
    </w:p>
    <w:p w:rsidR="00344994" w:rsidRPr="000723CF" w:rsidRDefault="00214E35" w:rsidP="00A3529D">
      <w:pPr>
        <w:ind w:left="360"/>
        <w:jc w:val="both"/>
        <w:rPr>
          <w:rFonts w:asciiTheme="minorHAnsi" w:hAnsiTheme="minorHAnsi"/>
          <w:b/>
          <w:i/>
          <w:sz w:val="24"/>
          <w:szCs w:val="24"/>
          <w:lang w:val="es-US"/>
        </w:rPr>
      </w:pPr>
      <w:r w:rsidRPr="000723CF">
        <w:rPr>
          <w:rFonts w:asciiTheme="minorHAnsi" w:hAnsiTheme="minorHAnsi"/>
          <w:b/>
          <w:i/>
          <w:sz w:val="24"/>
          <w:szCs w:val="24"/>
          <w:lang w:val="es-US"/>
        </w:rPr>
        <w:t>En el hogar</w:t>
      </w:r>
    </w:p>
    <w:p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Hable con los niños frecuentemente y escuche cuidadosamente a lo que ellos tienen que decir.</w:t>
      </w:r>
    </w:p>
    <w:p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Discuta comportamiento de acoso y que tan hiriente puede ser para otros.</w:t>
      </w:r>
    </w:p>
    <w:p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 xml:space="preserve">Haga las expectativas de comportamiento claras y sea consistente con la disciplina cuando los hermanos o compañeros se involucren en burlas y acoso hirientes. </w:t>
      </w:r>
    </w:p>
    <w:p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 xml:space="preserve">Ayude a los niños a entender el significado de amistades modelando conducta amigable y mostrando cómo los amigos actúan positivamente del uno con el otro. </w:t>
      </w:r>
    </w:p>
    <w:p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Discuta el hecho que la gente son individuos y todos desarrollan características y personalidades que hacen que cada uno sea quienes son.</w:t>
      </w:r>
    </w:p>
    <w:p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 xml:space="preserve">Modele modales básicos y el respeto por la familia, amigos, y compañeros. </w:t>
      </w:r>
    </w:p>
    <w:p w:rsidR="00214E35" w:rsidRPr="000723CF" w:rsidRDefault="00214E35" w:rsidP="00BD2016">
      <w:pPr>
        <w:pStyle w:val="ListParagraph"/>
        <w:numPr>
          <w:ilvl w:val="0"/>
          <w:numId w:val="41"/>
        </w:numPr>
        <w:jc w:val="both"/>
        <w:rPr>
          <w:rFonts w:asciiTheme="minorHAnsi" w:hAnsiTheme="minorHAnsi"/>
          <w:sz w:val="24"/>
          <w:szCs w:val="24"/>
          <w:lang w:val="es-US"/>
        </w:rPr>
      </w:pPr>
      <w:r w:rsidRPr="000723CF">
        <w:rPr>
          <w:rFonts w:asciiTheme="minorHAnsi" w:hAnsiTheme="minorHAnsi"/>
          <w:sz w:val="24"/>
          <w:szCs w:val="24"/>
          <w:lang w:val="es-US"/>
        </w:rPr>
        <w:t xml:space="preserve">Úrjales a los niños que le digan a un adulto cuando ellos están siendo acosados. </w:t>
      </w:r>
    </w:p>
    <w:p w:rsidR="00344994" w:rsidRPr="000723CF" w:rsidRDefault="00214E35" w:rsidP="00A3529D">
      <w:pPr>
        <w:ind w:left="360"/>
        <w:jc w:val="both"/>
        <w:rPr>
          <w:rFonts w:asciiTheme="minorHAnsi" w:hAnsiTheme="minorHAnsi"/>
          <w:b/>
          <w:i/>
          <w:sz w:val="24"/>
          <w:szCs w:val="24"/>
          <w:lang w:val="es-US"/>
        </w:rPr>
      </w:pPr>
      <w:r w:rsidRPr="000723CF">
        <w:rPr>
          <w:rFonts w:asciiTheme="minorHAnsi" w:hAnsiTheme="minorHAnsi"/>
          <w:b/>
          <w:i/>
          <w:sz w:val="24"/>
          <w:szCs w:val="24"/>
          <w:lang w:val="es-US"/>
        </w:rPr>
        <w:t>En la escuela</w:t>
      </w:r>
    </w:p>
    <w:p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Apréndase las reglas escolares, comportamiento esperado, y consecuencias por el acoso.</w:t>
      </w:r>
    </w:p>
    <w:p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Participe en la escuela, ofrezca servicios, y asista a las actividades escolares.</w:t>
      </w:r>
    </w:p>
    <w:p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Comuníquese con el maestro de su hijo.</w:t>
      </w:r>
    </w:p>
    <w:p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Reporte comportamiento de acoso inmediatamente cuando usted sepa que está pasando.</w:t>
      </w:r>
    </w:p>
    <w:p w:rsidR="00214E35" w:rsidRPr="000723CF" w:rsidRDefault="00214E35" w:rsidP="00BD2016">
      <w:pPr>
        <w:pStyle w:val="ListParagraph"/>
        <w:numPr>
          <w:ilvl w:val="0"/>
          <w:numId w:val="5"/>
        </w:numPr>
        <w:jc w:val="both"/>
        <w:rPr>
          <w:rFonts w:asciiTheme="minorHAnsi" w:hAnsiTheme="minorHAnsi"/>
          <w:sz w:val="24"/>
          <w:szCs w:val="24"/>
          <w:lang w:val="es-US"/>
        </w:rPr>
      </w:pPr>
      <w:r w:rsidRPr="000723CF">
        <w:rPr>
          <w:rFonts w:asciiTheme="minorHAnsi" w:hAnsiTheme="minorHAnsi"/>
          <w:sz w:val="24"/>
          <w:szCs w:val="24"/>
          <w:lang w:val="es-US"/>
        </w:rPr>
        <w:t xml:space="preserve">Pida y acepte la ayuda de la escuela ya sea que su hijo sea una víctima, acosador o un testigo. </w:t>
      </w:r>
    </w:p>
    <w:p w:rsidR="00D1035E" w:rsidRPr="000723CF" w:rsidRDefault="00D1035E" w:rsidP="00BD2016">
      <w:pPr>
        <w:pStyle w:val="ListParagraph"/>
        <w:numPr>
          <w:ilvl w:val="0"/>
          <w:numId w:val="5"/>
        </w:numPr>
        <w:ind w:left="720"/>
        <w:jc w:val="both"/>
        <w:rPr>
          <w:rFonts w:asciiTheme="minorHAnsi" w:hAnsiTheme="minorHAnsi"/>
          <w:sz w:val="24"/>
          <w:szCs w:val="24"/>
          <w:lang w:val="es-US"/>
        </w:rPr>
      </w:pPr>
      <w:r w:rsidRPr="000723CF">
        <w:rPr>
          <w:rFonts w:asciiTheme="minorHAnsi" w:hAnsiTheme="minorHAnsi"/>
          <w:sz w:val="28"/>
          <w:szCs w:val="28"/>
          <w:lang w:val="es-US"/>
        </w:rPr>
        <w:br w:type="page"/>
      </w:r>
    </w:p>
    <w:p w:rsidR="008A406B" w:rsidRPr="000723CF" w:rsidRDefault="00214E35" w:rsidP="00BD2016">
      <w:pPr>
        <w:pStyle w:val="ListParagraph"/>
        <w:numPr>
          <w:ilvl w:val="0"/>
          <w:numId w:val="17"/>
        </w:numPr>
        <w:jc w:val="center"/>
        <w:rPr>
          <w:rFonts w:asciiTheme="minorHAnsi" w:hAnsiTheme="minorHAnsi"/>
          <w:b/>
          <w:sz w:val="28"/>
          <w:szCs w:val="28"/>
          <w:lang w:val="es-US"/>
        </w:rPr>
      </w:pPr>
      <w:r w:rsidRPr="000723CF">
        <w:rPr>
          <w:rFonts w:asciiTheme="minorHAnsi" w:hAnsiTheme="minorHAnsi"/>
          <w:b/>
          <w:sz w:val="28"/>
          <w:szCs w:val="28"/>
          <w:lang w:val="es-US"/>
        </w:rPr>
        <w:t>Salud y Seguridad</w:t>
      </w:r>
    </w:p>
    <w:p w:rsidR="002A3FB3" w:rsidRPr="000723CF" w:rsidRDefault="00214E35" w:rsidP="00BD2016">
      <w:pPr>
        <w:pStyle w:val="ListParagraph"/>
        <w:numPr>
          <w:ilvl w:val="0"/>
          <w:numId w:val="18"/>
        </w:numPr>
        <w:spacing w:after="0"/>
        <w:jc w:val="both"/>
        <w:rPr>
          <w:rFonts w:asciiTheme="minorHAnsi" w:hAnsiTheme="minorHAnsi"/>
          <w:b/>
          <w:sz w:val="28"/>
          <w:szCs w:val="28"/>
          <w:lang w:val="es-US"/>
        </w:rPr>
      </w:pPr>
      <w:r w:rsidRPr="000723CF">
        <w:rPr>
          <w:rFonts w:asciiTheme="minorHAnsi" w:hAnsiTheme="minorHAnsi"/>
          <w:b/>
          <w:sz w:val="28"/>
          <w:szCs w:val="28"/>
          <w:lang w:val="es-US"/>
        </w:rPr>
        <w:t>Medicamentos e Infecciones</w:t>
      </w:r>
    </w:p>
    <w:p w:rsidR="002A3FB3" w:rsidRPr="000723CF" w:rsidRDefault="00214E35" w:rsidP="00F158D1">
      <w:pPr>
        <w:jc w:val="both"/>
        <w:rPr>
          <w:rFonts w:asciiTheme="minorHAnsi" w:hAnsiTheme="minorHAnsi"/>
          <w:sz w:val="24"/>
          <w:szCs w:val="24"/>
          <w:lang w:val="es-US"/>
        </w:rPr>
      </w:pPr>
      <w:r w:rsidRPr="000723CF">
        <w:rPr>
          <w:rFonts w:asciiTheme="minorHAnsi" w:hAnsiTheme="minorHAnsi"/>
          <w:sz w:val="24"/>
          <w:szCs w:val="24"/>
          <w:lang w:val="es-US"/>
        </w:rPr>
        <w:t>Estudiantes solamente pueden traer medicamentos a la escuela con la autorización de un doctor y del padre.  Esto incluye medicamentos comprados sin receta como Tylenol y pastillas para la tos.  Hay formas disponibles en la oficina.</w:t>
      </w:r>
    </w:p>
    <w:p w:rsidR="002A3FB3" w:rsidRPr="000723CF" w:rsidRDefault="002A3FB3" w:rsidP="00F158D1">
      <w:pPr>
        <w:jc w:val="both"/>
        <w:rPr>
          <w:rFonts w:asciiTheme="minorHAnsi" w:hAnsiTheme="minorHAnsi"/>
          <w:sz w:val="24"/>
          <w:szCs w:val="24"/>
          <w:lang w:val="es-US"/>
        </w:rPr>
      </w:pPr>
    </w:p>
    <w:p w:rsidR="00D1035E" w:rsidRPr="000723CF" w:rsidRDefault="00214E35" w:rsidP="00F158D1">
      <w:pPr>
        <w:jc w:val="both"/>
        <w:rPr>
          <w:rFonts w:asciiTheme="minorHAnsi" w:hAnsiTheme="minorHAnsi"/>
          <w:b/>
          <w:i/>
          <w:sz w:val="24"/>
          <w:szCs w:val="24"/>
          <w:lang w:val="es-US"/>
        </w:rPr>
      </w:pPr>
      <w:r w:rsidRPr="000723CF">
        <w:rPr>
          <w:rFonts w:asciiTheme="minorHAnsi" w:hAnsiTheme="minorHAnsi"/>
          <w:sz w:val="24"/>
          <w:szCs w:val="24"/>
          <w:lang w:val="es-US"/>
        </w:rPr>
        <w:t xml:space="preserve">Cualquier médicamente que se deba tomar en la escuela deberá ser llevado a la oficina escolar con la nota de un doctor e instrucciones para administrar el medicamento.  Los </w:t>
      </w:r>
      <w:r w:rsidR="0052045E" w:rsidRPr="000723CF">
        <w:rPr>
          <w:rFonts w:asciiTheme="minorHAnsi" w:hAnsiTheme="minorHAnsi"/>
          <w:sz w:val="24"/>
          <w:szCs w:val="24"/>
          <w:lang w:val="es-US"/>
        </w:rPr>
        <w:t>medicamentos</w:t>
      </w:r>
      <w:r w:rsidRPr="000723CF">
        <w:rPr>
          <w:rFonts w:asciiTheme="minorHAnsi" w:hAnsiTheme="minorHAnsi"/>
          <w:sz w:val="24"/>
          <w:szCs w:val="24"/>
          <w:lang w:val="es-US"/>
        </w:rPr>
        <w:t xml:space="preserve"> deben estar en su </w:t>
      </w:r>
      <w:r w:rsidR="0052045E" w:rsidRPr="000723CF">
        <w:rPr>
          <w:rFonts w:asciiTheme="minorHAnsi" w:hAnsiTheme="minorHAnsi"/>
          <w:sz w:val="24"/>
          <w:szCs w:val="24"/>
          <w:lang w:val="es-US"/>
        </w:rPr>
        <w:t>contenedor</w:t>
      </w:r>
      <w:r w:rsidRPr="000723CF">
        <w:rPr>
          <w:rFonts w:asciiTheme="minorHAnsi" w:hAnsiTheme="minorHAnsi"/>
          <w:sz w:val="24"/>
          <w:szCs w:val="24"/>
          <w:lang w:val="es-US"/>
        </w:rPr>
        <w:t xml:space="preserve"> original con el nombre del niño/a en la etiqueta. Una forma del distrito deberá completarse por el Doctor y Padres antes de que la escuela pueda administrar el medicamento</w:t>
      </w:r>
      <w:r w:rsidRPr="000723CF">
        <w:rPr>
          <w:rFonts w:asciiTheme="minorHAnsi" w:hAnsiTheme="minorHAnsi"/>
          <w:b/>
          <w:sz w:val="24"/>
          <w:szCs w:val="24"/>
          <w:lang w:val="es-US"/>
        </w:rPr>
        <w:t>.  ¡Solamente medicamentos que sean recetados por un doctor deben tomarse en la escuela!</w:t>
      </w:r>
      <w:r w:rsidR="00D1035E" w:rsidRPr="000723CF">
        <w:rPr>
          <w:rFonts w:asciiTheme="minorHAnsi" w:hAnsiTheme="minorHAnsi"/>
          <w:b/>
          <w:sz w:val="24"/>
          <w:szCs w:val="24"/>
          <w:lang w:val="es-US"/>
        </w:rPr>
        <w:t>!</w:t>
      </w:r>
    </w:p>
    <w:p w:rsidR="00D1035E" w:rsidRPr="000723CF" w:rsidRDefault="00D1035E" w:rsidP="00F158D1">
      <w:pPr>
        <w:jc w:val="both"/>
        <w:rPr>
          <w:rFonts w:asciiTheme="minorHAnsi" w:hAnsiTheme="minorHAnsi"/>
          <w:b/>
          <w:sz w:val="24"/>
          <w:szCs w:val="24"/>
          <w:lang w:val="es-US"/>
        </w:rPr>
      </w:pPr>
    </w:p>
    <w:p w:rsidR="00D1035E" w:rsidRPr="000723CF" w:rsidRDefault="00214E35" w:rsidP="00F158D1">
      <w:pPr>
        <w:jc w:val="both"/>
        <w:rPr>
          <w:rFonts w:asciiTheme="minorHAnsi" w:hAnsiTheme="minorHAnsi"/>
          <w:sz w:val="24"/>
          <w:szCs w:val="24"/>
          <w:lang w:val="es-US"/>
        </w:rPr>
      </w:pPr>
      <w:r w:rsidRPr="000723CF">
        <w:rPr>
          <w:rFonts w:asciiTheme="minorHAnsi" w:hAnsiTheme="minorHAnsi"/>
          <w:sz w:val="24"/>
          <w:szCs w:val="24"/>
          <w:lang w:val="es-US"/>
        </w:rPr>
        <w:t>Los niños no deben entrar a la escuela mientras estén infectados con piojos.  Los estudiantes serán enviados a casa para que sean tratados.  Un tiempo razonable (un día) se dará para dejar al niño sin piojos/liendres.  Faltas subsecuentes serán consideradas faltas injustificadas</w:t>
      </w:r>
      <w:r w:rsidR="00D1035E" w:rsidRPr="000723CF">
        <w:rPr>
          <w:rFonts w:asciiTheme="minorHAnsi" w:hAnsiTheme="minorHAnsi"/>
          <w:sz w:val="24"/>
          <w:szCs w:val="24"/>
          <w:lang w:val="es-US"/>
        </w:rPr>
        <w:t>.</w:t>
      </w:r>
    </w:p>
    <w:p w:rsidR="00D1035E" w:rsidRPr="000723CF" w:rsidRDefault="00D1035E" w:rsidP="00F158D1">
      <w:pPr>
        <w:pStyle w:val="ListParagraph"/>
        <w:jc w:val="both"/>
        <w:rPr>
          <w:rFonts w:asciiTheme="minorHAnsi" w:hAnsiTheme="minorHAnsi"/>
          <w:b/>
          <w:i/>
          <w:sz w:val="24"/>
          <w:szCs w:val="24"/>
          <w:lang w:val="es-US"/>
        </w:rPr>
      </w:pPr>
    </w:p>
    <w:p w:rsidR="006D12CC" w:rsidRPr="000723CF" w:rsidRDefault="00214E35" w:rsidP="00BD2016">
      <w:pPr>
        <w:pStyle w:val="ListParagraph"/>
        <w:numPr>
          <w:ilvl w:val="0"/>
          <w:numId w:val="18"/>
        </w:numPr>
        <w:jc w:val="both"/>
        <w:rPr>
          <w:rFonts w:asciiTheme="minorHAnsi" w:hAnsiTheme="minorHAnsi"/>
          <w:b/>
          <w:sz w:val="28"/>
          <w:szCs w:val="28"/>
          <w:lang w:val="es-US"/>
        </w:rPr>
      </w:pPr>
      <w:r w:rsidRPr="000723CF">
        <w:rPr>
          <w:rFonts w:asciiTheme="minorHAnsi" w:hAnsiTheme="minorHAnsi"/>
          <w:b/>
          <w:sz w:val="28"/>
          <w:szCs w:val="28"/>
          <w:lang w:val="es-US"/>
        </w:rPr>
        <w:t>Reacciones Alérgicas</w:t>
      </w:r>
    </w:p>
    <w:p w:rsidR="006D12CC"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Si su estudiante tiene alguna reacción alérgica a picaduras de abeja, polen, o cualquier otra cosa que necesite atención inmediata, por favor notifíqueselo a la oficina.</w:t>
      </w:r>
    </w:p>
    <w:p w:rsidR="006D12CC" w:rsidRPr="000723CF" w:rsidRDefault="006D12CC" w:rsidP="00F158D1">
      <w:pPr>
        <w:pStyle w:val="ListParagraph"/>
        <w:jc w:val="both"/>
        <w:rPr>
          <w:rFonts w:asciiTheme="minorHAnsi" w:hAnsiTheme="minorHAnsi"/>
          <w:sz w:val="28"/>
          <w:szCs w:val="28"/>
          <w:lang w:val="es-US"/>
        </w:rPr>
      </w:pPr>
    </w:p>
    <w:p w:rsidR="00D1035E" w:rsidRPr="000723CF" w:rsidRDefault="00214E35" w:rsidP="00BD2016">
      <w:pPr>
        <w:pStyle w:val="ListParagraph"/>
        <w:numPr>
          <w:ilvl w:val="0"/>
          <w:numId w:val="18"/>
        </w:numPr>
        <w:jc w:val="both"/>
        <w:rPr>
          <w:rFonts w:asciiTheme="minorHAnsi" w:hAnsiTheme="minorHAnsi"/>
          <w:b/>
          <w:sz w:val="28"/>
          <w:szCs w:val="28"/>
          <w:lang w:val="es-US"/>
        </w:rPr>
      </w:pPr>
      <w:r w:rsidRPr="000723CF">
        <w:rPr>
          <w:lang w:val="es-US"/>
        </w:rPr>
        <w:t xml:space="preserve"> </w:t>
      </w:r>
      <w:r w:rsidRPr="000723CF">
        <w:rPr>
          <w:rFonts w:asciiTheme="minorHAnsi" w:hAnsiTheme="minorHAnsi"/>
          <w:b/>
          <w:sz w:val="28"/>
          <w:szCs w:val="28"/>
          <w:lang w:val="es-US"/>
        </w:rPr>
        <w:t>Vacunas</w:t>
      </w:r>
    </w:p>
    <w:p w:rsidR="00D1035E"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 xml:space="preserve">Todos los estudiantes tienen que tener las vacunas adecuadas antes de entrar a la escuela. Los estudiantes que no tienen las vacunas debidas serán excluidos hasta que verificación de las vacunas sea recibido. </w:t>
      </w:r>
    </w:p>
    <w:p w:rsidR="00D1035E" w:rsidRPr="000723CF" w:rsidRDefault="00D1035E" w:rsidP="00F158D1">
      <w:pPr>
        <w:pStyle w:val="ListParagraph"/>
        <w:jc w:val="both"/>
        <w:rPr>
          <w:rFonts w:asciiTheme="minorHAnsi" w:eastAsia="Times New Roman" w:hAnsiTheme="minorHAnsi"/>
          <w:sz w:val="24"/>
          <w:szCs w:val="24"/>
          <w:lang w:val="es-US"/>
        </w:rPr>
      </w:pPr>
    </w:p>
    <w:p w:rsidR="00D1035E" w:rsidRPr="000723CF" w:rsidRDefault="00214E35" w:rsidP="00BD2016">
      <w:pPr>
        <w:pStyle w:val="ListParagraph"/>
        <w:numPr>
          <w:ilvl w:val="0"/>
          <w:numId w:val="18"/>
        </w:numPr>
        <w:jc w:val="both"/>
        <w:rPr>
          <w:rFonts w:asciiTheme="minorHAnsi" w:hAnsiTheme="minorHAnsi"/>
          <w:b/>
          <w:sz w:val="28"/>
          <w:szCs w:val="28"/>
          <w:lang w:val="es-US"/>
        </w:rPr>
      </w:pPr>
      <w:r w:rsidRPr="000723CF">
        <w:rPr>
          <w:b/>
          <w:i/>
          <w:sz w:val="28"/>
          <w:szCs w:val="28"/>
          <w:lang w:val="es-US"/>
        </w:rPr>
        <w:t>Enfermera Escolar</w:t>
      </w:r>
    </w:p>
    <w:p w:rsidR="006D12CC"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shd w:val="clear" w:color="auto" w:fill="FFFFFF" w:themeFill="background1"/>
          <w:lang w:val="es-US"/>
        </w:rPr>
        <w:t xml:space="preserve">Una enfermera escolar visita el plantel semanalmente.  Si usted tiene pendientes acerca de su hijo, por favor déjenos saber.  A  los estudiantes periódicamente se les examina su visión y audición. </w:t>
      </w:r>
    </w:p>
    <w:p w:rsidR="002A3FB3" w:rsidRPr="000723CF" w:rsidRDefault="002A3FB3" w:rsidP="00F158D1">
      <w:pPr>
        <w:pStyle w:val="ListParagraph"/>
        <w:spacing w:after="0" w:line="240" w:lineRule="auto"/>
        <w:jc w:val="both"/>
        <w:rPr>
          <w:rFonts w:asciiTheme="minorHAnsi" w:hAnsiTheme="minorHAnsi"/>
          <w:b/>
          <w:i/>
          <w:sz w:val="24"/>
          <w:szCs w:val="24"/>
          <w:lang w:val="es-US"/>
        </w:rPr>
      </w:pPr>
    </w:p>
    <w:p w:rsidR="006D12CC" w:rsidRPr="000723CF" w:rsidRDefault="00214E35" w:rsidP="00BD2016">
      <w:pPr>
        <w:pStyle w:val="ListParagraph"/>
        <w:numPr>
          <w:ilvl w:val="0"/>
          <w:numId w:val="18"/>
        </w:numPr>
        <w:spacing w:after="0" w:line="240" w:lineRule="auto"/>
        <w:jc w:val="both"/>
        <w:rPr>
          <w:rFonts w:asciiTheme="minorHAnsi" w:hAnsiTheme="minorHAnsi"/>
          <w:b/>
          <w:sz w:val="28"/>
          <w:szCs w:val="28"/>
          <w:lang w:val="es-US"/>
        </w:rPr>
      </w:pPr>
      <w:r w:rsidRPr="000723CF">
        <w:rPr>
          <w:rFonts w:asciiTheme="minorHAnsi" w:hAnsiTheme="minorHAnsi"/>
          <w:b/>
          <w:sz w:val="28"/>
          <w:szCs w:val="28"/>
          <w:lang w:val="es-US"/>
        </w:rPr>
        <w:t>Información de Emergencia</w:t>
      </w:r>
    </w:p>
    <w:p w:rsidR="00DB16B7"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Por favor notifique a la oficina inmediatamente de cualquier cambio en las Tarjetas de Emergencia y de Información de Salud.  Es necesario que nosotros tengamos los domicilios y números telefónicos actuales para cada estudiante en caso de una emergencia.  También es necesario tener las firmas de los padres en la tarjeta de emergencia</w:t>
      </w:r>
      <w:r w:rsidR="006D12CC" w:rsidRPr="000723CF">
        <w:rPr>
          <w:rFonts w:asciiTheme="minorHAnsi" w:eastAsia="Times New Roman" w:hAnsiTheme="minorHAnsi"/>
          <w:sz w:val="24"/>
          <w:szCs w:val="24"/>
          <w:lang w:val="es-US"/>
        </w:rPr>
        <w:t xml:space="preserve">.  </w:t>
      </w:r>
    </w:p>
    <w:p w:rsidR="006D12CC" w:rsidRPr="000723CF" w:rsidRDefault="00214E35" w:rsidP="00F158D1">
      <w:pPr>
        <w:pStyle w:val="ListParagraph"/>
        <w:ind w:left="0"/>
        <w:jc w:val="both"/>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 xml:space="preserve">Un cambio en cualquiera de lo siguiente deberá reportarse a la oficina escolar inmediatamente: </w:t>
      </w:r>
    </w:p>
    <w:p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Número telefónico de casa o número de celular</w:t>
      </w:r>
    </w:p>
    <w:p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Domicilio</w:t>
      </w:r>
    </w:p>
    <w:p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Cambios o restricciones acerca de custodia</w:t>
      </w:r>
    </w:p>
    <w:p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Número telefónico de trabajo de los padres y/o domicilio</w:t>
      </w:r>
    </w:p>
    <w:p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Nombre del doctor, domicilio, y número telefónico</w:t>
      </w:r>
    </w:p>
    <w:p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Nombre, domicilio, números telefónicos para los contactos de emergencia</w:t>
      </w:r>
    </w:p>
    <w:p w:rsidR="00214E35" w:rsidRPr="000723CF" w:rsidRDefault="00214E35" w:rsidP="00BD2016">
      <w:pPr>
        <w:pStyle w:val="ListParagraph"/>
        <w:numPr>
          <w:ilvl w:val="0"/>
          <w:numId w:val="42"/>
        </w:numPr>
        <w:jc w:val="both"/>
        <w:rPr>
          <w:rFonts w:asciiTheme="minorHAnsi" w:hAnsiTheme="minorHAnsi"/>
          <w:sz w:val="24"/>
          <w:szCs w:val="24"/>
          <w:lang w:val="es-US"/>
        </w:rPr>
      </w:pPr>
      <w:r w:rsidRPr="000723CF">
        <w:rPr>
          <w:rFonts w:asciiTheme="minorHAnsi" w:hAnsiTheme="minorHAnsi"/>
          <w:sz w:val="24"/>
          <w:szCs w:val="24"/>
          <w:lang w:val="es-US"/>
        </w:rPr>
        <w:t>Cambios en necesidades medicas</w:t>
      </w:r>
    </w:p>
    <w:p w:rsidR="00EC0501" w:rsidRPr="000723CF" w:rsidRDefault="00214E35" w:rsidP="00AA386D">
      <w:pPr>
        <w:jc w:val="both"/>
        <w:rPr>
          <w:rFonts w:asciiTheme="minorHAnsi" w:hAnsiTheme="minorHAnsi"/>
          <w:sz w:val="22"/>
          <w:szCs w:val="22"/>
          <w:lang w:val="es-US"/>
        </w:rPr>
      </w:pPr>
      <w:r w:rsidRPr="000723CF">
        <w:rPr>
          <w:rFonts w:asciiTheme="minorHAnsi" w:hAnsiTheme="minorHAnsi"/>
          <w:sz w:val="22"/>
          <w:szCs w:val="22"/>
          <w:lang w:val="es-US"/>
        </w:rPr>
        <w:t>Es imperativo que en caso de una emergencia los padres de un niño puedan ser contactados.  Por esta razón, cada esfuerzo debería realizarse para mantener a la oficina escolar informada de cualquier cambio en domicilios y/o números telefónicos lo más pronto posible</w:t>
      </w:r>
      <w:r w:rsidR="00EC0501" w:rsidRPr="000723CF">
        <w:rPr>
          <w:rFonts w:asciiTheme="minorHAnsi" w:hAnsiTheme="minorHAnsi"/>
          <w:sz w:val="22"/>
          <w:szCs w:val="22"/>
          <w:lang w:val="es-US"/>
        </w:rPr>
        <w:t>.</w:t>
      </w:r>
    </w:p>
    <w:p w:rsidR="00214E35" w:rsidRPr="000723CF" w:rsidRDefault="00214E35" w:rsidP="00AA386D">
      <w:pPr>
        <w:jc w:val="both"/>
        <w:rPr>
          <w:rFonts w:asciiTheme="minorHAnsi" w:hAnsiTheme="minorHAnsi"/>
          <w:sz w:val="22"/>
          <w:szCs w:val="22"/>
          <w:lang w:val="es-US"/>
        </w:rPr>
      </w:pPr>
    </w:p>
    <w:p w:rsidR="00EC0501" w:rsidRPr="000723CF" w:rsidRDefault="00214E35" w:rsidP="00BD2016">
      <w:pPr>
        <w:pStyle w:val="ListParagraph"/>
        <w:numPr>
          <w:ilvl w:val="0"/>
          <w:numId w:val="18"/>
        </w:numPr>
        <w:spacing w:after="0"/>
        <w:jc w:val="both"/>
        <w:rPr>
          <w:rFonts w:asciiTheme="minorHAnsi" w:hAnsiTheme="minorHAnsi"/>
          <w:b/>
          <w:sz w:val="28"/>
          <w:szCs w:val="28"/>
          <w:lang w:val="es-US"/>
        </w:rPr>
      </w:pPr>
      <w:r w:rsidRPr="000723CF">
        <w:rPr>
          <w:rFonts w:asciiTheme="minorHAnsi" w:hAnsiTheme="minorHAnsi"/>
          <w:b/>
          <w:sz w:val="28"/>
          <w:szCs w:val="28"/>
          <w:lang w:val="es-US"/>
        </w:rPr>
        <w:t>Prácticas de Emergencia/Defensa Civil/Preparación de Desastres</w:t>
      </w:r>
    </w:p>
    <w:p w:rsidR="00EC0501" w:rsidRPr="000723CF" w:rsidRDefault="00214E35" w:rsidP="00F158D1">
      <w:pPr>
        <w:jc w:val="both"/>
        <w:rPr>
          <w:rFonts w:asciiTheme="minorHAnsi" w:hAnsiTheme="minorHAnsi"/>
          <w:sz w:val="24"/>
          <w:szCs w:val="24"/>
          <w:lang w:val="es-US"/>
        </w:rPr>
      </w:pPr>
      <w:r w:rsidRPr="000723CF">
        <w:rPr>
          <w:rFonts w:asciiTheme="minorHAnsi" w:hAnsiTheme="minorHAnsi"/>
          <w:sz w:val="24"/>
          <w:szCs w:val="24"/>
          <w:lang w:val="es-US"/>
        </w:rPr>
        <w:t>Prácticas en caso de un incendio y otras prácticas de seguridad se realizan durante el año.  Las prácticas nos ayudan a estar listos en caso de una emergencia real.  Es importante seguir los procedimientos  de seguridad</w:t>
      </w:r>
      <w:r w:rsidR="00EC0501" w:rsidRPr="000723CF">
        <w:rPr>
          <w:rFonts w:asciiTheme="minorHAnsi" w:hAnsiTheme="minorHAnsi"/>
          <w:sz w:val="24"/>
          <w:szCs w:val="24"/>
          <w:lang w:val="es-US"/>
        </w:rPr>
        <w:t>.</w:t>
      </w:r>
    </w:p>
    <w:p w:rsidR="00EC0501" w:rsidRPr="000723CF" w:rsidRDefault="00EC0501" w:rsidP="00F158D1">
      <w:pPr>
        <w:jc w:val="both"/>
        <w:rPr>
          <w:rFonts w:asciiTheme="minorHAnsi" w:hAnsiTheme="minorHAnsi"/>
          <w:sz w:val="24"/>
          <w:szCs w:val="24"/>
          <w:lang w:val="es-US"/>
        </w:rPr>
      </w:pPr>
    </w:p>
    <w:p w:rsidR="00214E35" w:rsidRPr="000723CF" w:rsidRDefault="00214E35" w:rsidP="00BD2016">
      <w:pPr>
        <w:pStyle w:val="ListParagraph"/>
        <w:numPr>
          <w:ilvl w:val="0"/>
          <w:numId w:val="43"/>
        </w:numPr>
        <w:jc w:val="both"/>
        <w:rPr>
          <w:rFonts w:asciiTheme="minorHAnsi" w:hAnsiTheme="minorHAnsi"/>
          <w:sz w:val="24"/>
          <w:szCs w:val="24"/>
          <w:lang w:val="es-US"/>
        </w:rPr>
      </w:pPr>
      <w:r w:rsidRPr="000723CF">
        <w:rPr>
          <w:rFonts w:asciiTheme="minorHAnsi" w:hAnsiTheme="minorHAnsi"/>
          <w:sz w:val="24"/>
          <w:szCs w:val="24"/>
          <w:lang w:val="es-US"/>
        </w:rPr>
        <w:t xml:space="preserve">La señal de Incendio es una sirena larga.  A todo el personal se le requiere seguir los procedimientos de evacuación, como esta descrito en las guías de Preparación en Caso de Emergencia de LOUSD.  </w:t>
      </w:r>
    </w:p>
    <w:p w:rsidR="00214E35" w:rsidRPr="000723CF" w:rsidRDefault="00214E35" w:rsidP="00BD2016">
      <w:pPr>
        <w:pStyle w:val="ListParagraph"/>
        <w:numPr>
          <w:ilvl w:val="0"/>
          <w:numId w:val="43"/>
        </w:numPr>
        <w:jc w:val="both"/>
        <w:rPr>
          <w:rFonts w:asciiTheme="minorHAnsi" w:hAnsiTheme="minorHAnsi"/>
          <w:sz w:val="24"/>
          <w:szCs w:val="24"/>
          <w:lang w:val="es-US"/>
        </w:rPr>
      </w:pPr>
      <w:r w:rsidRPr="000723CF">
        <w:rPr>
          <w:rFonts w:asciiTheme="minorHAnsi" w:hAnsiTheme="minorHAnsi"/>
          <w:sz w:val="24"/>
          <w:szCs w:val="24"/>
          <w:lang w:val="es-US"/>
        </w:rPr>
        <w:t xml:space="preserve">Alertas de Intruso es una campana continua de tono alto (sonido es similar a una sirena aérea o tornado).  Todo el personal y estudiantes deben los procedimientos de la alerta de intruso, como esta descrito en las guías de Preparación en Caso de Emergencia de LOUSD.  </w:t>
      </w:r>
    </w:p>
    <w:p w:rsidR="00214E35" w:rsidRPr="000723CF" w:rsidRDefault="00214E35" w:rsidP="00BD2016">
      <w:pPr>
        <w:pStyle w:val="ListParagraph"/>
        <w:numPr>
          <w:ilvl w:val="0"/>
          <w:numId w:val="43"/>
        </w:numPr>
        <w:jc w:val="both"/>
        <w:rPr>
          <w:rFonts w:asciiTheme="minorHAnsi" w:hAnsiTheme="minorHAnsi"/>
          <w:sz w:val="24"/>
          <w:szCs w:val="24"/>
          <w:lang w:val="es-US"/>
        </w:rPr>
      </w:pPr>
      <w:r w:rsidRPr="000723CF">
        <w:rPr>
          <w:rFonts w:asciiTheme="minorHAnsi" w:hAnsiTheme="minorHAnsi"/>
          <w:sz w:val="24"/>
          <w:szCs w:val="24"/>
          <w:lang w:val="es-US"/>
        </w:rPr>
        <w:t xml:space="preserve">Prácticas en caso de un terremoto se realizan con un anuncio verbal y procedimientos de agáchate y cúbrete son implementados hasta que se den otras instrucciones.  </w:t>
      </w:r>
    </w:p>
    <w:p w:rsidR="00A21EFD" w:rsidRPr="000723CF" w:rsidRDefault="00A21EFD" w:rsidP="00F158D1">
      <w:pPr>
        <w:ind w:left="1080"/>
        <w:jc w:val="both"/>
        <w:rPr>
          <w:rFonts w:asciiTheme="minorHAnsi" w:hAnsiTheme="minorHAnsi"/>
          <w:sz w:val="24"/>
          <w:szCs w:val="24"/>
          <w:lang w:val="es-US"/>
        </w:rPr>
      </w:pPr>
    </w:p>
    <w:p w:rsidR="00681314" w:rsidRPr="000723CF" w:rsidRDefault="00214E35" w:rsidP="00BD2016">
      <w:pPr>
        <w:pStyle w:val="ListParagraph"/>
        <w:numPr>
          <w:ilvl w:val="0"/>
          <w:numId w:val="17"/>
        </w:numPr>
        <w:jc w:val="both"/>
        <w:rPr>
          <w:rFonts w:asciiTheme="minorHAnsi" w:hAnsiTheme="minorHAnsi"/>
          <w:b/>
          <w:sz w:val="28"/>
          <w:szCs w:val="28"/>
          <w:lang w:val="es-US"/>
        </w:rPr>
      </w:pPr>
      <w:r w:rsidRPr="000723CF">
        <w:rPr>
          <w:rFonts w:asciiTheme="minorHAnsi" w:hAnsiTheme="minorHAnsi"/>
          <w:b/>
          <w:sz w:val="28"/>
          <w:szCs w:val="28"/>
          <w:lang w:val="es-US"/>
        </w:rPr>
        <w:t>PROGRAMA DE DESAYUNO Y ALMUERZO</w:t>
      </w:r>
    </w:p>
    <w:p w:rsidR="00681314" w:rsidRPr="000723CF" w:rsidRDefault="00214E35" w:rsidP="00F158D1">
      <w:pPr>
        <w:jc w:val="both"/>
        <w:rPr>
          <w:rFonts w:asciiTheme="minorHAnsi" w:hAnsiTheme="minorHAnsi"/>
          <w:sz w:val="24"/>
          <w:szCs w:val="24"/>
          <w:lang w:val="es-US"/>
        </w:rPr>
      </w:pPr>
      <w:r w:rsidRPr="000723CF">
        <w:rPr>
          <w:rFonts w:asciiTheme="minorHAnsi" w:hAnsiTheme="minorHAnsi"/>
          <w:sz w:val="24"/>
          <w:szCs w:val="24"/>
          <w:lang w:val="es-US"/>
        </w:rPr>
        <w:t>Almuerzos balanceados y nutritivos son vendidos diariamente en la cafetería.  A todos los estudiantes se les asignará un número de identificación para usarse durante el año, cuando participe en el programa de alimentos.  Los menús se distribuyen al final de cada mes para el siguiente mes.  Los estudiantes pueden traer sus alimentos de casa si lo prefieren.</w:t>
      </w:r>
      <w:r w:rsidR="00681314" w:rsidRPr="000723CF">
        <w:rPr>
          <w:rFonts w:asciiTheme="minorHAnsi" w:hAnsiTheme="minorHAnsi"/>
          <w:sz w:val="24"/>
          <w:szCs w:val="24"/>
          <w:lang w:val="es-US"/>
        </w:rPr>
        <w:t xml:space="preserve"> </w:t>
      </w:r>
    </w:p>
    <w:p w:rsidR="00681314" w:rsidRPr="000723CF" w:rsidRDefault="00681314" w:rsidP="00681314">
      <w:pPr>
        <w:ind w:left="720"/>
        <w:rPr>
          <w:rFonts w:asciiTheme="minorHAnsi" w:hAnsiTheme="minorHAnsi"/>
          <w:sz w:val="28"/>
          <w:szCs w:val="28"/>
          <w:lang w:val="es-US"/>
        </w:rPr>
      </w:pPr>
    </w:p>
    <w:p w:rsidR="00681314" w:rsidRPr="000723CF" w:rsidRDefault="00681314" w:rsidP="00681314">
      <w:pPr>
        <w:ind w:left="720"/>
        <w:rPr>
          <w:rFonts w:asciiTheme="minorHAnsi" w:hAnsiTheme="minorHAnsi"/>
          <w:color w:val="FF0000"/>
          <w:sz w:val="24"/>
          <w:szCs w:val="24"/>
          <w:lang w:val="es-US"/>
        </w:rPr>
      </w:pPr>
      <w:r w:rsidRPr="000723CF">
        <w:rPr>
          <w:rFonts w:asciiTheme="minorHAnsi" w:hAnsiTheme="minorHAnsi"/>
          <w:sz w:val="24"/>
          <w:szCs w:val="24"/>
          <w:lang w:val="es-US"/>
        </w:rPr>
        <w:t xml:space="preserve"> </w:t>
      </w:r>
      <w:r w:rsidR="00214E35" w:rsidRPr="000723CF">
        <w:rPr>
          <w:rFonts w:asciiTheme="minorHAnsi" w:hAnsiTheme="minorHAnsi"/>
          <w:b/>
          <w:sz w:val="24"/>
          <w:szCs w:val="24"/>
          <w:u w:val="single"/>
          <w:lang w:val="es-US"/>
        </w:rPr>
        <w:t xml:space="preserve">COSTO DE ALIMENTOS: </w:t>
      </w:r>
      <w:r w:rsidR="00214E35" w:rsidRPr="000723CF">
        <w:rPr>
          <w:rFonts w:asciiTheme="minorHAnsi" w:hAnsiTheme="minorHAnsi"/>
          <w:b/>
          <w:sz w:val="24"/>
          <w:szCs w:val="24"/>
          <w:u w:val="single"/>
          <w:lang w:val="es-US"/>
        </w:rPr>
        <w:tab/>
      </w:r>
      <w:r w:rsidR="00214E35" w:rsidRPr="000723CF">
        <w:rPr>
          <w:rFonts w:asciiTheme="minorHAnsi" w:hAnsiTheme="minorHAnsi"/>
          <w:b/>
          <w:sz w:val="24"/>
          <w:szCs w:val="24"/>
          <w:u w:val="single"/>
          <w:lang w:val="es-US"/>
        </w:rPr>
        <w:tab/>
        <w:t>Universalmente gratis para todos los</w:t>
      </w:r>
    </w:p>
    <w:p w:rsidR="0076424D" w:rsidRPr="000723CF" w:rsidRDefault="0076424D" w:rsidP="0076424D">
      <w:pPr>
        <w:shd w:val="clear" w:color="auto" w:fill="FFFFFF" w:themeFill="background1"/>
        <w:ind w:firstLine="720"/>
        <w:rPr>
          <w:rFonts w:asciiTheme="minorHAnsi" w:hAnsiTheme="minorHAnsi"/>
          <w:sz w:val="24"/>
          <w:szCs w:val="24"/>
          <w:lang w:val="es-US"/>
        </w:rPr>
      </w:pPr>
      <w:r w:rsidRPr="000723CF">
        <w:rPr>
          <w:rFonts w:asciiTheme="minorHAnsi" w:hAnsiTheme="minorHAnsi"/>
          <w:sz w:val="24"/>
          <w:szCs w:val="24"/>
          <w:lang w:val="es-US"/>
        </w:rPr>
        <w:t>Solamente Leche</w:t>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t>$0.50</w:t>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p>
    <w:p w:rsidR="00681314" w:rsidRPr="000723CF" w:rsidRDefault="0076424D" w:rsidP="0076424D">
      <w:pPr>
        <w:shd w:val="clear" w:color="auto" w:fill="FFFFFF" w:themeFill="background1"/>
        <w:ind w:firstLine="720"/>
        <w:rPr>
          <w:rFonts w:asciiTheme="minorHAnsi" w:hAnsiTheme="minorHAnsi"/>
          <w:sz w:val="24"/>
          <w:szCs w:val="24"/>
          <w:lang w:val="es-US"/>
        </w:rPr>
      </w:pPr>
      <w:r w:rsidRPr="000723CF">
        <w:rPr>
          <w:rFonts w:asciiTheme="minorHAnsi" w:hAnsiTheme="minorHAnsi"/>
          <w:sz w:val="24"/>
          <w:szCs w:val="24"/>
          <w:lang w:val="es-US"/>
        </w:rPr>
        <w:t xml:space="preserve">Adultos (solamente </w:t>
      </w:r>
      <w:r w:rsidR="00571104">
        <w:rPr>
          <w:rFonts w:asciiTheme="minorHAnsi" w:hAnsiTheme="minorHAnsi"/>
          <w:sz w:val="24"/>
          <w:szCs w:val="24"/>
          <w:lang w:val="es-US"/>
        </w:rPr>
        <w:t xml:space="preserve"> de </w:t>
      </w:r>
      <w:r w:rsidRPr="000723CF">
        <w:rPr>
          <w:rFonts w:asciiTheme="minorHAnsi" w:hAnsiTheme="minorHAnsi"/>
          <w:sz w:val="24"/>
          <w:szCs w:val="24"/>
          <w:lang w:val="es-US"/>
        </w:rPr>
        <w:t>personal)</w:t>
      </w:r>
      <w:r w:rsidRPr="000723CF">
        <w:rPr>
          <w:rFonts w:asciiTheme="minorHAnsi" w:hAnsiTheme="minorHAnsi"/>
          <w:sz w:val="24"/>
          <w:szCs w:val="24"/>
          <w:lang w:val="es-US"/>
        </w:rPr>
        <w:tab/>
      </w:r>
      <w:r w:rsidRPr="000723CF">
        <w:rPr>
          <w:rFonts w:asciiTheme="minorHAnsi" w:hAnsiTheme="minorHAnsi"/>
          <w:sz w:val="24"/>
          <w:szCs w:val="24"/>
          <w:lang w:val="es-US"/>
        </w:rPr>
        <w:tab/>
        <w:t>$</w:t>
      </w:r>
      <w:r w:rsidR="00571104">
        <w:rPr>
          <w:rFonts w:asciiTheme="minorHAnsi" w:hAnsiTheme="minorHAnsi"/>
          <w:sz w:val="24"/>
          <w:szCs w:val="24"/>
          <w:lang w:val="es-US"/>
        </w:rPr>
        <w:t>5.00</w:t>
      </w:r>
      <w:r w:rsidR="00681314" w:rsidRPr="000723CF">
        <w:rPr>
          <w:rFonts w:asciiTheme="minorHAnsi" w:hAnsiTheme="minorHAnsi"/>
          <w:sz w:val="24"/>
          <w:szCs w:val="24"/>
          <w:lang w:val="es-US"/>
        </w:rPr>
        <w:tab/>
        <w:t xml:space="preserve">        </w:t>
      </w:r>
    </w:p>
    <w:p w:rsidR="00A21EFD" w:rsidRPr="000723CF" w:rsidRDefault="00A21EFD" w:rsidP="00A21EFD">
      <w:pPr>
        <w:ind w:left="1080"/>
        <w:rPr>
          <w:rFonts w:asciiTheme="minorHAnsi" w:hAnsiTheme="minorHAnsi"/>
          <w:sz w:val="28"/>
          <w:szCs w:val="28"/>
          <w:lang w:val="es-US"/>
        </w:rPr>
      </w:pPr>
    </w:p>
    <w:p w:rsidR="007150FD" w:rsidRPr="000723CF" w:rsidRDefault="007150FD" w:rsidP="00A21EFD">
      <w:pPr>
        <w:ind w:left="1080"/>
        <w:rPr>
          <w:rFonts w:asciiTheme="minorHAnsi" w:hAnsiTheme="minorHAnsi"/>
          <w:sz w:val="28"/>
          <w:szCs w:val="28"/>
          <w:lang w:val="es-US"/>
        </w:rPr>
      </w:pPr>
    </w:p>
    <w:p w:rsidR="00A21EFD" w:rsidRPr="000723CF" w:rsidRDefault="0076424D" w:rsidP="00BD2016">
      <w:pPr>
        <w:pStyle w:val="ListParagraph"/>
        <w:numPr>
          <w:ilvl w:val="0"/>
          <w:numId w:val="17"/>
        </w:numPr>
        <w:jc w:val="center"/>
        <w:rPr>
          <w:rFonts w:asciiTheme="minorHAnsi" w:hAnsiTheme="minorHAnsi"/>
          <w:b/>
          <w:sz w:val="28"/>
          <w:szCs w:val="28"/>
          <w:lang w:val="es-US"/>
        </w:rPr>
      </w:pPr>
      <w:r w:rsidRPr="000723CF">
        <w:rPr>
          <w:rFonts w:asciiTheme="minorHAnsi" w:hAnsiTheme="minorHAnsi"/>
          <w:b/>
          <w:sz w:val="28"/>
          <w:szCs w:val="28"/>
          <w:lang w:val="es-US"/>
        </w:rPr>
        <w:t>Padres Voluntarios</w:t>
      </w:r>
    </w:p>
    <w:p w:rsidR="00A21EFD" w:rsidRPr="000723CF" w:rsidRDefault="0076424D" w:rsidP="00F158D1">
      <w:pPr>
        <w:jc w:val="both"/>
        <w:rPr>
          <w:rFonts w:asciiTheme="minorHAnsi" w:hAnsiTheme="minorHAnsi"/>
          <w:color w:val="FF0000"/>
          <w:sz w:val="24"/>
          <w:szCs w:val="24"/>
          <w:lang w:val="es-US"/>
        </w:rPr>
      </w:pPr>
      <w:r w:rsidRPr="000723CF">
        <w:rPr>
          <w:rFonts w:asciiTheme="minorHAnsi" w:hAnsiTheme="minorHAnsi"/>
          <w:sz w:val="24"/>
          <w:szCs w:val="24"/>
          <w:lang w:val="es-US"/>
        </w:rPr>
        <w:t xml:space="preserve">Investigaciones muestran que a los niños cuyos padres son voluntarios y están involucrados </w:t>
      </w:r>
      <w:r w:rsidRPr="000723CF">
        <w:rPr>
          <w:rFonts w:asciiTheme="minorHAnsi" w:hAnsiTheme="minorHAnsi"/>
          <w:b/>
          <w:sz w:val="24"/>
          <w:szCs w:val="24"/>
          <w:lang w:val="es-US"/>
        </w:rPr>
        <w:t>positivamente</w:t>
      </w:r>
      <w:r w:rsidRPr="000723CF">
        <w:rPr>
          <w:rFonts w:asciiTheme="minorHAnsi" w:hAnsiTheme="minorHAnsi"/>
          <w:sz w:val="24"/>
          <w:szCs w:val="24"/>
          <w:lang w:val="es-US"/>
        </w:rPr>
        <w:t xml:space="preserve"> en la educación de sus hijos les va mucho mejor en la escuela. Esperamos ver a padres en nuestro plantel apoyando a nuestra escuela. Por favor déjenos saber si tienen preguntas. ¡Estamos emocionados acerca del compañerismo con usted! </w:t>
      </w:r>
    </w:p>
    <w:p w:rsidR="0076424D" w:rsidRPr="000723CF" w:rsidRDefault="0076424D" w:rsidP="0076424D">
      <w:pPr>
        <w:rPr>
          <w:rFonts w:asciiTheme="minorHAnsi" w:hAnsiTheme="minorHAnsi"/>
          <w:sz w:val="24"/>
          <w:szCs w:val="24"/>
          <w:lang w:val="es-US"/>
        </w:rPr>
      </w:pPr>
      <w:r w:rsidRPr="000723CF">
        <w:rPr>
          <w:rFonts w:asciiTheme="minorHAnsi" w:hAnsiTheme="minorHAnsi"/>
          <w:b/>
          <w:i/>
          <w:sz w:val="24"/>
          <w:szCs w:val="24"/>
          <w:lang w:val="es-US"/>
        </w:rPr>
        <w:t>¿Dónde puede ayudar?</w:t>
      </w:r>
    </w:p>
    <w:p w:rsidR="0076424D" w:rsidRPr="000723CF" w:rsidRDefault="0076424D" w:rsidP="00BD2016">
      <w:pPr>
        <w:pStyle w:val="ListParagraph"/>
        <w:numPr>
          <w:ilvl w:val="0"/>
          <w:numId w:val="44"/>
        </w:numPr>
        <w:rPr>
          <w:rFonts w:asciiTheme="minorHAnsi" w:hAnsiTheme="minorHAnsi"/>
          <w:sz w:val="24"/>
          <w:szCs w:val="24"/>
          <w:lang w:val="es-US"/>
        </w:rPr>
      </w:pPr>
      <w:r w:rsidRPr="000723CF">
        <w:rPr>
          <w:rFonts w:asciiTheme="minorHAnsi" w:hAnsiTheme="minorHAnsi"/>
          <w:sz w:val="24"/>
          <w:szCs w:val="24"/>
          <w:lang w:val="es-US"/>
        </w:rPr>
        <w:t>Dentro de la clase – pregúntele al maestro de su hijo.</w:t>
      </w:r>
    </w:p>
    <w:p w:rsidR="0076424D" w:rsidRPr="000723CF" w:rsidRDefault="0076424D" w:rsidP="00BD2016">
      <w:pPr>
        <w:pStyle w:val="ListParagraph"/>
        <w:numPr>
          <w:ilvl w:val="0"/>
          <w:numId w:val="44"/>
        </w:numPr>
        <w:rPr>
          <w:rFonts w:asciiTheme="minorHAnsi" w:hAnsiTheme="minorHAnsi"/>
          <w:sz w:val="24"/>
          <w:szCs w:val="24"/>
          <w:lang w:val="es-US"/>
        </w:rPr>
      </w:pPr>
      <w:r w:rsidRPr="000723CF">
        <w:rPr>
          <w:rFonts w:asciiTheme="minorHAnsi" w:hAnsiTheme="minorHAnsi"/>
          <w:sz w:val="24"/>
          <w:szCs w:val="24"/>
          <w:lang w:val="es-US"/>
        </w:rPr>
        <w:t>En la oficina escolar – pregúntele a las secretarias de la oficina.</w:t>
      </w:r>
    </w:p>
    <w:p w:rsidR="0076424D" w:rsidRPr="000723CF" w:rsidRDefault="0076424D" w:rsidP="00BD2016">
      <w:pPr>
        <w:pStyle w:val="ListParagraph"/>
        <w:numPr>
          <w:ilvl w:val="0"/>
          <w:numId w:val="44"/>
        </w:numPr>
        <w:rPr>
          <w:rFonts w:asciiTheme="minorHAnsi" w:hAnsiTheme="minorHAnsi"/>
          <w:i/>
          <w:sz w:val="24"/>
          <w:szCs w:val="24"/>
          <w:lang w:val="es-US"/>
        </w:rPr>
      </w:pPr>
      <w:r w:rsidRPr="000723CF">
        <w:rPr>
          <w:rFonts w:asciiTheme="minorHAnsi" w:hAnsiTheme="minorHAnsi"/>
          <w:sz w:val="24"/>
          <w:szCs w:val="24"/>
          <w:lang w:val="es-US"/>
        </w:rPr>
        <w:t>Únanse al Club de Padres o al Conejo Escolar</w:t>
      </w:r>
      <w:r w:rsidRPr="000723CF">
        <w:rPr>
          <w:rFonts w:asciiTheme="minorHAnsi" w:hAnsiTheme="minorHAnsi"/>
          <w:b/>
          <w:i/>
          <w:sz w:val="24"/>
          <w:szCs w:val="24"/>
          <w:lang w:val="es-US"/>
        </w:rPr>
        <w:t xml:space="preserve"> </w:t>
      </w:r>
    </w:p>
    <w:p w:rsidR="00A21EFD" w:rsidRPr="000723CF" w:rsidRDefault="0076424D" w:rsidP="0076424D">
      <w:pPr>
        <w:rPr>
          <w:rFonts w:asciiTheme="minorHAnsi" w:hAnsiTheme="minorHAnsi"/>
          <w:i/>
          <w:sz w:val="24"/>
          <w:szCs w:val="24"/>
          <w:lang w:val="es-US"/>
        </w:rPr>
      </w:pPr>
      <w:r w:rsidRPr="000723CF">
        <w:rPr>
          <w:rFonts w:asciiTheme="minorHAnsi" w:hAnsiTheme="minorHAnsi"/>
          <w:b/>
          <w:i/>
          <w:sz w:val="24"/>
          <w:szCs w:val="24"/>
          <w:lang w:val="es-US"/>
        </w:rPr>
        <w:t>Tipos de trabajos para voluntarios</w:t>
      </w:r>
    </w:p>
    <w:p w:rsidR="00A21EF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Trabajando directamente con los estudiantes</w:t>
      </w:r>
    </w:p>
    <w:p w:rsidR="00A21EF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Distribuyendo cartas de noticias escolares</w:t>
      </w:r>
    </w:p>
    <w:p w:rsidR="00A21EF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Limpiando</w:t>
      </w:r>
    </w:p>
    <w:p w:rsidR="0076424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Trabajando en eventos</w:t>
      </w:r>
    </w:p>
    <w:p w:rsidR="0076424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Ser parte de comités</w:t>
      </w:r>
    </w:p>
    <w:p w:rsidR="0076424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Supervisando o ayudando en eventos escolares, paseos</w:t>
      </w:r>
    </w:p>
    <w:p w:rsidR="00A21EF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Ayudando a estudiantes con la lectura o matemáticas</w:t>
      </w:r>
    </w:p>
    <w:p w:rsidR="0076424D" w:rsidRPr="000723CF" w:rsidRDefault="0076424D" w:rsidP="00BD2016">
      <w:pPr>
        <w:pStyle w:val="ListParagraph"/>
        <w:numPr>
          <w:ilvl w:val="0"/>
          <w:numId w:val="6"/>
        </w:numPr>
        <w:rPr>
          <w:rFonts w:asciiTheme="minorHAnsi" w:eastAsia="Times New Roman" w:hAnsiTheme="minorHAnsi"/>
          <w:sz w:val="24"/>
          <w:szCs w:val="24"/>
          <w:lang w:val="es-US"/>
        </w:rPr>
      </w:pPr>
      <w:r w:rsidRPr="000723CF">
        <w:rPr>
          <w:rFonts w:asciiTheme="minorHAnsi" w:eastAsia="Times New Roman" w:hAnsiTheme="minorHAnsi"/>
          <w:sz w:val="24"/>
          <w:szCs w:val="24"/>
          <w:lang w:val="es-US"/>
        </w:rPr>
        <w:t>Corrigiendo papeles</w:t>
      </w:r>
    </w:p>
    <w:p w:rsidR="0076424D" w:rsidRPr="000723CF" w:rsidRDefault="0076424D" w:rsidP="00BD2016">
      <w:pPr>
        <w:pStyle w:val="ListParagraph"/>
        <w:numPr>
          <w:ilvl w:val="0"/>
          <w:numId w:val="6"/>
        </w:numPr>
        <w:rPr>
          <w:rFonts w:asciiTheme="minorHAnsi" w:eastAsia="Times New Roman" w:hAnsiTheme="minorHAnsi"/>
          <w:sz w:val="26"/>
          <w:szCs w:val="26"/>
          <w:lang w:val="es-US"/>
        </w:rPr>
      </w:pPr>
      <w:r w:rsidRPr="000723CF">
        <w:rPr>
          <w:rFonts w:asciiTheme="minorHAnsi" w:eastAsia="Times New Roman" w:hAnsiTheme="minorHAnsi"/>
          <w:sz w:val="26"/>
          <w:szCs w:val="26"/>
          <w:lang w:val="es-US"/>
        </w:rPr>
        <w:t>Poniendo los boletines en el pizarrón</w:t>
      </w:r>
    </w:p>
    <w:p w:rsidR="0076424D" w:rsidRPr="000723CF" w:rsidRDefault="0076424D" w:rsidP="00BD2016">
      <w:pPr>
        <w:pStyle w:val="ListParagraph"/>
        <w:numPr>
          <w:ilvl w:val="0"/>
          <w:numId w:val="6"/>
        </w:numPr>
        <w:rPr>
          <w:rFonts w:asciiTheme="minorHAnsi" w:eastAsia="Times New Roman" w:hAnsiTheme="minorHAnsi"/>
          <w:sz w:val="26"/>
          <w:szCs w:val="26"/>
          <w:lang w:val="es-US"/>
        </w:rPr>
      </w:pPr>
      <w:r w:rsidRPr="000723CF">
        <w:rPr>
          <w:rFonts w:asciiTheme="minorHAnsi" w:eastAsia="Times New Roman" w:hAnsiTheme="minorHAnsi"/>
          <w:sz w:val="26"/>
          <w:szCs w:val="26"/>
          <w:lang w:val="es-US"/>
        </w:rPr>
        <w:t>Planeando eventos especiales</w:t>
      </w:r>
    </w:p>
    <w:p w:rsidR="0053365A" w:rsidRPr="000723CF" w:rsidRDefault="007150FD" w:rsidP="00BD2016">
      <w:pPr>
        <w:numPr>
          <w:ilvl w:val="0"/>
          <w:numId w:val="17"/>
        </w:numPr>
        <w:jc w:val="center"/>
        <w:rPr>
          <w:rFonts w:asciiTheme="minorHAnsi" w:hAnsiTheme="minorHAnsi"/>
          <w:b/>
          <w:sz w:val="28"/>
          <w:szCs w:val="28"/>
          <w:lang w:val="es-US"/>
        </w:rPr>
      </w:pPr>
      <w:r w:rsidRPr="000723CF">
        <w:rPr>
          <w:rFonts w:asciiTheme="minorHAnsi" w:hAnsiTheme="minorHAnsi"/>
          <w:b/>
          <w:sz w:val="28"/>
          <w:szCs w:val="28"/>
          <w:lang w:val="es-US"/>
        </w:rPr>
        <w:t xml:space="preserve"> </w:t>
      </w:r>
      <w:r w:rsidR="0076424D" w:rsidRPr="000723CF">
        <w:rPr>
          <w:rFonts w:asciiTheme="minorHAnsi" w:hAnsiTheme="minorHAnsi"/>
          <w:b/>
          <w:sz w:val="28"/>
          <w:szCs w:val="28"/>
          <w:lang w:val="es-US"/>
        </w:rPr>
        <w:t>Paseos</w:t>
      </w:r>
    </w:p>
    <w:p w:rsidR="004D2FE2" w:rsidRPr="000723CF" w:rsidRDefault="0076424D" w:rsidP="00F158D1">
      <w:pPr>
        <w:jc w:val="both"/>
        <w:rPr>
          <w:rFonts w:asciiTheme="minorHAnsi" w:hAnsiTheme="minorHAnsi"/>
          <w:b/>
          <w:i/>
          <w:sz w:val="24"/>
          <w:szCs w:val="24"/>
          <w:u w:val="single"/>
          <w:lang w:val="es-US"/>
        </w:rPr>
      </w:pPr>
      <w:r w:rsidRPr="000723CF">
        <w:rPr>
          <w:rFonts w:asciiTheme="minorHAnsi" w:hAnsiTheme="minorHAnsi"/>
          <w:sz w:val="24"/>
          <w:szCs w:val="24"/>
          <w:lang w:val="es-US"/>
        </w:rPr>
        <w:t xml:space="preserve">De vez en cuando los estudiantes se irán de la escuela para ir a paseos.  En todos casos, los estudiantes tendrán que completar una forma de autorización que será firmada por los padres/tutores y por cada uno de sus maestros.  Esta forma debe de ser entregada al maestro de clase 24 horas por adelantado.  Sin tal forma, el estudiante no podrá ir al paseo.  Ninguna otra forma puede sustituir y el permiso para el paseo no se puede dar por teléfono.  </w:t>
      </w:r>
      <w:r w:rsidRPr="000723CF">
        <w:rPr>
          <w:rFonts w:asciiTheme="minorHAnsi" w:hAnsiTheme="minorHAnsi"/>
          <w:b/>
          <w:sz w:val="24"/>
          <w:szCs w:val="24"/>
          <w:u w:val="single"/>
          <w:lang w:val="es-US"/>
        </w:rPr>
        <w:t>Si el padre quiere sacar  al estudiante del autobús antes de que el viaje haya terminado y después regresar a la escuela, notificación escrita tiene que ser recibida en la escuela 24 horas  antes de comenzar el paseo.  El estudiante debe ir al paseo en el autobús.  Parientes menores de 18 años de edad no se les permiten ir a los paseos</w:t>
      </w:r>
      <w:r w:rsidR="004D2FE2" w:rsidRPr="000723CF">
        <w:rPr>
          <w:rFonts w:asciiTheme="minorHAnsi" w:hAnsiTheme="minorHAnsi"/>
          <w:b/>
          <w:i/>
          <w:sz w:val="24"/>
          <w:szCs w:val="24"/>
          <w:u w:val="single"/>
          <w:lang w:val="es-US"/>
        </w:rPr>
        <w:t>.</w:t>
      </w:r>
      <w:r w:rsidR="00592453" w:rsidRPr="000723CF">
        <w:rPr>
          <w:rFonts w:asciiTheme="minorHAnsi" w:hAnsiTheme="minorHAnsi"/>
          <w:b/>
          <w:i/>
          <w:sz w:val="24"/>
          <w:szCs w:val="24"/>
          <w:u w:val="single"/>
          <w:lang w:val="es-US"/>
        </w:rPr>
        <w:t xml:space="preserve"> </w:t>
      </w:r>
    </w:p>
    <w:p w:rsidR="003B6966" w:rsidRPr="000723CF" w:rsidRDefault="003B6966" w:rsidP="00F158D1">
      <w:pPr>
        <w:jc w:val="both"/>
        <w:rPr>
          <w:rFonts w:asciiTheme="minorHAnsi" w:hAnsiTheme="minorHAnsi"/>
          <w:b/>
          <w:i/>
          <w:sz w:val="40"/>
          <w:szCs w:val="40"/>
          <w:lang w:val="es-US"/>
        </w:rPr>
      </w:pPr>
    </w:p>
    <w:p w:rsidR="0076424D" w:rsidRPr="000723CF" w:rsidRDefault="0076424D" w:rsidP="00F158D1">
      <w:pPr>
        <w:jc w:val="both"/>
        <w:rPr>
          <w:rFonts w:asciiTheme="minorHAnsi" w:hAnsiTheme="minorHAnsi"/>
          <w:b/>
          <w:sz w:val="28"/>
          <w:szCs w:val="28"/>
          <w:lang w:val="es-US"/>
        </w:rPr>
      </w:pPr>
      <w:r w:rsidRPr="000723CF">
        <w:rPr>
          <w:rFonts w:asciiTheme="minorHAnsi" w:hAnsiTheme="minorHAnsi"/>
          <w:b/>
          <w:sz w:val="28"/>
          <w:szCs w:val="28"/>
          <w:lang w:val="es-US"/>
        </w:rPr>
        <w:t>FIESTAS EN LA ESCUELA</w:t>
      </w:r>
    </w:p>
    <w:p w:rsidR="00E32E4F" w:rsidRPr="000723CF" w:rsidRDefault="0076424D" w:rsidP="00F158D1">
      <w:pPr>
        <w:jc w:val="both"/>
        <w:rPr>
          <w:rFonts w:asciiTheme="minorHAnsi" w:hAnsiTheme="minorHAnsi"/>
          <w:sz w:val="24"/>
          <w:szCs w:val="24"/>
          <w:lang w:val="es-US"/>
        </w:rPr>
      </w:pPr>
      <w:r w:rsidRPr="000723CF">
        <w:rPr>
          <w:rFonts w:asciiTheme="minorHAnsi" w:hAnsiTheme="minorHAnsi"/>
          <w:sz w:val="24"/>
          <w:szCs w:val="24"/>
          <w:lang w:val="es-US"/>
        </w:rPr>
        <w:t>Fiestas en los salones de clases deben llevarse a cabo en los días identificados como celebración (vea la lista de fechas debajo).  Con respeto a todos los estudiantes, invitaciones para fiestas personales deben entregarse fuera de la escuela</w:t>
      </w:r>
      <w:r w:rsidR="00592453" w:rsidRPr="000723CF">
        <w:rPr>
          <w:rFonts w:asciiTheme="minorHAnsi" w:hAnsiTheme="minorHAnsi"/>
          <w:sz w:val="24"/>
          <w:szCs w:val="24"/>
          <w:lang w:val="es-US"/>
        </w:rPr>
        <w:t xml:space="preserve">. </w:t>
      </w:r>
    </w:p>
    <w:p w:rsidR="0076424D" w:rsidRPr="000723CF" w:rsidRDefault="0076424D" w:rsidP="00592453">
      <w:pPr>
        <w:rPr>
          <w:rFonts w:asciiTheme="minorHAnsi" w:hAnsiTheme="minorHAnsi"/>
          <w:b/>
          <w:sz w:val="26"/>
          <w:szCs w:val="26"/>
          <w:u w:val="single"/>
          <w:lang w:val="es-US"/>
        </w:rPr>
      </w:pPr>
      <w:r w:rsidRPr="000723CF">
        <w:rPr>
          <w:rFonts w:asciiTheme="minorHAnsi" w:hAnsiTheme="minorHAnsi"/>
          <w:b/>
          <w:sz w:val="26"/>
          <w:szCs w:val="26"/>
          <w:u w:val="single"/>
          <w:lang w:val="es-US"/>
        </w:rPr>
        <w:t>Bocadillos Aprobados</w:t>
      </w:r>
    </w:p>
    <w:p w:rsidR="00592453" w:rsidRPr="000723CF" w:rsidRDefault="0076424D" w:rsidP="00592453">
      <w:pPr>
        <w:rPr>
          <w:rFonts w:asciiTheme="minorHAnsi" w:hAnsiTheme="minorHAnsi"/>
          <w:sz w:val="24"/>
          <w:szCs w:val="24"/>
          <w:lang w:val="es-US"/>
        </w:rPr>
      </w:pPr>
      <w:r w:rsidRPr="000723CF">
        <w:rPr>
          <w:rFonts w:asciiTheme="minorHAnsi" w:hAnsiTheme="minorHAnsi"/>
          <w:sz w:val="24"/>
          <w:szCs w:val="24"/>
          <w:lang w:val="es-US"/>
        </w:rPr>
        <w:t>Los alimentos mencionados debajo son aprobados por SB12, SB965, Titulo 5 y la Póliza del Distrito del Bienestar.  Tenga en mente que los bocadillos mencionados debajo son basados en tamaño por porción</w:t>
      </w:r>
      <w:r w:rsidR="00592453" w:rsidRPr="000723CF">
        <w:rPr>
          <w:rFonts w:asciiTheme="minorHAnsi" w:hAnsiTheme="minorHAnsi"/>
          <w:sz w:val="24"/>
          <w:szCs w:val="24"/>
          <w:lang w:val="es-US"/>
        </w:rPr>
        <w:t>.</w:t>
      </w:r>
    </w:p>
    <w:p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 xml:space="preserve">Palomitas de maíz Jolly Time Healthy (mantequilla, natural, caramelo, American’s Best </w:t>
      </w:r>
      <w:r w:rsidR="00592453" w:rsidRPr="000723CF">
        <w:rPr>
          <w:rFonts w:asciiTheme="minorHAnsi" w:hAnsiTheme="minorHAnsi"/>
          <w:sz w:val="24"/>
          <w:szCs w:val="24"/>
          <w:lang w:val="es-US"/>
        </w:rPr>
        <w:t>Best)</w:t>
      </w:r>
    </w:p>
    <w:p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 xml:space="preserve">Papitas Ritz tostadas-paquetes de 100 calorías </w:t>
      </w:r>
      <w:r w:rsidRPr="000723CF">
        <w:rPr>
          <w:rFonts w:asciiTheme="minorHAnsi" w:hAnsiTheme="minorHAnsi"/>
          <w:sz w:val="24"/>
          <w:szCs w:val="24"/>
          <w:lang w:val="es-US"/>
        </w:rPr>
        <w:tab/>
        <w:t>Palomitas de maíz</w:t>
      </w:r>
    </w:p>
    <w:p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Revuelto de Quaker Snack-niños</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t>Ritz Snack Mix-100 calorie pack</w:t>
      </w:r>
    </w:p>
    <w:p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Galletas Graham</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Pr="000723CF">
        <w:rPr>
          <w:rFonts w:asciiTheme="minorHAnsi" w:hAnsiTheme="minorHAnsi"/>
          <w:sz w:val="24"/>
          <w:szCs w:val="24"/>
          <w:lang w:val="es-US"/>
        </w:rPr>
        <w:t>Queso</w:t>
      </w:r>
    </w:p>
    <w:p w:rsidR="00592453" w:rsidRPr="000723CF" w:rsidRDefault="0076424D" w:rsidP="00592453">
      <w:pPr>
        <w:ind w:firstLine="720"/>
        <w:rPr>
          <w:rFonts w:asciiTheme="minorHAnsi" w:hAnsiTheme="minorHAnsi"/>
          <w:sz w:val="24"/>
          <w:szCs w:val="24"/>
          <w:lang w:val="es-US"/>
        </w:rPr>
      </w:pPr>
      <w:r w:rsidRPr="000723CF">
        <w:rPr>
          <w:rFonts w:asciiTheme="minorHAnsi" w:hAnsiTheme="minorHAnsi"/>
          <w:sz w:val="24"/>
          <w:szCs w:val="24"/>
          <w:lang w:val="es-US"/>
        </w:rPr>
        <w:t>Galletas Gol</w:t>
      </w:r>
      <w:r w:rsidR="00360CCE" w:rsidRPr="000723CF">
        <w:rPr>
          <w:rFonts w:asciiTheme="minorHAnsi" w:hAnsiTheme="minorHAnsi"/>
          <w:sz w:val="24"/>
          <w:szCs w:val="24"/>
          <w:lang w:val="es-US"/>
        </w:rPr>
        <w:t>d</w:t>
      </w:r>
      <w:r w:rsidRPr="000723CF">
        <w:rPr>
          <w:rFonts w:asciiTheme="minorHAnsi" w:hAnsiTheme="minorHAnsi"/>
          <w:sz w:val="24"/>
          <w:szCs w:val="24"/>
          <w:lang w:val="es-US"/>
        </w:rPr>
        <w:t>fish de trigo</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Pr="000723CF">
        <w:rPr>
          <w:rFonts w:asciiTheme="minorHAnsi" w:hAnsiTheme="minorHAnsi"/>
          <w:sz w:val="24"/>
          <w:szCs w:val="24"/>
          <w:lang w:val="es-US"/>
        </w:rPr>
        <w:t>Yogur Yoplait</w:t>
      </w:r>
    </w:p>
    <w:p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Galletas de Animalito Barnum</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Pr="000723CF">
        <w:rPr>
          <w:rFonts w:asciiTheme="minorHAnsi" w:hAnsiTheme="minorHAnsi"/>
          <w:sz w:val="24"/>
          <w:szCs w:val="24"/>
          <w:lang w:val="es-US"/>
        </w:rPr>
        <w:t>Galletas Teddy de Trigo</w:t>
      </w:r>
    </w:p>
    <w:p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Fruta seca</w:t>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t xml:space="preserve">Barras Nutritivas                                   </w:t>
      </w:r>
    </w:p>
    <w:p w:rsidR="00592453" w:rsidRPr="000723CF" w:rsidRDefault="00592453" w:rsidP="00592453">
      <w:pPr>
        <w:ind w:firstLine="720"/>
        <w:rPr>
          <w:rFonts w:asciiTheme="minorHAnsi" w:hAnsiTheme="minorHAnsi"/>
          <w:sz w:val="24"/>
          <w:szCs w:val="24"/>
          <w:lang w:val="es-US"/>
        </w:rPr>
      </w:pPr>
      <w:r w:rsidRPr="000723CF">
        <w:rPr>
          <w:rFonts w:asciiTheme="minorHAnsi" w:hAnsiTheme="minorHAnsi"/>
          <w:sz w:val="24"/>
          <w:szCs w:val="24"/>
          <w:lang w:val="es-US"/>
        </w:rPr>
        <w:t>100%</w:t>
      </w:r>
      <w:r w:rsidR="00360CCE" w:rsidRPr="000723CF">
        <w:rPr>
          <w:lang w:val="es-US"/>
        </w:rPr>
        <w:t xml:space="preserve"> </w:t>
      </w:r>
      <w:r w:rsidR="00360CCE" w:rsidRPr="000723CF">
        <w:rPr>
          <w:rFonts w:asciiTheme="minorHAnsi" w:hAnsiTheme="minorHAnsi"/>
          <w:sz w:val="24"/>
          <w:szCs w:val="24"/>
          <w:lang w:val="es-US"/>
        </w:rPr>
        <w:t>Jugo</w:t>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Pr="000723CF">
        <w:rPr>
          <w:rFonts w:asciiTheme="minorHAnsi" w:hAnsiTheme="minorHAnsi"/>
          <w:sz w:val="24"/>
          <w:szCs w:val="24"/>
          <w:lang w:val="es-US"/>
        </w:rPr>
        <w:tab/>
      </w:r>
      <w:r w:rsidR="00360CCE" w:rsidRPr="000723CF">
        <w:rPr>
          <w:rFonts w:asciiTheme="minorHAnsi" w:hAnsiTheme="minorHAnsi"/>
          <w:sz w:val="24"/>
          <w:szCs w:val="24"/>
          <w:lang w:val="es-US"/>
        </w:rPr>
        <w:t>Galletas de Arroz</w:t>
      </w:r>
    </w:p>
    <w:p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Nueces</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t>Triscuits</w:t>
      </w:r>
    </w:p>
    <w:p w:rsidR="00592453" w:rsidRPr="000723CF" w:rsidRDefault="00360CCE" w:rsidP="00592453">
      <w:pPr>
        <w:ind w:left="720"/>
        <w:rPr>
          <w:rFonts w:asciiTheme="minorHAnsi" w:hAnsiTheme="minorHAnsi"/>
          <w:sz w:val="24"/>
          <w:szCs w:val="24"/>
          <w:lang w:val="es-US"/>
        </w:rPr>
      </w:pPr>
      <w:r w:rsidRPr="000723CF">
        <w:rPr>
          <w:rFonts w:asciiTheme="minorHAnsi" w:hAnsiTheme="minorHAnsi"/>
          <w:sz w:val="24"/>
          <w:szCs w:val="24"/>
          <w:lang w:val="es-US"/>
        </w:rPr>
        <w:t>Todas Frutas y Vegetales</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t>Nut</w:t>
      </w:r>
      <w:r w:rsidRPr="000723CF">
        <w:rPr>
          <w:rFonts w:asciiTheme="minorHAnsi" w:hAnsiTheme="minorHAnsi"/>
          <w:sz w:val="24"/>
          <w:szCs w:val="24"/>
          <w:lang w:val="es-US"/>
        </w:rPr>
        <w:t xml:space="preserve"> Butter (crema de cacahuate, lmendra</w:t>
      </w:r>
      <w:r w:rsidR="00592453" w:rsidRPr="000723CF">
        <w:rPr>
          <w:rFonts w:asciiTheme="minorHAnsi" w:hAnsiTheme="minorHAnsi"/>
          <w:sz w:val="24"/>
          <w:szCs w:val="24"/>
          <w:lang w:val="es-US"/>
        </w:rPr>
        <w:t>.)</w:t>
      </w:r>
    </w:p>
    <w:p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Semillas</w:t>
      </w:r>
      <w:r w:rsidR="00592453" w:rsidRPr="000723CF">
        <w:rPr>
          <w:rFonts w:asciiTheme="minorHAnsi" w:hAnsiTheme="minorHAnsi"/>
          <w:sz w:val="24"/>
          <w:szCs w:val="24"/>
          <w:lang w:val="es-US"/>
        </w:rPr>
        <w:t xml:space="preserve"> (</w:t>
      </w:r>
      <w:r w:rsidRPr="000723CF">
        <w:rPr>
          <w:rFonts w:asciiTheme="minorHAnsi" w:hAnsiTheme="minorHAnsi"/>
          <w:sz w:val="24"/>
          <w:szCs w:val="24"/>
          <w:lang w:val="es-US"/>
        </w:rPr>
        <w:t>girasol, sésamo</w:t>
      </w:r>
      <w:r w:rsidR="00592453" w:rsidRPr="000723CF">
        <w:rPr>
          <w:rFonts w:asciiTheme="minorHAnsi" w:hAnsiTheme="minorHAnsi"/>
          <w:sz w:val="24"/>
          <w:szCs w:val="24"/>
          <w:lang w:val="es-US"/>
        </w:rPr>
        <w:t>)</w:t>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r>
      <w:r w:rsidR="00592453" w:rsidRPr="000723CF">
        <w:rPr>
          <w:rFonts w:asciiTheme="minorHAnsi" w:hAnsiTheme="minorHAnsi"/>
          <w:sz w:val="24"/>
          <w:szCs w:val="24"/>
          <w:lang w:val="es-US"/>
        </w:rPr>
        <w:tab/>
        <w:t>Pretzels</w:t>
      </w:r>
    </w:p>
    <w:p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 xml:space="preserve">Barras  Quaker: Crema de cacahuate y de chocolate, S’mores, y pasas </w:t>
      </w:r>
    </w:p>
    <w:p w:rsidR="007845A6" w:rsidRPr="000723CF" w:rsidRDefault="00360CCE" w:rsidP="007845A6">
      <w:pPr>
        <w:ind w:firstLine="720"/>
        <w:rPr>
          <w:rFonts w:asciiTheme="minorHAnsi" w:hAnsiTheme="minorHAnsi"/>
          <w:sz w:val="24"/>
          <w:szCs w:val="24"/>
          <w:lang w:val="es-US"/>
        </w:rPr>
      </w:pPr>
      <w:r w:rsidRPr="000723CF">
        <w:rPr>
          <w:rFonts w:asciiTheme="minorHAnsi" w:hAnsiTheme="minorHAnsi"/>
          <w:sz w:val="24"/>
          <w:szCs w:val="24"/>
          <w:lang w:val="es-US"/>
        </w:rPr>
        <w:t>Bebidas con cafeína no se permiten en la escuela</w:t>
      </w:r>
    </w:p>
    <w:p w:rsidR="00592453" w:rsidRPr="000723CF" w:rsidRDefault="00360CCE" w:rsidP="00592453">
      <w:pPr>
        <w:ind w:firstLine="720"/>
        <w:rPr>
          <w:rFonts w:asciiTheme="minorHAnsi" w:hAnsiTheme="minorHAnsi"/>
          <w:sz w:val="24"/>
          <w:szCs w:val="24"/>
          <w:lang w:val="es-US"/>
        </w:rPr>
      </w:pPr>
      <w:r w:rsidRPr="000723CF">
        <w:rPr>
          <w:rFonts w:asciiTheme="minorHAnsi" w:hAnsiTheme="minorHAnsi"/>
          <w:sz w:val="24"/>
          <w:szCs w:val="24"/>
          <w:lang w:val="es-US"/>
        </w:rPr>
        <w:t xml:space="preserve">Bocadillos aprobados adicionales pueden comprarse por medio de la cafetería </w:t>
      </w:r>
    </w:p>
    <w:p w:rsidR="007845A6" w:rsidRPr="000723CF" w:rsidRDefault="007845A6" w:rsidP="00F158D1">
      <w:pPr>
        <w:jc w:val="both"/>
        <w:rPr>
          <w:rFonts w:asciiTheme="minorHAnsi" w:hAnsiTheme="minorHAnsi"/>
          <w:sz w:val="24"/>
          <w:szCs w:val="24"/>
          <w:lang w:val="es-US"/>
        </w:rPr>
      </w:pPr>
    </w:p>
    <w:p w:rsidR="00592453" w:rsidRPr="000723CF" w:rsidRDefault="00360CCE"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De acuerdo a las Guías del Estado, todas las celebraciones de clase han sido limitadas a una por mes.  Todos los alimentos proveídos a los estudiantes necesitan ser </w:t>
      </w:r>
      <w:r w:rsidRPr="000723CF">
        <w:rPr>
          <w:rFonts w:asciiTheme="minorHAnsi" w:hAnsiTheme="minorHAnsi"/>
          <w:b/>
          <w:sz w:val="24"/>
          <w:szCs w:val="24"/>
          <w:u w:val="single"/>
          <w:lang w:val="es-US"/>
        </w:rPr>
        <w:t>comprados en la tienda</w:t>
      </w:r>
      <w:r w:rsidRPr="000723CF">
        <w:rPr>
          <w:rFonts w:asciiTheme="minorHAnsi" w:hAnsiTheme="minorHAnsi"/>
          <w:sz w:val="24"/>
          <w:szCs w:val="24"/>
          <w:lang w:val="es-US"/>
        </w:rPr>
        <w:t xml:space="preserve"> y llevar a la escuela en un </w:t>
      </w:r>
      <w:r w:rsidRPr="000723CF">
        <w:rPr>
          <w:rFonts w:asciiTheme="minorHAnsi" w:hAnsiTheme="minorHAnsi"/>
          <w:b/>
          <w:sz w:val="24"/>
          <w:szCs w:val="24"/>
          <w:u w:val="single"/>
          <w:lang w:val="es-US"/>
        </w:rPr>
        <w:t>paquete serrado</w:t>
      </w:r>
      <w:r w:rsidRPr="000723CF">
        <w:rPr>
          <w:rFonts w:asciiTheme="minorHAnsi" w:hAnsiTheme="minorHAnsi"/>
          <w:sz w:val="24"/>
          <w:szCs w:val="24"/>
          <w:lang w:val="es-US"/>
        </w:rPr>
        <w:t xml:space="preserve">.  </w:t>
      </w:r>
      <w:r w:rsidRPr="000723CF">
        <w:rPr>
          <w:rFonts w:asciiTheme="minorHAnsi" w:hAnsiTheme="minorHAnsi"/>
          <w:b/>
          <w:sz w:val="24"/>
          <w:szCs w:val="24"/>
          <w:lang w:val="es-US"/>
        </w:rPr>
        <w:t>Comida hecha en casa no se permite.</w:t>
      </w:r>
      <w:r w:rsidRPr="000723CF">
        <w:rPr>
          <w:rFonts w:asciiTheme="minorHAnsi" w:hAnsiTheme="minorHAnsi"/>
          <w:sz w:val="24"/>
          <w:szCs w:val="24"/>
          <w:lang w:val="es-US"/>
        </w:rPr>
        <w:t xml:space="preserve">  También tenga en cuenta, con la excepción de kínder.  Todas las celebraciones de clase necesitan tomar lugar después del almuerzo.  </w:t>
      </w:r>
    </w:p>
    <w:p w:rsidR="00592453" w:rsidRPr="000723CF" w:rsidRDefault="00360CCE" w:rsidP="00F158D1">
      <w:pPr>
        <w:jc w:val="both"/>
        <w:rPr>
          <w:rFonts w:asciiTheme="minorHAnsi" w:hAnsiTheme="minorHAnsi"/>
          <w:b/>
          <w:sz w:val="24"/>
          <w:szCs w:val="24"/>
          <w:lang w:val="es-US"/>
        </w:rPr>
      </w:pPr>
      <w:r w:rsidRPr="000723CF">
        <w:rPr>
          <w:rFonts w:asciiTheme="minorHAnsi" w:hAnsiTheme="minorHAnsi"/>
          <w:b/>
          <w:sz w:val="24"/>
          <w:szCs w:val="24"/>
          <w:lang w:val="es-US"/>
        </w:rPr>
        <w:t>Además de los bocadillos mencionados arriba, en días de Celebración solamente, usted puede traer bocadillos comprados en la tienda los cuales no están en la lista de bocadillos aprobados.  Las celebraciones de clase están previstas para las siguientes fechas:</w:t>
      </w:r>
    </w:p>
    <w:p w:rsidR="00571104" w:rsidRPr="00571104" w:rsidRDefault="00571104" w:rsidP="00571104">
      <w:pPr>
        <w:ind w:left="720" w:firstLine="720"/>
        <w:jc w:val="both"/>
        <w:rPr>
          <w:lang w:val="es-ES"/>
        </w:rPr>
      </w:pPr>
      <w:r w:rsidRPr="00571104">
        <w:rPr>
          <w:lang w:val="es-ES"/>
        </w:rPr>
        <w:t>Viernes, Septiembre 30, 2022</w:t>
      </w:r>
      <w:r w:rsidRPr="00571104">
        <w:rPr>
          <w:lang w:val="es-ES"/>
        </w:rPr>
        <w:tab/>
      </w:r>
      <w:r w:rsidRPr="00571104">
        <w:rPr>
          <w:lang w:val="es-ES"/>
        </w:rPr>
        <w:tab/>
      </w:r>
      <w:r w:rsidRPr="00571104">
        <w:rPr>
          <w:lang w:val="es-ES"/>
        </w:rPr>
        <w:tab/>
      </w:r>
      <w:r w:rsidRPr="00571104">
        <w:rPr>
          <w:lang w:val="es-ES"/>
        </w:rPr>
        <w:tab/>
        <w:t>Jueves, Octubre 31, 2022</w:t>
      </w:r>
    </w:p>
    <w:p w:rsidR="00571104" w:rsidRPr="00571104" w:rsidRDefault="00571104" w:rsidP="00571104">
      <w:pPr>
        <w:ind w:left="720" w:firstLine="720"/>
        <w:jc w:val="both"/>
        <w:rPr>
          <w:lang w:val="es-ES"/>
        </w:rPr>
      </w:pPr>
      <w:r w:rsidRPr="00571104">
        <w:rPr>
          <w:lang w:val="es-ES"/>
        </w:rPr>
        <w:t>Viernes, Noviembre 18, 2022</w:t>
      </w:r>
      <w:r w:rsidRPr="00571104">
        <w:rPr>
          <w:lang w:val="es-ES"/>
        </w:rPr>
        <w:tab/>
      </w:r>
      <w:r w:rsidRPr="00571104">
        <w:rPr>
          <w:lang w:val="es-ES"/>
        </w:rPr>
        <w:tab/>
      </w:r>
      <w:r w:rsidRPr="00571104">
        <w:rPr>
          <w:lang w:val="es-ES"/>
        </w:rPr>
        <w:tab/>
      </w:r>
      <w:r w:rsidRPr="00571104">
        <w:rPr>
          <w:lang w:val="es-ES"/>
        </w:rPr>
        <w:tab/>
        <w:t>Viernes, D</w:t>
      </w:r>
      <w:r>
        <w:rPr>
          <w:lang w:val="es-ES"/>
        </w:rPr>
        <w:t>iciembre</w:t>
      </w:r>
      <w:r w:rsidRPr="00571104">
        <w:rPr>
          <w:lang w:val="es-ES"/>
        </w:rPr>
        <w:t xml:space="preserve"> 16, 2022</w:t>
      </w:r>
    </w:p>
    <w:p w:rsidR="00571104" w:rsidRPr="00571104" w:rsidRDefault="00571104" w:rsidP="00571104">
      <w:pPr>
        <w:ind w:left="720" w:firstLine="720"/>
        <w:jc w:val="both"/>
        <w:rPr>
          <w:lang w:val="es-ES"/>
        </w:rPr>
      </w:pPr>
      <w:r w:rsidRPr="00571104">
        <w:rPr>
          <w:lang w:val="es-ES"/>
        </w:rPr>
        <w:t xml:space="preserve">Viernes, </w:t>
      </w:r>
      <w:r>
        <w:rPr>
          <w:lang w:val="es-ES"/>
        </w:rPr>
        <w:t xml:space="preserve">Enero, </w:t>
      </w:r>
      <w:r w:rsidRPr="00571104">
        <w:rPr>
          <w:lang w:val="es-ES"/>
        </w:rPr>
        <w:t>20, 2023</w:t>
      </w:r>
      <w:r w:rsidRPr="00571104">
        <w:rPr>
          <w:lang w:val="es-ES"/>
        </w:rPr>
        <w:tab/>
      </w:r>
      <w:r w:rsidRPr="00571104">
        <w:rPr>
          <w:lang w:val="es-ES"/>
        </w:rPr>
        <w:tab/>
      </w:r>
      <w:r w:rsidRPr="00571104">
        <w:rPr>
          <w:lang w:val="es-ES"/>
        </w:rPr>
        <w:tab/>
      </w:r>
      <w:r w:rsidRPr="00571104">
        <w:rPr>
          <w:lang w:val="es-ES"/>
        </w:rPr>
        <w:tab/>
      </w:r>
      <w:r w:rsidRPr="00571104">
        <w:rPr>
          <w:lang w:val="es-ES"/>
        </w:rPr>
        <w:tab/>
        <w:t>Viernes, Feb</w:t>
      </w:r>
      <w:r>
        <w:rPr>
          <w:lang w:val="es-ES"/>
        </w:rPr>
        <w:t>rero,</w:t>
      </w:r>
      <w:r w:rsidRPr="00571104">
        <w:rPr>
          <w:lang w:val="es-ES"/>
        </w:rPr>
        <w:t xml:space="preserve"> 14, 2023</w:t>
      </w:r>
    </w:p>
    <w:p w:rsidR="00571104" w:rsidRPr="00571104" w:rsidRDefault="00571104" w:rsidP="00571104">
      <w:pPr>
        <w:ind w:left="720" w:firstLine="720"/>
        <w:jc w:val="both"/>
        <w:rPr>
          <w:lang w:val="es-ES"/>
        </w:rPr>
      </w:pPr>
      <w:r w:rsidRPr="00571104">
        <w:rPr>
          <w:lang w:val="es-ES"/>
        </w:rPr>
        <w:t>Viernes, Mar</w:t>
      </w:r>
      <w:r>
        <w:rPr>
          <w:lang w:val="es-ES"/>
        </w:rPr>
        <w:t>zo</w:t>
      </w:r>
      <w:r w:rsidRPr="00571104">
        <w:rPr>
          <w:lang w:val="es-ES"/>
        </w:rPr>
        <w:t xml:space="preserve"> 24, 2023</w:t>
      </w:r>
      <w:r w:rsidRPr="00571104">
        <w:rPr>
          <w:lang w:val="es-ES"/>
        </w:rPr>
        <w:tab/>
      </w:r>
      <w:r w:rsidRPr="00571104">
        <w:rPr>
          <w:lang w:val="es-ES"/>
        </w:rPr>
        <w:tab/>
      </w:r>
      <w:r w:rsidRPr="00571104">
        <w:rPr>
          <w:lang w:val="es-ES"/>
        </w:rPr>
        <w:tab/>
      </w:r>
      <w:r w:rsidRPr="00571104">
        <w:rPr>
          <w:lang w:val="es-ES"/>
        </w:rPr>
        <w:tab/>
      </w:r>
      <w:r w:rsidRPr="00571104">
        <w:rPr>
          <w:lang w:val="es-ES"/>
        </w:rPr>
        <w:tab/>
        <w:t>Jueves, Abril 21, 2023</w:t>
      </w:r>
    </w:p>
    <w:p w:rsidR="002D4ED6" w:rsidRPr="00571104" w:rsidRDefault="00571104" w:rsidP="00571104">
      <w:pPr>
        <w:ind w:left="720" w:firstLine="720"/>
        <w:jc w:val="both"/>
        <w:rPr>
          <w:lang w:val="es-ES"/>
        </w:rPr>
      </w:pPr>
      <w:r w:rsidRPr="00571104">
        <w:rPr>
          <w:lang w:val="es-ES"/>
        </w:rPr>
        <w:t>Viernes, May</w:t>
      </w:r>
      <w:r>
        <w:rPr>
          <w:lang w:val="es-ES"/>
        </w:rPr>
        <w:t>o</w:t>
      </w:r>
      <w:r w:rsidRPr="00571104">
        <w:rPr>
          <w:lang w:val="es-ES"/>
        </w:rPr>
        <w:t xml:space="preserve"> 26, 2023</w:t>
      </w:r>
    </w:p>
    <w:p w:rsidR="00571104" w:rsidRDefault="00571104" w:rsidP="00571104">
      <w:pPr>
        <w:ind w:left="720" w:firstLine="720"/>
        <w:jc w:val="both"/>
        <w:rPr>
          <w:lang w:val="es-ES"/>
        </w:rPr>
      </w:pPr>
    </w:p>
    <w:p w:rsidR="00571104" w:rsidRPr="002D4ED6" w:rsidRDefault="00571104" w:rsidP="00571104">
      <w:pPr>
        <w:ind w:left="720" w:firstLine="720"/>
        <w:jc w:val="both"/>
        <w:rPr>
          <w:rFonts w:asciiTheme="minorHAnsi" w:hAnsiTheme="minorHAnsi"/>
          <w:b/>
          <w:sz w:val="24"/>
          <w:szCs w:val="24"/>
          <w:lang w:val="es-ES"/>
        </w:rPr>
      </w:pPr>
    </w:p>
    <w:p w:rsidR="004D2FE2" w:rsidRPr="000723CF" w:rsidRDefault="004D2FE2" w:rsidP="00BD2016">
      <w:pPr>
        <w:pStyle w:val="ListParagraph"/>
        <w:numPr>
          <w:ilvl w:val="0"/>
          <w:numId w:val="20"/>
        </w:numPr>
        <w:shd w:val="clear" w:color="auto" w:fill="FFFFFF" w:themeFill="background1"/>
        <w:jc w:val="center"/>
        <w:rPr>
          <w:rFonts w:asciiTheme="minorHAnsi" w:hAnsiTheme="minorHAnsi"/>
          <w:b/>
          <w:sz w:val="28"/>
          <w:szCs w:val="28"/>
          <w:lang w:val="es-US"/>
        </w:rPr>
      </w:pPr>
      <w:r w:rsidRPr="000723CF">
        <w:rPr>
          <w:rFonts w:asciiTheme="minorHAnsi" w:hAnsiTheme="minorHAnsi"/>
          <w:b/>
          <w:sz w:val="28"/>
          <w:szCs w:val="28"/>
          <w:lang w:val="es-US"/>
        </w:rPr>
        <w:t>Report</w:t>
      </w:r>
      <w:r w:rsidR="00360CCE" w:rsidRPr="000723CF">
        <w:rPr>
          <w:rFonts w:asciiTheme="minorHAnsi" w:hAnsiTheme="minorHAnsi"/>
          <w:b/>
          <w:sz w:val="28"/>
          <w:szCs w:val="28"/>
          <w:lang w:val="es-US"/>
        </w:rPr>
        <w:t>es</w:t>
      </w:r>
      <w:r w:rsidRPr="000723CF">
        <w:rPr>
          <w:rFonts w:asciiTheme="minorHAnsi" w:hAnsiTheme="minorHAnsi"/>
          <w:b/>
          <w:sz w:val="28"/>
          <w:szCs w:val="28"/>
          <w:lang w:val="es-US"/>
        </w:rPr>
        <w:t xml:space="preserve"> </w:t>
      </w:r>
      <w:r w:rsidR="00360CCE" w:rsidRPr="000723CF">
        <w:rPr>
          <w:rFonts w:asciiTheme="minorHAnsi" w:hAnsiTheme="minorHAnsi"/>
          <w:b/>
          <w:sz w:val="28"/>
          <w:szCs w:val="28"/>
          <w:lang w:val="es-US"/>
        </w:rPr>
        <w:t>de Calificaciones y Conferencias de Padres</w:t>
      </w:r>
    </w:p>
    <w:p w:rsidR="004D2FE2" w:rsidRPr="000723CF" w:rsidRDefault="00360CCE" w:rsidP="00360CCE">
      <w:pPr>
        <w:jc w:val="both"/>
        <w:rPr>
          <w:rFonts w:asciiTheme="minorHAnsi" w:hAnsiTheme="minorHAnsi"/>
          <w:sz w:val="24"/>
          <w:szCs w:val="24"/>
          <w:lang w:val="es-US"/>
        </w:rPr>
      </w:pPr>
      <w:r w:rsidRPr="000723CF">
        <w:rPr>
          <w:rFonts w:asciiTheme="minorHAnsi" w:hAnsiTheme="minorHAnsi"/>
          <w:sz w:val="24"/>
          <w:szCs w:val="24"/>
          <w:lang w:val="es-US"/>
        </w:rPr>
        <w:t>Reportes de progreso se entregan al final de cada trimestre.  Tres reportes de progreso serán dados durante el año, evaluando el progreso académico y la conducta.  Además del reporte, conferencias de padres son programadas en el otoño y a mitad del año si es necesario.  Es extremadamente importante asistir a estas conferencias.  La conferencia de padre y maestro es una oportunidad para hablar sobre el programa de su hijo/a, su progreso y cualquier preocupación que usted o el maestro tengan.  Es un tiempo importante para que hagan preguntas y usted se familiarice con el plan de estudios y nuestras expectativas.  Tratamos de tener 100% de los padres en asist</w:t>
      </w:r>
      <w:r w:rsidR="005B0082" w:rsidRPr="000723CF">
        <w:rPr>
          <w:rFonts w:asciiTheme="minorHAnsi" w:hAnsiTheme="minorHAnsi"/>
          <w:sz w:val="24"/>
          <w:szCs w:val="24"/>
          <w:lang w:val="es-US"/>
        </w:rPr>
        <w:t xml:space="preserve">encia en nuestras conferencias. </w:t>
      </w:r>
      <w:r w:rsidRPr="000723CF">
        <w:rPr>
          <w:rFonts w:asciiTheme="minorHAnsi" w:hAnsiTheme="minorHAnsi"/>
          <w:sz w:val="24"/>
          <w:szCs w:val="24"/>
          <w:lang w:val="es-US"/>
        </w:rPr>
        <w:t>Los reportes de progreso reflejan el progreso de su niño/a en los Estándares comunes Principales del Estado de California para su nivel de grado.</w:t>
      </w:r>
    </w:p>
    <w:p w:rsidR="00E32E4F" w:rsidRPr="000723CF" w:rsidRDefault="00E32E4F" w:rsidP="00AA386D">
      <w:pPr>
        <w:jc w:val="center"/>
        <w:rPr>
          <w:rFonts w:asciiTheme="minorHAnsi" w:hAnsiTheme="minorHAnsi"/>
          <w:b/>
          <w:i/>
          <w:sz w:val="40"/>
          <w:szCs w:val="40"/>
          <w:lang w:val="es-US"/>
        </w:rPr>
      </w:pPr>
    </w:p>
    <w:p w:rsidR="00753C01" w:rsidRPr="000723CF" w:rsidRDefault="005B0082" w:rsidP="00BD2016">
      <w:pPr>
        <w:pStyle w:val="ListParagraph"/>
        <w:numPr>
          <w:ilvl w:val="0"/>
          <w:numId w:val="20"/>
        </w:numPr>
        <w:jc w:val="center"/>
        <w:rPr>
          <w:rFonts w:asciiTheme="minorHAnsi" w:hAnsiTheme="minorHAnsi"/>
          <w:b/>
          <w:sz w:val="28"/>
          <w:szCs w:val="28"/>
          <w:lang w:val="es-US"/>
        </w:rPr>
      </w:pPr>
      <w:r w:rsidRPr="000723CF">
        <w:rPr>
          <w:rFonts w:asciiTheme="minorHAnsi" w:hAnsiTheme="minorHAnsi"/>
          <w:b/>
          <w:sz w:val="28"/>
          <w:szCs w:val="28"/>
          <w:lang w:val="es-US"/>
        </w:rPr>
        <w:t>SEGURO MÉDICO</w:t>
      </w:r>
    </w:p>
    <w:p w:rsidR="001C50A4"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Cuando estudiantes se involucran en cualquier actividad, accidentes podrían suceder a pesar de ser extremadamente precavidos.  A veces los estudiantes reciben lastimaduras que necesitan tratamiento médico.  Aunque los padres son legalmente responsables por estos costos, la escuela reconoce que tales costos pueden ser una carga financiera para algunos padres y por esto la escuela se puso de acuerdo con un grupo de seguro para proveer asistencia a los padres, si tales costos suceden. El seguro es solamente cobertura en exceso, y no significa que cubrirá el costo completo de la lastimadura.  Para aplicar para este seguro médico, los padres pueden llenar una forma la cual se provee en el “Paquete Opening Day”.  El seguro médico aplicará a lastimaduras escolares solamente y también cubrirá cobros del doctor, rayos-x’s, y hospitalización.  También es importante que entiendan que pueda que no cubra completamente cualquier cosa mencionada arriba.</w:t>
      </w:r>
    </w:p>
    <w:p w:rsidR="005B0082" w:rsidRPr="000723CF" w:rsidRDefault="005B0082" w:rsidP="00F158D1">
      <w:pPr>
        <w:jc w:val="both"/>
        <w:rPr>
          <w:rFonts w:asciiTheme="minorHAnsi" w:hAnsiTheme="minorHAnsi"/>
          <w:sz w:val="24"/>
          <w:szCs w:val="24"/>
          <w:lang w:val="es-US"/>
        </w:rPr>
      </w:pPr>
    </w:p>
    <w:p w:rsidR="001C50A4" w:rsidRPr="000723CF" w:rsidRDefault="005B0082" w:rsidP="00BD2016">
      <w:pPr>
        <w:pStyle w:val="ListParagraph"/>
        <w:numPr>
          <w:ilvl w:val="0"/>
          <w:numId w:val="20"/>
        </w:numPr>
        <w:jc w:val="center"/>
        <w:rPr>
          <w:rFonts w:asciiTheme="minorHAnsi" w:hAnsiTheme="minorHAnsi"/>
          <w:b/>
          <w:sz w:val="28"/>
          <w:szCs w:val="28"/>
          <w:lang w:val="es-US"/>
        </w:rPr>
      </w:pPr>
      <w:r w:rsidRPr="000723CF">
        <w:rPr>
          <w:rFonts w:asciiTheme="minorHAnsi" w:hAnsiTheme="minorHAnsi"/>
          <w:b/>
          <w:sz w:val="28"/>
          <w:szCs w:val="28"/>
          <w:lang w:val="es-US"/>
        </w:rPr>
        <w:t>Petición de Maestro</w:t>
      </w:r>
    </w:p>
    <w:p w:rsidR="001C50A4"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shd w:val="clear" w:color="auto" w:fill="FFFFFF" w:themeFill="background1"/>
          <w:lang w:val="es-US"/>
        </w:rPr>
        <w:t xml:space="preserve">Cualquier padre que desee pedir un maestro para el siguiente año escolar lo puede hacer en la oficina de la Escuela Primaria Luther comenzando el </w:t>
      </w:r>
      <w:r w:rsidR="00427A9B" w:rsidRPr="00A563D5">
        <w:rPr>
          <w:rFonts w:asciiTheme="minorHAnsi" w:hAnsiTheme="minorHAnsi"/>
          <w:sz w:val="24"/>
          <w:szCs w:val="24"/>
          <w:shd w:val="clear" w:color="auto" w:fill="FFFFFF" w:themeFill="background1"/>
          <w:lang w:val="es-US"/>
        </w:rPr>
        <w:t>May</w:t>
      </w:r>
      <w:r w:rsidRPr="00A563D5">
        <w:rPr>
          <w:rFonts w:asciiTheme="minorHAnsi" w:hAnsiTheme="minorHAnsi"/>
          <w:sz w:val="24"/>
          <w:szCs w:val="24"/>
          <w:shd w:val="clear" w:color="auto" w:fill="FFFFFF" w:themeFill="background1"/>
          <w:lang w:val="es-US"/>
        </w:rPr>
        <w:t>o</w:t>
      </w:r>
      <w:r w:rsidR="00427A9B" w:rsidRPr="00A563D5">
        <w:rPr>
          <w:rFonts w:asciiTheme="minorHAnsi" w:hAnsiTheme="minorHAnsi"/>
          <w:sz w:val="24"/>
          <w:szCs w:val="24"/>
          <w:shd w:val="clear" w:color="auto" w:fill="FFFFFF" w:themeFill="background1"/>
          <w:lang w:val="es-US"/>
        </w:rPr>
        <w:t xml:space="preserve"> </w:t>
      </w:r>
      <w:r w:rsidR="00571104">
        <w:rPr>
          <w:rFonts w:asciiTheme="minorHAnsi" w:hAnsiTheme="minorHAnsi"/>
          <w:sz w:val="24"/>
          <w:szCs w:val="24"/>
          <w:shd w:val="clear" w:color="auto" w:fill="FFFFFF" w:themeFill="background1"/>
          <w:lang w:val="es-US"/>
        </w:rPr>
        <w:t>8, 2023</w:t>
      </w:r>
      <w:r w:rsidR="001C50A4" w:rsidRPr="00A563D5">
        <w:rPr>
          <w:rFonts w:asciiTheme="minorHAnsi" w:hAnsiTheme="minorHAnsi"/>
          <w:sz w:val="24"/>
          <w:szCs w:val="24"/>
          <w:shd w:val="clear" w:color="auto" w:fill="FFFFFF" w:themeFill="background1"/>
          <w:lang w:val="es-US"/>
        </w:rPr>
        <w:t>.</w:t>
      </w:r>
      <w:r w:rsidR="001C50A4" w:rsidRPr="000723CF">
        <w:rPr>
          <w:rFonts w:asciiTheme="minorHAnsi" w:hAnsiTheme="minorHAnsi"/>
          <w:sz w:val="24"/>
          <w:szCs w:val="24"/>
          <w:lang w:val="es-US"/>
        </w:rPr>
        <w:t xml:space="preserve">  </w:t>
      </w:r>
      <w:r w:rsidRPr="000723CF">
        <w:rPr>
          <w:rFonts w:asciiTheme="minorHAnsi" w:hAnsiTheme="minorHAnsi"/>
          <w:sz w:val="24"/>
          <w:szCs w:val="24"/>
          <w:lang w:val="es-US"/>
        </w:rPr>
        <w:t xml:space="preserve">Las peticiones las debe realizar por medio de la forma de petición oficial (disponible en la oficina).  Las peticiones serán contingentes con la acomodación de servicios necesarios para el estudiante y será determinada en el orden que sean recibidas.  Los padres no deben asumir que su hijo será colocado en la clase del primer maestro seleccionado.  Las peticiones serán aceptadas hasta el </w:t>
      </w:r>
      <w:r w:rsidR="00571104">
        <w:rPr>
          <w:rFonts w:asciiTheme="minorHAnsi" w:hAnsiTheme="minorHAnsi"/>
          <w:sz w:val="24"/>
          <w:szCs w:val="24"/>
          <w:lang w:val="es-US"/>
        </w:rPr>
        <w:t>4 de</w:t>
      </w:r>
      <w:r w:rsidRPr="000723CF">
        <w:rPr>
          <w:rFonts w:asciiTheme="minorHAnsi" w:hAnsiTheme="minorHAnsi"/>
          <w:sz w:val="24"/>
          <w:szCs w:val="24"/>
          <w:lang w:val="es-US"/>
        </w:rPr>
        <w:t xml:space="preserve"> Junio</w:t>
      </w:r>
      <w:r w:rsidR="000C1B5D" w:rsidRPr="000723CF">
        <w:rPr>
          <w:rFonts w:asciiTheme="minorHAnsi" w:hAnsiTheme="minorHAnsi"/>
          <w:sz w:val="24"/>
          <w:szCs w:val="24"/>
          <w:lang w:val="es-US"/>
        </w:rPr>
        <w:t>.</w:t>
      </w:r>
      <w:r w:rsidR="001C50A4" w:rsidRPr="000723CF">
        <w:rPr>
          <w:rFonts w:asciiTheme="minorHAnsi" w:hAnsiTheme="minorHAnsi"/>
          <w:sz w:val="24"/>
          <w:szCs w:val="24"/>
          <w:lang w:val="es-US"/>
        </w:rPr>
        <w:t xml:space="preserve"> </w:t>
      </w:r>
    </w:p>
    <w:p w:rsidR="008B79BA" w:rsidRPr="000723CF" w:rsidRDefault="008B79BA" w:rsidP="00AA386D">
      <w:pPr>
        <w:jc w:val="center"/>
        <w:rPr>
          <w:rFonts w:asciiTheme="minorHAnsi" w:hAnsiTheme="minorHAnsi"/>
          <w:b/>
          <w:i/>
          <w:sz w:val="40"/>
          <w:szCs w:val="40"/>
          <w:lang w:val="es-US"/>
        </w:rPr>
      </w:pPr>
    </w:p>
    <w:p w:rsidR="005B0082" w:rsidRPr="000723CF" w:rsidRDefault="005B0082" w:rsidP="00AA386D">
      <w:pPr>
        <w:jc w:val="center"/>
        <w:rPr>
          <w:rFonts w:asciiTheme="minorHAnsi" w:hAnsiTheme="minorHAnsi"/>
          <w:b/>
          <w:i/>
          <w:sz w:val="40"/>
          <w:szCs w:val="40"/>
          <w:lang w:val="es-US"/>
        </w:rPr>
      </w:pPr>
    </w:p>
    <w:p w:rsidR="005B0082" w:rsidRPr="000723CF" w:rsidRDefault="005B0082" w:rsidP="00AA386D">
      <w:pPr>
        <w:jc w:val="center"/>
        <w:rPr>
          <w:rFonts w:asciiTheme="minorHAnsi" w:hAnsiTheme="minorHAnsi"/>
          <w:b/>
          <w:i/>
          <w:sz w:val="40"/>
          <w:szCs w:val="40"/>
          <w:lang w:val="es-US"/>
        </w:rPr>
      </w:pPr>
    </w:p>
    <w:p w:rsidR="00CB402B" w:rsidRPr="000723CF" w:rsidRDefault="005B0082" w:rsidP="00BD2016">
      <w:pPr>
        <w:pStyle w:val="ListParagraph"/>
        <w:numPr>
          <w:ilvl w:val="0"/>
          <w:numId w:val="20"/>
        </w:numPr>
        <w:spacing w:after="120"/>
        <w:jc w:val="center"/>
        <w:rPr>
          <w:rFonts w:asciiTheme="minorHAnsi" w:hAnsiTheme="minorHAnsi"/>
          <w:b/>
          <w:sz w:val="28"/>
          <w:szCs w:val="28"/>
          <w:lang w:val="es-US"/>
        </w:rPr>
      </w:pPr>
      <w:r w:rsidRPr="000723CF">
        <w:rPr>
          <w:rFonts w:asciiTheme="minorHAnsi" w:hAnsiTheme="minorHAnsi"/>
          <w:b/>
          <w:sz w:val="28"/>
          <w:szCs w:val="28"/>
          <w:lang w:val="es-US"/>
        </w:rPr>
        <w:t xml:space="preserve">RECURSOS PARA PADRES </w:t>
      </w:r>
    </w:p>
    <w:p w:rsidR="00CB402B" w:rsidRPr="000723CF" w:rsidRDefault="00CB402B" w:rsidP="00F158D1">
      <w:pPr>
        <w:pStyle w:val="ListParagraph"/>
        <w:spacing w:after="120"/>
        <w:ind w:left="1080"/>
        <w:jc w:val="both"/>
        <w:rPr>
          <w:rFonts w:asciiTheme="minorHAnsi" w:hAnsiTheme="minorHAnsi"/>
          <w:b/>
          <w:sz w:val="28"/>
          <w:szCs w:val="28"/>
          <w:lang w:val="es-US"/>
        </w:rPr>
      </w:pPr>
    </w:p>
    <w:p w:rsidR="00753C01" w:rsidRPr="000723CF" w:rsidRDefault="005B0082" w:rsidP="00BD2016">
      <w:pPr>
        <w:pStyle w:val="ListParagraph"/>
        <w:numPr>
          <w:ilvl w:val="0"/>
          <w:numId w:val="21"/>
        </w:numPr>
        <w:spacing w:after="0"/>
        <w:jc w:val="both"/>
        <w:rPr>
          <w:rFonts w:asciiTheme="minorHAnsi" w:hAnsiTheme="minorHAnsi"/>
          <w:b/>
          <w:sz w:val="28"/>
          <w:szCs w:val="28"/>
          <w:lang w:val="es-US"/>
        </w:rPr>
      </w:pPr>
      <w:r w:rsidRPr="000723CF">
        <w:rPr>
          <w:rFonts w:asciiTheme="minorHAnsi" w:hAnsiTheme="minorHAnsi"/>
          <w:b/>
          <w:sz w:val="28"/>
          <w:szCs w:val="28"/>
          <w:lang w:val="es-US"/>
        </w:rPr>
        <w:t>Comité Consultivo de Padres de Estudiantes de Inglés</w:t>
      </w:r>
    </w:p>
    <w:p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Este comité provee una forma para que padres bilingües participen en la educación de sus niños y para que compartan sus pendientes.  Por favor contacte a la escuela para que le den las fechas y horas de las juntas.    </w:t>
      </w:r>
    </w:p>
    <w:p w:rsidR="003B6966" w:rsidRPr="000723CF" w:rsidRDefault="003B6966" w:rsidP="00F158D1">
      <w:pPr>
        <w:jc w:val="both"/>
        <w:rPr>
          <w:rFonts w:asciiTheme="minorHAnsi" w:hAnsiTheme="minorHAnsi"/>
          <w:sz w:val="28"/>
          <w:szCs w:val="28"/>
          <w:lang w:val="es-US"/>
        </w:rPr>
      </w:pPr>
    </w:p>
    <w:p w:rsidR="00753C01" w:rsidRPr="000723CF" w:rsidRDefault="005B0082" w:rsidP="00BD2016">
      <w:pPr>
        <w:pStyle w:val="ListParagraph"/>
        <w:numPr>
          <w:ilvl w:val="0"/>
          <w:numId w:val="21"/>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Club de Padres de la Escuela Luther </w:t>
      </w:r>
    </w:p>
    <w:p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El Club de Padres de la Escuela Luther es una organización que apoya la misión de la Escuela Luther.  Su misión es crear la clase de comunidad escolar donde los maestros y administradores puedan realizar su mejor trabajo y también nuestros niños.  Ellos ayudan a crear oportunidades de aprendizaje para los niños y luchan por construir un ambiente bondadoso y  de apoyo el cual hace la escuela divertida.  Por medio de recaudaciones de fondos, ellos han podido comprar equipo y apoyar los programas escolares tales como asambleas, paseos, y varias necesidades escolares o de clase.  Es una estupenda manera de conocer a otros padres y participar en la escuela.  El Club de Padres se reúne mensualmente en la Escuela Luther.  A todos los padres se les anima asistir  a las juntas.</w:t>
      </w:r>
    </w:p>
    <w:p w:rsidR="005B0082" w:rsidRPr="000723CF" w:rsidRDefault="005B0082" w:rsidP="00F158D1">
      <w:pPr>
        <w:jc w:val="both"/>
        <w:rPr>
          <w:rFonts w:asciiTheme="minorHAnsi" w:hAnsiTheme="minorHAnsi"/>
          <w:b/>
          <w:sz w:val="28"/>
          <w:szCs w:val="28"/>
          <w:u w:val="single"/>
          <w:lang w:val="es-US"/>
        </w:rPr>
      </w:pPr>
    </w:p>
    <w:p w:rsidR="00753C01" w:rsidRPr="000723CF" w:rsidRDefault="005B0082" w:rsidP="00BD2016">
      <w:pPr>
        <w:pStyle w:val="ListParagraph"/>
        <w:numPr>
          <w:ilvl w:val="0"/>
          <w:numId w:val="21"/>
        </w:numPr>
        <w:spacing w:after="0"/>
        <w:jc w:val="both"/>
        <w:rPr>
          <w:rFonts w:asciiTheme="minorHAnsi" w:hAnsiTheme="minorHAnsi"/>
          <w:b/>
          <w:sz w:val="28"/>
          <w:szCs w:val="28"/>
          <w:lang w:val="es-US"/>
        </w:rPr>
      </w:pPr>
      <w:r w:rsidRPr="000723CF">
        <w:rPr>
          <w:rFonts w:asciiTheme="minorHAnsi" w:hAnsiTheme="minorHAnsi"/>
          <w:b/>
          <w:sz w:val="28"/>
          <w:szCs w:val="28"/>
          <w:lang w:val="es-US"/>
        </w:rPr>
        <w:t>Consejo Escolar</w:t>
      </w:r>
    </w:p>
    <w:p w:rsidR="00200F79"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El consejo escolar sirve como un comité consultivo y de supervisión a la planeación del Programa de Mejora de la Escuela.  Por medio del consejo escolar, los padres podrían participar en el proceso de decisiones acerca de la mejora escolar.  El consejo escolar está compuesto de padres y personal escolar y se asegura que la escuela esté siguiendo su Plan Singular para el Logro Estudiantil.  El Consejo Escolar la de la Escuela Primaria Luther se reúne cada tercer miércoles de cada mes.  A todos los padres se les aconseja asistir a las Juntas del consejo Escolar.  Membresía para padres está limitada a cinco padres cada año, como se vota al principio de cada año escolar.   </w:t>
      </w:r>
    </w:p>
    <w:p w:rsidR="002320F7" w:rsidRPr="000723CF" w:rsidRDefault="002320F7" w:rsidP="00F158D1">
      <w:pPr>
        <w:jc w:val="both"/>
        <w:rPr>
          <w:rFonts w:asciiTheme="minorHAnsi" w:hAnsiTheme="minorHAnsi"/>
          <w:b/>
          <w:sz w:val="28"/>
          <w:szCs w:val="28"/>
          <w:lang w:val="es-US"/>
        </w:rPr>
      </w:pPr>
    </w:p>
    <w:p w:rsidR="00002F61" w:rsidRPr="000723CF" w:rsidRDefault="005B0082" w:rsidP="00BD2016">
      <w:pPr>
        <w:pStyle w:val="ListParagraph"/>
        <w:numPr>
          <w:ilvl w:val="0"/>
          <w:numId w:val="20"/>
        </w:numPr>
        <w:jc w:val="center"/>
        <w:rPr>
          <w:rFonts w:asciiTheme="minorHAnsi" w:hAnsiTheme="minorHAnsi"/>
          <w:b/>
          <w:sz w:val="28"/>
          <w:szCs w:val="28"/>
          <w:lang w:val="es-US"/>
        </w:rPr>
      </w:pPr>
      <w:r w:rsidRPr="000723CF">
        <w:rPr>
          <w:rFonts w:asciiTheme="minorHAnsi" w:hAnsiTheme="minorHAnsi"/>
          <w:b/>
          <w:sz w:val="28"/>
          <w:szCs w:val="28"/>
          <w:lang w:val="es-US"/>
        </w:rPr>
        <w:t>Información Adicional</w:t>
      </w:r>
    </w:p>
    <w:p w:rsidR="00753C01"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Mascotas</w:t>
      </w:r>
    </w:p>
    <w:p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Antes de que traigan cualquier mascota a la escuela, debe realizar arreglos anticipados con el maestro.  Todas las mascotas deben estar en jaulas y un adulto debe traerlas por un corto tiempo solamente.  No se permiten animales, pájaros, o reptiles en el autobús escolar.   </w:t>
      </w:r>
    </w:p>
    <w:p w:rsidR="00753C01" w:rsidRPr="000723CF" w:rsidRDefault="00753C01" w:rsidP="00F158D1">
      <w:pPr>
        <w:jc w:val="both"/>
        <w:rPr>
          <w:rFonts w:asciiTheme="minorHAnsi" w:hAnsiTheme="minorHAnsi"/>
          <w:sz w:val="24"/>
          <w:szCs w:val="24"/>
          <w:lang w:val="es-US"/>
        </w:rPr>
      </w:pPr>
    </w:p>
    <w:p w:rsidR="00753C01"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Llamadas Telefónicas </w:t>
      </w:r>
    </w:p>
    <w:p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Para reducir las interrupciones a la instrucción, no se permitirán interrupciones en la clase por llamadas telefónicas.  En la mayoría de casos, un mensaje se puede dejar en la oficina escolar, y se le entregará al estudiante o al maestro, o usted podría dejar un mensaje de correo de voz con el maestro. </w:t>
      </w:r>
    </w:p>
    <w:p w:rsidR="00753C01" w:rsidRPr="000723CF" w:rsidRDefault="00753C01" w:rsidP="00F158D1">
      <w:pPr>
        <w:jc w:val="both"/>
        <w:rPr>
          <w:rFonts w:asciiTheme="minorHAnsi" w:hAnsiTheme="minorHAnsi"/>
          <w:sz w:val="24"/>
          <w:szCs w:val="24"/>
          <w:lang w:val="es-US"/>
        </w:rPr>
      </w:pPr>
    </w:p>
    <w:p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Los maestros también pueden ser contactados por correo electrónico.  Domicilios de correos electrónicos son la primera inicial del nombre y el apellido del maestro,  seguido por: @lousd.k12.ca.us.   Por ejemplo el correo electrónico para Parveen Bains es pbains@lousd.k12.ca.us.  Domicilios de correos electrónicos también están disponibles en la oficina o usted puede tener acceso a ellos en la página </w:t>
      </w:r>
      <w:hyperlink r:id="rId16" w:history="1">
        <w:r w:rsidR="00DC6DA6" w:rsidRPr="000723CF">
          <w:rPr>
            <w:rStyle w:val="Hyperlink"/>
            <w:rFonts w:asciiTheme="minorHAnsi" w:hAnsiTheme="minorHAnsi"/>
            <w:sz w:val="24"/>
            <w:szCs w:val="24"/>
            <w:lang w:val="es-US"/>
          </w:rPr>
          <w:t>https://www.lousd.k12.ca.us/domain/274</w:t>
        </w:r>
      </w:hyperlink>
      <w:r w:rsidR="00DC6DA6" w:rsidRPr="000723CF">
        <w:rPr>
          <w:rFonts w:asciiTheme="minorHAnsi" w:hAnsiTheme="minorHAnsi"/>
          <w:sz w:val="24"/>
          <w:szCs w:val="24"/>
          <w:lang w:val="es-US"/>
        </w:rPr>
        <w:t>.</w:t>
      </w:r>
    </w:p>
    <w:p w:rsidR="00753C01"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Teléfonos Celulares</w:t>
      </w:r>
    </w:p>
    <w:p w:rsidR="00753C01" w:rsidRPr="000723CF" w:rsidRDefault="005B0082" w:rsidP="00F158D1">
      <w:pPr>
        <w:jc w:val="both"/>
        <w:rPr>
          <w:rFonts w:asciiTheme="minorHAnsi" w:hAnsiTheme="minorHAnsi"/>
          <w:sz w:val="28"/>
          <w:szCs w:val="28"/>
          <w:lang w:val="es-US"/>
        </w:rPr>
      </w:pPr>
      <w:r w:rsidRPr="000723CF">
        <w:rPr>
          <w:rFonts w:asciiTheme="minorHAnsi" w:hAnsiTheme="minorHAnsi"/>
          <w:sz w:val="24"/>
          <w:szCs w:val="24"/>
          <w:lang w:val="es-US"/>
        </w:rPr>
        <w:t xml:space="preserve">Los teléfonos celulares deben estar apagados durante la escuela.  Todos los aparatos electrónicos personales prendidos o sacarlos durante la clase pueden ser confiscados y se le regresarán solamente a los padres/tutores y el estudiante posiblemente recibirá una consecuencia disciplinaria.  La escuela no es responsable por la pérdida o robo de estos artículos.  Debido a pendientes de privacidad, a los estudiantes no se les permite tomar fotografías </w:t>
      </w:r>
      <w:r w:rsidR="002D4ED6">
        <w:rPr>
          <w:rFonts w:asciiTheme="minorHAnsi" w:hAnsiTheme="minorHAnsi"/>
          <w:sz w:val="24"/>
          <w:szCs w:val="24"/>
          <w:lang w:val="es-US"/>
        </w:rPr>
        <w:t xml:space="preserve">o video </w:t>
      </w:r>
      <w:r w:rsidRPr="000723CF">
        <w:rPr>
          <w:rFonts w:asciiTheme="minorHAnsi" w:hAnsiTheme="minorHAnsi"/>
          <w:sz w:val="24"/>
          <w:szCs w:val="24"/>
          <w:lang w:val="es-US"/>
        </w:rPr>
        <w:t xml:space="preserve">con sus teléfonos/cámaras mientras estén en la escuela o funciones escolares. </w:t>
      </w:r>
    </w:p>
    <w:p w:rsidR="00DC6DA6" w:rsidRPr="000723CF" w:rsidRDefault="00DC6DA6" w:rsidP="00F158D1">
      <w:pPr>
        <w:jc w:val="both"/>
        <w:rPr>
          <w:rFonts w:asciiTheme="minorHAnsi" w:hAnsiTheme="minorHAnsi"/>
          <w:b/>
          <w:sz w:val="28"/>
          <w:szCs w:val="28"/>
          <w:lang w:val="es-US"/>
        </w:rPr>
      </w:pPr>
    </w:p>
    <w:p w:rsidR="00753C01" w:rsidRPr="000723CF" w:rsidRDefault="005B0082" w:rsidP="00BD2016">
      <w:pPr>
        <w:pStyle w:val="ListParagraph"/>
        <w:numPr>
          <w:ilvl w:val="0"/>
          <w:numId w:val="22"/>
        </w:numPr>
        <w:spacing w:after="0"/>
        <w:jc w:val="both"/>
        <w:rPr>
          <w:b/>
          <w:sz w:val="28"/>
          <w:szCs w:val="28"/>
          <w:u w:val="single"/>
          <w:lang w:val="es-US"/>
        </w:rPr>
      </w:pPr>
      <w:r w:rsidRPr="000723CF">
        <w:rPr>
          <w:rFonts w:asciiTheme="minorHAnsi" w:hAnsiTheme="minorHAnsi"/>
          <w:b/>
          <w:sz w:val="28"/>
          <w:szCs w:val="28"/>
          <w:lang w:val="es-US"/>
        </w:rPr>
        <w:t>Multas</w:t>
      </w:r>
    </w:p>
    <w:p w:rsidR="00753C01"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Se espera que los estudiantes se ocupen de los libros de texto y el equipo que se les asigna. Los maestros revisarán los libros de texto cuando se entreguen para determinar si es necesario pagar una multa por la pérdida o el daño del libro. El equipo dañado, perdido o robado debe pagarse en su totalidad o reemplazarse. Todas las multas deben ser aprobadas el último día de clase</w:t>
      </w:r>
      <w:r w:rsidR="00BC425D" w:rsidRPr="000723CF">
        <w:rPr>
          <w:rFonts w:asciiTheme="minorHAnsi" w:hAnsiTheme="minorHAnsi"/>
          <w:sz w:val="24"/>
          <w:szCs w:val="24"/>
          <w:lang w:val="es-US"/>
        </w:rPr>
        <w:t>s</w:t>
      </w:r>
      <w:r w:rsidR="00753C01" w:rsidRPr="000723CF">
        <w:rPr>
          <w:rFonts w:asciiTheme="minorHAnsi" w:hAnsiTheme="minorHAnsi"/>
          <w:sz w:val="24"/>
          <w:szCs w:val="24"/>
          <w:lang w:val="es-US"/>
        </w:rPr>
        <w:t>.</w:t>
      </w:r>
      <w:r w:rsidR="001875A8" w:rsidRPr="000723CF">
        <w:rPr>
          <w:rFonts w:asciiTheme="minorHAnsi" w:hAnsiTheme="minorHAnsi"/>
          <w:sz w:val="24"/>
          <w:szCs w:val="24"/>
          <w:lang w:val="es-US"/>
        </w:rPr>
        <w:t xml:space="preserve">  </w:t>
      </w:r>
    </w:p>
    <w:p w:rsidR="00BC425D" w:rsidRPr="000723CF" w:rsidRDefault="00BC425D" w:rsidP="00F158D1">
      <w:pPr>
        <w:jc w:val="both"/>
        <w:rPr>
          <w:rFonts w:asciiTheme="minorHAnsi" w:hAnsiTheme="minorHAnsi"/>
          <w:sz w:val="28"/>
          <w:szCs w:val="28"/>
          <w:lang w:val="es-US"/>
        </w:rPr>
      </w:pPr>
    </w:p>
    <w:p w:rsidR="008A406B"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Biblioteca</w:t>
      </w:r>
    </w:p>
    <w:p w:rsidR="001C50A4"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Cada clase tiene un tiempo programado para visitar la biblioteca.  Los padres son responsables por los libros que les prestan a sus hijos/as.  Libros que no sean devueltos al final del año tendrán que pagar por reemplazarlos.  Todos los costos de reemplazo tendrán que ser pagados en la oficina y se les entregará un recibo. La boleta de calificaciones del tercer trimestre se detendrá en la oficina hasta que el costo por reemplazarlos se reciba.</w:t>
      </w:r>
    </w:p>
    <w:p w:rsidR="00AA386D" w:rsidRPr="000723CF" w:rsidRDefault="00AA386D" w:rsidP="005B0082">
      <w:pPr>
        <w:jc w:val="both"/>
        <w:rPr>
          <w:lang w:val="es-US"/>
        </w:rPr>
      </w:pPr>
    </w:p>
    <w:p w:rsidR="00AA386D" w:rsidRPr="000723CF" w:rsidRDefault="00AA386D" w:rsidP="00F158D1">
      <w:pPr>
        <w:ind w:left="720"/>
        <w:jc w:val="both"/>
        <w:rPr>
          <w:lang w:val="es-US"/>
        </w:rPr>
      </w:pPr>
    </w:p>
    <w:p w:rsidR="001C50A4" w:rsidRPr="000723CF" w:rsidRDefault="005B0082" w:rsidP="00BD2016">
      <w:pPr>
        <w:pStyle w:val="ListParagraph"/>
        <w:numPr>
          <w:ilvl w:val="0"/>
          <w:numId w:val="22"/>
        </w:numPr>
        <w:spacing w:after="0"/>
        <w:jc w:val="both"/>
        <w:rPr>
          <w:rFonts w:asciiTheme="minorHAnsi" w:hAnsiTheme="minorHAnsi"/>
          <w:b/>
          <w:sz w:val="28"/>
          <w:szCs w:val="28"/>
          <w:lang w:val="es-US"/>
        </w:rPr>
      </w:pPr>
      <w:r w:rsidRPr="000723CF">
        <w:rPr>
          <w:rFonts w:asciiTheme="minorHAnsi" w:hAnsiTheme="minorHAnsi"/>
          <w:b/>
          <w:sz w:val="28"/>
          <w:szCs w:val="28"/>
          <w:lang w:val="es-US"/>
        </w:rPr>
        <w:t>Perdido y Encontrado</w:t>
      </w:r>
    </w:p>
    <w:p w:rsidR="001C50A4" w:rsidRPr="000723CF" w:rsidRDefault="005B0082" w:rsidP="00F158D1">
      <w:pPr>
        <w:jc w:val="both"/>
        <w:rPr>
          <w:rFonts w:asciiTheme="minorHAnsi" w:hAnsiTheme="minorHAnsi"/>
          <w:sz w:val="24"/>
          <w:szCs w:val="24"/>
          <w:lang w:val="es-US"/>
        </w:rPr>
      </w:pPr>
      <w:r w:rsidRPr="000723CF">
        <w:rPr>
          <w:rFonts w:asciiTheme="minorHAnsi" w:hAnsiTheme="minorHAnsi"/>
          <w:sz w:val="24"/>
          <w:szCs w:val="24"/>
          <w:lang w:val="es-US"/>
        </w:rPr>
        <w:t>Muchos artículos de ropa se pierden y no son reclamados cada año.  Por favor marque las chaquetas, suéteres, cajas de almuerzo, etc. con el nombre y apellido de su niño/a.  Si nota que algunos artículos de ropa se le han perdió, por favor revise el área de artículos perdidos en la cafetería.  Artículos perdidos que no sean reclamados antes del final del año escolar serán donados a una caridad.</w:t>
      </w:r>
    </w:p>
    <w:p w:rsidR="00753C01" w:rsidRPr="000723CF" w:rsidRDefault="00753C01" w:rsidP="00F158D1">
      <w:pPr>
        <w:jc w:val="both"/>
        <w:rPr>
          <w:rFonts w:asciiTheme="minorHAnsi" w:hAnsiTheme="minorHAnsi"/>
          <w:sz w:val="28"/>
          <w:szCs w:val="28"/>
          <w:lang w:val="es-US"/>
        </w:rPr>
      </w:pPr>
    </w:p>
    <w:p w:rsidR="00753C01" w:rsidRPr="000723CF" w:rsidRDefault="005B0082" w:rsidP="00BD2016">
      <w:pPr>
        <w:pStyle w:val="ListParagraph"/>
        <w:numPr>
          <w:ilvl w:val="0"/>
          <w:numId w:val="20"/>
        </w:numPr>
        <w:jc w:val="center"/>
        <w:rPr>
          <w:rFonts w:asciiTheme="minorHAnsi" w:hAnsiTheme="minorHAnsi"/>
          <w:b/>
          <w:sz w:val="28"/>
          <w:szCs w:val="28"/>
          <w:lang w:val="es-US"/>
        </w:rPr>
      </w:pPr>
      <w:r w:rsidRPr="000723CF">
        <w:rPr>
          <w:rFonts w:asciiTheme="minorHAnsi" w:hAnsiTheme="minorHAnsi"/>
          <w:b/>
          <w:sz w:val="28"/>
          <w:szCs w:val="28"/>
          <w:lang w:val="es-US"/>
        </w:rPr>
        <w:t>PROGRAMAS ESPECIALES</w:t>
      </w:r>
    </w:p>
    <w:p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En la escuela Luther, es nuestro deseo proveer a las necesidades de todos nuestros estudiantes.  Todos los niños deben tener acceso al plan de estudios.  También damos cualquier apoyo apropiado para que cada individuo sea exitoso en la escuela.  Ofrecemos los siguientes programas para asistir a sus estudiantes en su educación</w:t>
      </w:r>
      <w:r w:rsidR="00753C01" w:rsidRPr="000723CF">
        <w:rPr>
          <w:rFonts w:asciiTheme="minorHAnsi" w:hAnsiTheme="minorHAnsi"/>
          <w:sz w:val="24"/>
          <w:szCs w:val="24"/>
          <w:lang w:val="es-US"/>
        </w:rPr>
        <w:t>:</w:t>
      </w:r>
    </w:p>
    <w:p w:rsidR="00753C01" w:rsidRPr="000723CF" w:rsidRDefault="00753C01" w:rsidP="00F158D1">
      <w:pPr>
        <w:jc w:val="both"/>
        <w:rPr>
          <w:rFonts w:asciiTheme="minorHAnsi" w:hAnsiTheme="minorHAnsi"/>
          <w:sz w:val="28"/>
          <w:szCs w:val="28"/>
          <w:lang w:val="es-US"/>
        </w:rPr>
      </w:pPr>
    </w:p>
    <w:p w:rsidR="00753C01"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Programa de Lector Acelerado</w:t>
      </w:r>
    </w:p>
    <w:p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El programa de lector acelerado es un programa de computación interactivo que estimula la lectura.  Se usa para los grados K-4.  A los estudiantes se les anima a cumplir con su meta de lectura cada trimestre.  Todos los estudiantes que cumplan su meta, recibirán un reconocimiento al final del trimestre</w:t>
      </w:r>
      <w:r w:rsidR="00354B77" w:rsidRPr="000723CF">
        <w:rPr>
          <w:rFonts w:asciiTheme="minorHAnsi" w:hAnsiTheme="minorHAnsi"/>
          <w:sz w:val="24"/>
          <w:szCs w:val="24"/>
          <w:lang w:val="es-US"/>
        </w:rPr>
        <w:t>.</w:t>
      </w:r>
    </w:p>
    <w:p w:rsidR="00753C01" w:rsidRDefault="00753C01" w:rsidP="00F158D1">
      <w:pPr>
        <w:jc w:val="both"/>
        <w:rPr>
          <w:rFonts w:asciiTheme="minorHAnsi" w:hAnsiTheme="minorHAnsi"/>
          <w:sz w:val="28"/>
          <w:szCs w:val="28"/>
          <w:lang w:val="es-US"/>
        </w:rPr>
      </w:pPr>
    </w:p>
    <w:p w:rsidR="000038D6" w:rsidRPr="000723CF" w:rsidRDefault="000038D6" w:rsidP="00F158D1">
      <w:pPr>
        <w:jc w:val="both"/>
        <w:rPr>
          <w:rFonts w:asciiTheme="minorHAnsi" w:hAnsiTheme="minorHAnsi"/>
          <w:sz w:val="28"/>
          <w:szCs w:val="28"/>
          <w:lang w:val="es-US"/>
        </w:rPr>
      </w:pPr>
    </w:p>
    <w:p w:rsidR="00753C01"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Robótica y Tecnología</w:t>
      </w:r>
    </w:p>
    <w:p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El programa de robótica/tecnología se le ofrece a los estudiantes que exceden en todas las áreas académicas y proveen experiencias retadoras más allá del programa regular.  Está dispon</w:t>
      </w:r>
      <w:r w:rsidR="002D4ED6">
        <w:rPr>
          <w:rFonts w:asciiTheme="minorHAnsi" w:hAnsiTheme="minorHAnsi"/>
          <w:sz w:val="24"/>
          <w:szCs w:val="24"/>
          <w:lang w:val="es-US"/>
        </w:rPr>
        <w:t>ible para estudiantes en 3º y, 5</w:t>
      </w:r>
      <w:r w:rsidRPr="000723CF">
        <w:rPr>
          <w:rFonts w:asciiTheme="minorHAnsi" w:hAnsiTheme="minorHAnsi"/>
          <w:sz w:val="24"/>
          <w:szCs w:val="24"/>
          <w:lang w:val="es-US"/>
        </w:rPr>
        <w:t>º</w:t>
      </w:r>
      <w:r w:rsidR="00753C01" w:rsidRPr="000723CF">
        <w:rPr>
          <w:rFonts w:asciiTheme="minorHAnsi" w:hAnsiTheme="minorHAnsi"/>
          <w:sz w:val="24"/>
          <w:szCs w:val="24"/>
          <w:lang w:val="es-US"/>
        </w:rPr>
        <w:t>.</w:t>
      </w:r>
    </w:p>
    <w:p w:rsidR="00753C01" w:rsidRPr="000723CF" w:rsidRDefault="00C20E8A"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Música</w:t>
      </w:r>
      <w:r w:rsidR="00565071" w:rsidRPr="000723CF">
        <w:rPr>
          <w:rFonts w:asciiTheme="minorHAnsi" w:hAnsiTheme="minorHAnsi"/>
          <w:b/>
          <w:sz w:val="28"/>
          <w:szCs w:val="28"/>
          <w:lang w:val="es-US"/>
        </w:rPr>
        <w:t xml:space="preserve"> </w:t>
      </w:r>
    </w:p>
    <w:p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La clase de música está disponible para todo</w:t>
      </w:r>
      <w:r w:rsidR="002D4ED6">
        <w:rPr>
          <w:rFonts w:asciiTheme="minorHAnsi" w:hAnsiTheme="minorHAnsi"/>
          <w:sz w:val="24"/>
          <w:szCs w:val="24"/>
          <w:lang w:val="es-US"/>
        </w:rPr>
        <w:t>s los estudiantes en grados KT-5</w:t>
      </w:r>
      <w:r w:rsidRPr="000723CF">
        <w:rPr>
          <w:rFonts w:asciiTheme="minorHAnsi" w:hAnsiTheme="minorHAnsi"/>
          <w:sz w:val="24"/>
          <w:szCs w:val="24"/>
          <w:lang w:val="es-US"/>
        </w:rPr>
        <w:t>.  A los estudiantes se les provee la oportunidad para participar practicar el ritmo, cantar y tocar instrumentos fuera de su salón regular.  Música Avanzada se les ofrece a estudiantes que exceden en todas las áreas académicas y están interesadas en aumentar sus habilidades de música.  El programa de música avanzada está disponible par</w:t>
      </w:r>
      <w:r w:rsidR="002D4ED6">
        <w:rPr>
          <w:rFonts w:asciiTheme="minorHAnsi" w:hAnsiTheme="minorHAnsi"/>
          <w:sz w:val="24"/>
          <w:szCs w:val="24"/>
          <w:lang w:val="es-US"/>
        </w:rPr>
        <w:t>a estudiantes elegibles de 3ºy 5</w:t>
      </w:r>
      <w:r w:rsidRPr="000723CF">
        <w:rPr>
          <w:rFonts w:asciiTheme="minorHAnsi" w:hAnsiTheme="minorHAnsi"/>
          <w:sz w:val="24"/>
          <w:szCs w:val="24"/>
          <w:lang w:val="es-US"/>
        </w:rPr>
        <w:t xml:space="preserve">º grado. Coro es disponible para estudiantes </w:t>
      </w:r>
      <w:r w:rsidR="002D4ED6">
        <w:rPr>
          <w:rFonts w:asciiTheme="minorHAnsi" w:hAnsiTheme="minorHAnsi"/>
          <w:sz w:val="24"/>
          <w:szCs w:val="24"/>
          <w:lang w:val="es-US"/>
        </w:rPr>
        <w:t>3 - 5</w:t>
      </w:r>
      <w:r w:rsidRPr="000723CF">
        <w:rPr>
          <w:rFonts w:asciiTheme="minorHAnsi" w:hAnsiTheme="minorHAnsi"/>
          <w:sz w:val="24"/>
          <w:szCs w:val="24"/>
          <w:lang w:val="es-US"/>
        </w:rPr>
        <w:t xml:space="preserve">º grado que están interesados.  </w:t>
      </w:r>
    </w:p>
    <w:p w:rsidR="00753C01" w:rsidRPr="000723CF" w:rsidRDefault="00753C01" w:rsidP="00F158D1">
      <w:pPr>
        <w:jc w:val="both"/>
        <w:rPr>
          <w:rFonts w:asciiTheme="minorHAnsi" w:hAnsiTheme="minorHAnsi"/>
          <w:sz w:val="28"/>
          <w:szCs w:val="28"/>
          <w:lang w:val="es-US"/>
        </w:rPr>
      </w:pPr>
    </w:p>
    <w:p w:rsidR="00753C01"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Asambleas </w:t>
      </w:r>
    </w:p>
    <w:p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Cada año Luther tiene varias asambleas. Estas asambleas involucran el reconocimiento estudiantil, actividades multiculturales, presentaciones de música/arte y otras presentaciones extra curriculares.  Nuestros estudiantes esperan estas oportunidades mientras están en la escuela.</w:t>
      </w:r>
    </w:p>
    <w:p w:rsidR="008A406B" w:rsidRPr="000723CF" w:rsidRDefault="008A406B" w:rsidP="00F158D1">
      <w:pPr>
        <w:jc w:val="both"/>
        <w:rPr>
          <w:rFonts w:asciiTheme="minorHAnsi" w:hAnsiTheme="minorHAnsi"/>
          <w:b/>
          <w:sz w:val="28"/>
          <w:szCs w:val="28"/>
          <w:u w:val="single"/>
          <w:lang w:val="es-US"/>
        </w:rPr>
      </w:pPr>
    </w:p>
    <w:p w:rsidR="004F04E7"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Programa Después de la Escuela</w:t>
      </w:r>
    </w:p>
    <w:p w:rsidR="004F04E7"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Nuestro programa Después de la Escuela corre de 2:40-6:00p.m.  El horario para recoger a sus estudiantes es de 5:30-6:00.  Un evento de registración se realiza cada primavera para la matriculación al programa para el siguiente año escolar.  Los padres serán notificados acerca del evento de registración.  Si usted falta al evento de registración, usted puede inscribir a su hijo en nuestra oficina.  Los estudiantes serán aceptados al programa en el orden que recibamos las aplicaciones.  Una lista de espera se generará cuando ya se hayan llenado todos los espacios.   A los padres de niños quienes están inscritos se les entregará un manual del programa y se les requerirá que firmen nuestro acuerdo del programa después de la escuela</w:t>
      </w:r>
      <w:r w:rsidR="004F04E7" w:rsidRPr="000723CF">
        <w:rPr>
          <w:rFonts w:asciiTheme="minorHAnsi" w:hAnsiTheme="minorHAnsi"/>
          <w:sz w:val="24"/>
          <w:szCs w:val="24"/>
          <w:lang w:val="es-US"/>
        </w:rPr>
        <w:t xml:space="preserve">.  </w:t>
      </w:r>
    </w:p>
    <w:p w:rsidR="00AA386D" w:rsidRPr="000723CF" w:rsidRDefault="00AA386D" w:rsidP="00F158D1">
      <w:pPr>
        <w:jc w:val="both"/>
        <w:rPr>
          <w:rFonts w:asciiTheme="minorHAnsi" w:hAnsiTheme="minorHAnsi"/>
          <w:sz w:val="28"/>
          <w:szCs w:val="28"/>
          <w:lang w:val="es-US"/>
        </w:rPr>
      </w:pPr>
    </w:p>
    <w:p w:rsidR="00753C01" w:rsidRPr="000723CF" w:rsidRDefault="00753C01"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AVID </w:t>
      </w:r>
      <w:r w:rsidR="00274843" w:rsidRPr="000723CF">
        <w:rPr>
          <w:rFonts w:asciiTheme="minorHAnsi" w:hAnsiTheme="minorHAnsi"/>
          <w:b/>
          <w:sz w:val="28"/>
          <w:szCs w:val="28"/>
          <w:lang w:val="es-US"/>
        </w:rPr>
        <w:t>Primaria</w:t>
      </w:r>
    </w:p>
    <w:p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Estrategias de enseñanza Vía de Determinación Avanzada Individual (AVID) se usarán en todos los salones de kínder </w:t>
      </w:r>
      <w:r w:rsidR="002D4ED6">
        <w:rPr>
          <w:rFonts w:asciiTheme="minorHAnsi" w:hAnsiTheme="minorHAnsi"/>
          <w:sz w:val="24"/>
          <w:szCs w:val="24"/>
          <w:lang w:val="es-US"/>
        </w:rPr>
        <w:t>a 4º grado</w:t>
      </w:r>
      <w:r w:rsidRPr="000723CF">
        <w:rPr>
          <w:rFonts w:asciiTheme="minorHAnsi" w:hAnsiTheme="minorHAnsi"/>
          <w:sz w:val="24"/>
          <w:szCs w:val="24"/>
          <w:lang w:val="es-US"/>
        </w:rPr>
        <w:t>.  AVID es una forma excelente de preparar a los estudiantes para una carrera y para el colegio a nivel de primaria</w:t>
      </w:r>
      <w:r w:rsidR="00753C01" w:rsidRPr="000723CF">
        <w:rPr>
          <w:rFonts w:asciiTheme="minorHAnsi" w:hAnsiTheme="minorHAnsi"/>
          <w:sz w:val="24"/>
          <w:szCs w:val="24"/>
          <w:lang w:val="es-US"/>
        </w:rPr>
        <w:t>.</w:t>
      </w:r>
    </w:p>
    <w:p w:rsidR="00847CD7" w:rsidRPr="000723CF" w:rsidRDefault="00847CD7" w:rsidP="00F158D1">
      <w:pPr>
        <w:jc w:val="both"/>
        <w:rPr>
          <w:rFonts w:asciiTheme="minorHAnsi" w:hAnsiTheme="minorHAnsi"/>
          <w:b/>
          <w:sz w:val="28"/>
          <w:szCs w:val="28"/>
          <w:u w:val="single"/>
          <w:lang w:val="es-US"/>
        </w:rPr>
      </w:pPr>
    </w:p>
    <w:p w:rsidR="00C805FD"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Laboratorio de Computadoras</w:t>
      </w:r>
      <w:r w:rsidR="00753C01" w:rsidRPr="000723CF">
        <w:rPr>
          <w:rFonts w:asciiTheme="minorHAnsi" w:hAnsiTheme="minorHAnsi"/>
          <w:b/>
          <w:sz w:val="28"/>
          <w:szCs w:val="28"/>
          <w:lang w:val="es-US"/>
        </w:rPr>
        <w:t xml:space="preserve"> </w:t>
      </w:r>
    </w:p>
    <w:p w:rsidR="00753C01" w:rsidRPr="000723CF" w:rsidRDefault="00274843" w:rsidP="00F158D1">
      <w:pPr>
        <w:jc w:val="both"/>
        <w:rPr>
          <w:rFonts w:asciiTheme="minorHAnsi" w:hAnsiTheme="minorHAnsi"/>
          <w:b/>
          <w:sz w:val="24"/>
          <w:szCs w:val="24"/>
          <w:u w:val="single"/>
          <w:lang w:val="es-US"/>
        </w:rPr>
      </w:pPr>
      <w:r w:rsidRPr="000723CF">
        <w:rPr>
          <w:rFonts w:asciiTheme="minorHAnsi" w:hAnsiTheme="minorHAnsi"/>
          <w:sz w:val="24"/>
          <w:szCs w:val="24"/>
          <w:lang w:val="es-US"/>
        </w:rPr>
        <w:t xml:space="preserve">Luther tiene dos laboratorios de computadoras, y laboratorios móviles de computadoras para expandir la sabiduría de computación y las habilidades académicas.  Los maestros tienen acceso a todos los laboratorios de computadoras. Uno de nuestros laboratorios de computadoras está equipado con un Maestro de Computadoras.  Todas las clases de </w:t>
      </w:r>
      <w:r w:rsidR="002D4ED6">
        <w:rPr>
          <w:rFonts w:asciiTheme="minorHAnsi" w:hAnsiTheme="minorHAnsi"/>
          <w:sz w:val="24"/>
          <w:szCs w:val="24"/>
          <w:lang w:val="es-US"/>
        </w:rPr>
        <w:t xml:space="preserve">1º </w:t>
      </w:r>
      <w:r w:rsidRPr="000723CF">
        <w:rPr>
          <w:rFonts w:asciiTheme="minorHAnsi" w:hAnsiTheme="minorHAnsi"/>
          <w:sz w:val="24"/>
          <w:szCs w:val="24"/>
          <w:lang w:val="es-US"/>
        </w:rPr>
        <w:t xml:space="preserve"> – </w:t>
      </w:r>
      <w:r w:rsidR="002D4ED6">
        <w:rPr>
          <w:rFonts w:asciiTheme="minorHAnsi" w:hAnsiTheme="minorHAnsi"/>
          <w:sz w:val="24"/>
          <w:szCs w:val="24"/>
          <w:lang w:val="es-US"/>
        </w:rPr>
        <w:t xml:space="preserve">5º </w:t>
      </w:r>
      <w:r w:rsidRPr="000723CF">
        <w:rPr>
          <w:rFonts w:asciiTheme="minorHAnsi" w:hAnsiTheme="minorHAnsi"/>
          <w:sz w:val="24"/>
          <w:szCs w:val="24"/>
          <w:lang w:val="es-US"/>
        </w:rPr>
        <w:t xml:space="preserve"> toman lecciones desarrolladas por el maestro de computadoras junto con su maestro una vez a la semana.  Las clases de kínder y kínder transicional visitan el laboratorio cada dos semanas. </w:t>
      </w:r>
    </w:p>
    <w:p w:rsidR="00753C01" w:rsidRPr="000723CF" w:rsidRDefault="00753C01" w:rsidP="00F158D1">
      <w:pPr>
        <w:jc w:val="both"/>
        <w:rPr>
          <w:rFonts w:asciiTheme="minorHAnsi" w:hAnsiTheme="minorHAnsi"/>
          <w:sz w:val="28"/>
          <w:szCs w:val="28"/>
          <w:lang w:val="es-US"/>
        </w:rPr>
      </w:pPr>
    </w:p>
    <w:p w:rsidR="00753C01"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El Desarrollo del Idioma Inglés – (ELD</w:t>
      </w:r>
      <w:r w:rsidR="00753C01" w:rsidRPr="000723CF">
        <w:rPr>
          <w:rFonts w:asciiTheme="minorHAnsi" w:hAnsiTheme="minorHAnsi"/>
          <w:b/>
          <w:sz w:val="28"/>
          <w:szCs w:val="28"/>
          <w:lang w:val="es-US"/>
        </w:rPr>
        <w:t>)</w:t>
      </w:r>
    </w:p>
    <w:p w:rsidR="00753C01" w:rsidRPr="000723CF" w:rsidRDefault="00274843" w:rsidP="00F158D1">
      <w:pPr>
        <w:jc w:val="both"/>
        <w:rPr>
          <w:rFonts w:asciiTheme="minorHAnsi" w:hAnsiTheme="minorHAnsi"/>
          <w:color w:val="FF0000"/>
          <w:sz w:val="24"/>
          <w:szCs w:val="24"/>
          <w:lang w:val="es-US"/>
        </w:rPr>
      </w:pPr>
      <w:r w:rsidRPr="000723CF">
        <w:rPr>
          <w:rFonts w:asciiTheme="minorHAnsi" w:hAnsiTheme="minorHAnsi"/>
          <w:sz w:val="24"/>
          <w:szCs w:val="24"/>
          <w:lang w:val="es-US"/>
        </w:rPr>
        <w:t xml:space="preserve">Luther tiene un programa excelente de ELD.  Se les enseña a los estudiantes el inglés en una forma centrada, enfocada en escuchar, hablar, lectura y escritura.  Este programa </w:t>
      </w:r>
      <w:r w:rsidR="002D4ED6">
        <w:rPr>
          <w:rFonts w:asciiTheme="minorHAnsi" w:hAnsiTheme="minorHAnsi"/>
          <w:sz w:val="24"/>
          <w:szCs w:val="24"/>
          <w:lang w:val="es-US"/>
        </w:rPr>
        <w:t xml:space="preserve">da instrucción enfococada para </w:t>
      </w:r>
      <w:r w:rsidRPr="000723CF">
        <w:rPr>
          <w:rFonts w:asciiTheme="minorHAnsi" w:hAnsiTheme="minorHAnsi"/>
          <w:sz w:val="24"/>
          <w:szCs w:val="24"/>
          <w:lang w:val="es-US"/>
        </w:rPr>
        <w:t>ayuda</w:t>
      </w:r>
      <w:r w:rsidR="002D4ED6">
        <w:rPr>
          <w:rFonts w:asciiTheme="minorHAnsi" w:hAnsiTheme="minorHAnsi"/>
          <w:sz w:val="24"/>
          <w:szCs w:val="24"/>
          <w:lang w:val="es-US"/>
        </w:rPr>
        <w:t>r</w:t>
      </w:r>
      <w:r w:rsidRPr="000723CF">
        <w:rPr>
          <w:rFonts w:asciiTheme="minorHAnsi" w:hAnsiTheme="minorHAnsi"/>
          <w:sz w:val="24"/>
          <w:szCs w:val="24"/>
          <w:lang w:val="es-US"/>
        </w:rPr>
        <w:t xml:space="preserve"> a los estudiantes limitados en hablar el inglés hasta que lleguen a ser competentes en el idioma inglés.</w:t>
      </w:r>
      <w:r w:rsidR="007A37C8" w:rsidRPr="000723CF">
        <w:rPr>
          <w:rFonts w:asciiTheme="minorHAnsi" w:hAnsiTheme="minorHAnsi"/>
          <w:sz w:val="24"/>
          <w:szCs w:val="24"/>
          <w:lang w:val="es-US"/>
        </w:rPr>
        <w:t xml:space="preserve"> </w:t>
      </w:r>
    </w:p>
    <w:p w:rsidR="00753C01" w:rsidRPr="000723CF" w:rsidRDefault="00753C01" w:rsidP="00F158D1">
      <w:pPr>
        <w:jc w:val="both"/>
        <w:rPr>
          <w:rFonts w:asciiTheme="minorHAnsi" w:hAnsiTheme="minorHAnsi"/>
          <w:b/>
          <w:sz w:val="28"/>
          <w:szCs w:val="28"/>
          <w:u w:val="single"/>
          <w:lang w:val="es-US"/>
        </w:rPr>
      </w:pPr>
    </w:p>
    <w:p w:rsidR="00753C01" w:rsidRPr="000723CF" w:rsidRDefault="00274843"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Apoyo de Consejería en Grupo</w:t>
      </w:r>
    </w:p>
    <w:p w:rsidR="00753C01" w:rsidRPr="000723CF" w:rsidRDefault="00274843" w:rsidP="00F158D1">
      <w:pPr>
        <w:jc w:val="both"/>
        <w:rPr>
          <w:rFonts w:asciiTheme="minorHAnsi" w:hAnsiTheme="minorHAnsi"/>
          <w:sz w:val="24"/>
          <w:szCs w:val="24"/>
          <w:lang w:val="es-US"/>
        </w:rPr>
      </w:pPr>
      <w:r w:rsidRPr="000723CF">
        <w:rPr>
          <w:rFonts w:asciiTheme="minorHAnsi" w:hAnsiTheme="minorHAnsi"/>
          <w:sz w:val="24"/>
          <w:szCs w:val="24"/>
          <w:lang w:val="es-US"/>
        </w:rPr>
        <w:t xml:space="preserve">Apoyo de consejería en grupo provee educación y apoyo para que nuestros niños/as puedan tomar decisiones informadas y reciban el apoyo que necesitan si están pasando por una crisis. Juego Saludable </w:t>
      </w:r>
      <w:r w:rsidR="00A563D5" w:rsidRPr="000723CF">
        <w:rPr>
          <w:rFonts w:asciiTheme="minorHAnsi" w:hAnsiTheme="minorHAnsi"/>
          <w:sz w:val="24"/>
          <w:szCs w:val="24"/>
          <w:lang w:val="es-US"/>
        </w:rPr>
        <w:t>está</w:t>
      </w:r>
      <w:r w:rsidRPr="000723CF">
        <w:rPr>
          <w:rFonts w:asciiTheme="minorHAnsi" w:hAnsiTheme="minorHAnsi"/>
          <w:sz w:val="24"/>
          <w:szCs w:val="24"/>
          <w:lang w:val="es-US"/>
        </w:rPr>
        <w:t xml:space="preserve"> disponible par</w:t>
      </w:r>
      <w:r w:rsidR="00A563D5">
        <w:rPr>
          <w:rFonts w:asciiTheme="minorHAnsi" w:hAnsiTheme="minorHAnsi"/>
          <w:sz w:val="24"/>
          <w:szCs w:val="24"/>
          <w:lang w:val="es-US"/>
        </w:rPr>
        <w:t>a</w:t>
      </w:r>
      <w:r w:rsidRPr="000723CF">
        <w:rPr>
          <w:rFonts w:asciiTheme="minorHAnsi" w:hAnsiTheme="minorHAnsi"/>
          <w:sz w:val="24"/>
          <w:szCs w:val="24"/>
          <w:lang w:val="es-US"/>
        </w:rPr>
        <w:t xml:space="preserve"> ayudar a los estudiantes a jugar juntos en </w:t>
      </w:r>
      <w:r w:rsidR="00A563D5" w:rsidRPr="000723CF">
        <w:rPr>
          <w:rFonts w:asciiTheme="minorHAnsi" w:hAnsiTheme="minorHAnsi"/>
          <w:sz w:val="24"/>
          <w:szCs w:val="24"/>
          <w:lang w:val="es-US"/>
        </w:rPr>
        <w:t>armonía</w:t>
      </w:r>
      <w:r w:rsidRPr="000723CF">
        <w:rPr>
          <w:rFonts w:asciiTheme="minorHAnsi" w:hAnsiTheme="minorHAnsi"/>
          <w:sz w:val="24"/>
          <w:szCs w:val="24"/>
          <w:lang w:val="es-US"/>
        </w:rPr>
        <w:t xml:space="preserve">. Los padres se pueden comunicar con la consejera al llamar al 695-5450. Confianza es una parte importante de la relación de consejero-estudiante. </w:t>
      </w:r>
      <w:r w:rsidR="000723CF" w:rsidRPr="000723CF">
        <w:rPr>
          <w:rFonts w:asciiTheme="minorHAnsi" w:hAnsiTheme="minorHAnsi"/>
          <w:sz w:val="24"/>
          <w:szCs w:val="24"/>
          <w:lang w:val="es-US"/>
        </w:rPr>
        <w:t>Nada de lo que se discute será revelado, excepto en situaciones en que la ley lo requiera. El consejero escolar puede ver a un estudiante una vez, de manera individual, sin el consentimiento de los padres durante una situación de crisis o durante una situación que requiera la resolución de conflictos</w:t>
      </w:r>
      <w:r w:rsidR="00CF446D" w:rsidRPr="000723CF">
        <w:rPr>
          <w:rFonts w:asciiTheme="minorHAnsi" w:hAnsiTheme="minorHAnsi"/>
          <w:sz w:val="24"/>
          <w:szCs w:val="24"/>
          <w:lang w:val="es-US"/>
        </w:rPr>
        <w:t xml:space="preserve">.  </w:t>
      </w:r>
    </w:p>
    <w:p w:rsidR="00CF446D" w:rsidRPr="000723CF" w:rsidRDefault="00CF446D" w:rsidP="00F158D1">
      <w:pPr>
        <w:jc w:val="both"/>
        <w:rPr>
          <w:rFonts w:asciiTheme="minorHAnsi" w:hAnsiTheme="minorHAnsi"/>
          <w:sz w:val="28"/>
          <w:szCs w:val="28"/>
          <w:lang w:val="es-US"/>
        </w:rPr>
      </w:pPr>
    </w:p>
    <w:p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Servicios de Salud</w:t>
      </w:r>
    </w:p>
    <w:p w:rsidR="00753C01" w:rsidRPr="000723CF" w:rsidRDefault="000723CF" w:rsidP="00F158D1">
      <w:pPr>
        <w:jc w:val="both"/>
        <w:rPr>
          <w:rFonts w:asciiTheme="minorHAnsi" w:hAnsiTheme="minorHAnsi"/>
          <w:b/>
          <w:sz w:val="24"/>
          <w:szCs w:val="24"/>
          <w:u w:val="single"/>
          <w:lang w:val="es-US"/>
        </w:rPr>
      </w:pPr>
      <w:r w:rsidRPr="000723CF">
        <w:rPr>
          <w:rFonts w:asciiTheme="minorHAnsi" w:hAnsiTheme="minorHAnsi"/>
          <w:sz w:val="24"/>
          <w:szCs w:val="24"/>
          <w:lang w:val="es-US"/>
        </w:rPr>
        <w:t>La Escuela Luther tiene una enfermera y ayudante de salud que dan servicios de educación y salud.  A todos los estudiantes se les da exámenes de visión, oídos (a grados designados) y dentales,  al menos que una petición para que no participe en los exámenes se entregue por parte del padre.</w:t>
      </w:r>
    </w:p>
    <w:p w:rsidR="005E1267" w:rsidRPr="000723CF" w:rsidRDefault="005E1267" w:rsidP="00F158D1">
      <w:pPr>
        <w:jc w:val="both"/>
        <w:rPr>
          <w:rFonts w:asciiTheme="minorHAnsi" w:hAnsiTheme="minorHAnsi"/>
          <w:b/>
          <w:sz w:val="28"/>
          <w:szCs w:val="28"/>
          <w:u w:val="single"/>
          <w:lang w:val="es-US"/>
        </w:rPr>
      </w:pPr>
    </w:p>
    <w:p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Clases de RTI</w:t>
      </w:r>
    </w:p>
    <w:p w:rsidR="00753C01" w:rsidRPr="000723CF" w:rsidRDefault="000723CF" w:rsidP="00F158D1">
      <w:pPr>
        <w:jc w:val="both"/>
        <w:rPr>
          <w:rFonts w:asciiTheme="minorHAnsi" w:hAnsiTheme="minorHAnsi"/>
          <w:sz w:val="24"/>
          <w:szCs w:val="24"/>
          <w:lang w:val="es-US"/>
        </w:rPr>
      </w:pPr>
      <w:r w:rsidRPr="000723CF">
        <w:rPr>
          <w:rFonts w:asciiTheme="minorHAnsi" w:hAnsiTheme="minorHAnsi"/>
          <w:sz w:val="24"/>
          <w:szCs w:val="24"/>
          <w:lang w:val="es-US"/>
        </w:rPr>
        <w:t>Clases de intervención de lectura se proveen para ayudar a estudia</w:t>
      </w:r>
      <w:r w:rsidR="002D4ED6">
        <w:rPr>
          <w:rFonts w:asciiTheme="minorHAnsi" w:hAnsiTheme="minorHAnsi"/>
          <w:sz w:val="24"/>
          <w:szCs w:val="24"/>
          <w:lang w:val="es-US"/>
        </w:rPr>
        <w:t>ntes identificados en grados 1-5</w:t>
      </w:r>
      <w:r w:rsidRPr="000723CF">
        <w:rPr>
          <w:rFonts w:asciiTheme="minorHAnsi" w:hAnsiTheme="minorHAnsi"/>
          <w:sz w:val="24"/>
          <w:szCs w:val="24"/>
          <w:lang w:val="es-US"/>
        </w:rPr>
        <w:t>. Clases de intervención de matemáticas se proveen para ayudar a los estudia</w:t>
      </w:r>
      <w:r w:rsidR="00780379">
        <w:rPr>
          <w:rFonts w:asciiTheme="minorHAnsi" w:hAnsiTheme="minorHAnsi"/>
          <w:sz w:val="24"/>
          <w:szCs w:val="24"/>
          <w:lang w:val="es-US"/>
        </w:rPr>
        <w:t>ntes identificados en grados 3-5</w:t>
      </w:r>
      <w:r w:rsidRPr="000723CF">
        <w:rPr>
          <w:rFonts w:asciiTheme="minorHAnsi" w:hAnsiTheme="minorHAnsi"/>
          <w:sz w:val="24"/>
          <w:szCs w:val="24"/>
          <w:lang w:val="es-US"/>
        </w:rPr>
        <w:t xml:space="preserve"> los cuales actualmente no participen en la intervención de lectura</w:t>
      </w:r>
      <w:r w:rsidR="004E5BBE" w:rsidRPr="000723CF">
        <w:rPr>
          <w:rFonts w:asciiTheme="minorHAnsi" w:hAnsiTheme="minorHAnsi"/>
          <w:sz w:val="24"/>
          <w:szCs w:val="24"/>
          <w:lang w:val="es-US"/>
        </w:rPr>
        <w:t xml:space="preserve">. </w:t>
      </w:r>
    </w:p>
    <w:p w:rsidR="00753C01" w:rsidRPr="000723CF" w:rsidRDefault="00753C01" w:rsidP="00F158D1">
      <w:pPr>
        <w:jc w:val="both"/>
        <w:rPr>
          <w:rFonts w:asciiTheme="minorHAnsi" w:hAnsiTheme="minorHAnsi"/>
          <w:b/>
          <w:i/>
          <w:sz w:val="28"/>
          <w:szCs w:val="28"/>
          <w:lang w:val="es-US"/>
        </w:rPr>
      </w:pPr>
    </w:p>
    <w:p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 xml:space="preserve">Programa de Recursos Especiales y Programas SDC </w:t>
      </w:r>
    </w:p>
    <w:p w:rsidR="00753C01" w:rsidRPr="000723CF" w:rsidRDefault="000723CF" w:rsidP="00F158D1">
      <w:pPr>
        <w:jc w:val="both"/>
        <w:rPr>
          <w:rFonts w:asciiTheme="minorHAnsi" w:hAnsiTheme="minorHAnsi"/>
          <w:sz w:val="24"/>
          <w:szCs w:val="24"/>
          <w:lang w:val="es-US"/>
        </w:rPr>
      </w:pPr>
      <w:r w:rsidRPr="000723CF">
        <w:rPr>
          <w:rFonts w:asciiTheme="minorHAnsi" w:hAnsiTheme="minorHAnsi"/>
          <w:sz w:val="24"/>
          <w:szCs w:val="24"/>
          <w:lang w:val="es-US"/>
        </w:rPr>
        <w:t>Nuestra Especializada de Recursos y programas SDC da apoyo académico a los estudiantes que necesitan instrucción individual, en grupo pequeño o si necesitan modificaciones en la clase y que califiquen para la educación especial</w:t>
      </w:r>
      <w:r w:rsidR="00753C01" w:rsidRPr="000723CF">
        <w:rPr>
          <w:rFonts w:asciiTheme="minorHAnsi" w:hAnsiTheme="minorHAnsi"/>
          <w:sz w:val="24"/>
          <w:szCs w:val="24"/>
          <w:lang w:val="es-US"/>
        </w:rPr>
        <w:t>.</w:t>
      </w:r>
    </w:p>
    <w:p w:rsidR="00A80BC2" w:rsidRPr="000723CF" w:rsidRDefault="00A80BC2" w:rsidP="00F158D1">
      <w:pPr>
        <w:rPr>
          <w:rFonts w:asciiTheme="minorHAnsi" w:hAnsiTheme="minorHAnsi"/>
          <w:sz w:val="28"/>
          <w:szCs w:val="28"/>
          <w:lang w:val="es-US"/>
        </w:rPr>
      </w:pPr>
    </w:p>
    <w:p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Panel del Repaso de la Asistencia Escolar (S.A.R.B</w:t>
      </w:r>
      <w:r w:rsidR="00753C01" w:rsidRPr="000723CF">
        <w:rPr>
          <w:rFonts w:asciiTheme="minorHAnsi" w:hAnsiTheme="minorHAnsi"/>
          <w:b/>
          <w:sz w:val="28"/>
          <w:szCs w:val="28"/>
          <w:lang w:val="es-US"/>
        </w:rPr>
        <w:t>.)</w:t>
      </w:r>
    </w:p>
    <w:p w:rsidR="002320F7" w:rsidRPr="000723CF" w:rsidRDefault="000723CF" w:rsidP="00F158D1">
      <w:pPr>
        <w:jc w:val="both"/>
        <w:rPr>
          <w:rFonts w:asciiTheme="minorHAnsi" w:hAnsiTheme="minorHAnsi"/>
          <w:sz w:val="24"/>
          <w:szCs w:val="24"/>
          <w:lang w:val="es-US"/>
        </w:rPr>
      </w:pPr>
      <w:r w:rsidRPr="000723CF">
        <w:rPr>
          <w:rFonts w:asciiTheme="minorHAnsi" w:hAnsiTheme="minorHAnsi"/>
          <w:sz w:val="24"/>
          <w:szCs w:val="24"/>
          <w:lang w:val="es-US"/>
        </w:rPr>
        <w:t>El panel del repaso de la asistencia escolar es un panel organizado por el condado para asistir a los padres y niños quienes tienen problemas de asistencia en la escuela</w:t>
      </w:r>
      <w:r w:rsidR="00753C01" w:rsidRPr="000723CF">
        <w:rPr>
          <w:rFonts w:asciiTheme="minorHAnsi" w:hAnsiTheme="minorHAnsi"/>
          <w:sz w:val="24"/>
          <w:szCs w:val="24"/>
          <w:lang w:val="es-US"/>
        </w:rPr>
        <w:t>.</w:t>
      </w:r>
    </w:p>
    <w:p w:rsidR="002320F7" w:rsidRPr="000723CF" w:rsidRDefault="002320F7" w:rsidP="00F158D1">
      <w:pPr>
        <w:jc w:val="both"/>
        <w:rPr>
          <w:rFonts w:asciiTheme="minorHAnsi" w:hAnsiTheme="minorHAnsi"/>
          <w:b/>
          <w:sz w:val="28"/>
          <w:szCs w:val="28"/>
          <w:u w:val="single"/>
          <w:lang w:val="es-US"/>
        </w:rPr>
      </w:pPr>
    </w:p>
    <w:p w:rsidR="00753C01" w:rsidRPr="000723CF" w:rsidRDefault="000723CF" w:rsidP="00BD2016">
      <w:pPr>
        <w:pStyle w:val="ListParagraph"/>
        <w:numPr>
          <w:ilvl w:val="0"/>
          <w:numId w:val="23"/>
        </w:numPr>
        <w:spacing w:after="0"/>
        <w:jc w:val="both"/>
        <w:rPr>
          <w:rFonts w:asciiTheme="minorHAnsi" w:hAnsiTheme="minorHAnsi"/>
          <w:b/>
          <w:sz w:val="28"/>
          <w:szCs w:val="28"/>
          <w:lang w:val="es-US"/>
        </w:rPr>
      </w:pPr>
      <w:r w:rsidRPr="000723CF">
        <w:rPr>
          <w:rFonts w:asciiTheme="minorHAnsi" w:hAnsiTheme="minorHAnsi"/>
          <w:b/>
          <w:sz w:val="28"/>
          <w:szCs w:val="28"/>
          <w:lang w:val="es-US"/>
        </w:rPr>
        <w:t>Equipo del Éxito Estudiantil (SST</w:t>
      </w:r>
      <w:r w:rsidR="00753C01" w:rsidRPr="000723CF">
        <w:rPr>
          <w:rFonts w:asciiTheme="minorHAnsi" w:hAnsiTheme="minorHAnsi"/>
          <w:b/>
          <w:sz w:val="28"/>
          <w:szCs w:val="28"/>
          <w:lang w:val="es-US"/>
        </w:rPr>
        <w:t>)</w:t>
      </w:r>
    </w:p>
    <w:p w:rsidR="00753C01" w:rsidRPr="000723CF" w:rsidRDefault="000723CF" w:rsidP="00F158D1">
      <w:pPr>
        <w:jc w:val="both"/>
        <w:rPr>
          <w:rFonts w:asciiTheme="minorHAnsi" w:hAnsiTheme="minorHAnsi"/>
          <w:sz w:val="24"/>
          <w:szCs w:val="24"/>
          <w:lang w:val="es-US"/>
        </w:rPr>
      </w:pPr>
      <w:r w:rsidRPr="000723CF">
        <w:rPr>
          <w:rFonts w:asciiTheme="minorHAnsi" w:hAnsiTheme="minorHAnsi"/>
          <w:sz w:val="24"/>
          <w:szCs w:val="24"/>
          <w:lang w:val="es-US"/>
        </w:rPr>
        <w:t>Los estudiantes quienes tienen dificultad pueden ser referidos al Equipo de Éxito Estudiantil.  Miembros de personal y padres determinan maneras para ayudar al estudiante.</w:t>
      </w:r>
    </w:p>
    <w:p w:rsidR="008A406B" w:rsidRPr="000723CF" w:rsidRDefault="00571104" w:rsidP="00663103">
      <w:pPr>
        <w:rPr>
          <w:rFonts w:asciiTheme="minorHAnsi" w:hAnsiTheme="minorHAnsi"/>
          <w:sz w:val="24"/>
          <w:szCs w:val="24"/>
          <w:lang w:val="es-US"/>
        </w:rPr>
      </w:pPr>
      <w:r w:rsidRPr="000841DF">
        <w:rPr>
          <w:rFonts w:asciiTheme="minorHAnsi" w:hAnsiTheme="minorHAnsi"/>
          <w:noProof/>
          <w:sz w:val="40"/>
          <w:szCs w:val="40"/>
        </w:rPr>
        <w:drawing>
          <wp:anchor distT="0" distB="0" distL="114300" distR="114300" simplePos="0" relativeHeight="251660288" behindDoc="0" locked="0" layoutInCell="1" allowOverlap="1" wp14:anchorId="5A8E71D7" wp14:editId="25B219C7">
            <wp:simplePos x="0" y="0"/>
            <wp:positionH relativeFrom="column">
              <wp:posOffset>2332536</wp:posOffset>
            </wp:positionH>
            <wp:positionV relativeFrom="paragraph">
              <wp:posOffset>169545</wp:posOffset>
            </wp:positionV>
            <wp:extent cx="2105025" cy="1968500"/>
            <wp:effectExtent l="0" t="0" r="9525" b="0"/>
            <wp:wrapNone/>
            <wp:docPr id="4" name="Picture 4" descr="\\lu-dc\LuFolders\mhughes\My Documents\Cub Picture\C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c\LuFolders\mhughes\My Documents\Cub Picture\Cu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96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06B" w:rsidRPr="000723CF" w:rsidRDefault="008A406B" w:rsidP="00663103">
      <w:pPr>
        <w:rPr>
          <w:rFonts w:asciiTheme="minorHAnsi" w:hAnsiTheme="minorHAnsi"/>
          <w:sz w:val="24"/>
          <w:szCs w:val="24"/>
          <w:lang w:val="es-US"/>
        </w:rPr>
      </w:pPr>
    </w:p>
    <w:p w:rsidR="008A406B" w:rsidRPr="000723CF" w:rsidRDefault="008A406B" w:rsidP="00663103">
      <w:pPr>
        <w:rPr>
          <w:rFonts w:asciiTheme="minorHAnsi" w:hAnsiTheme="minorHAnsi"/>
          <w:sz w:val="24"/>
          <w:szCs w:val="24"/>
          <w:lang w:val="es-US"/>
        </w:rPr>
      </w:pPr>
    </w:p>
    <w:p w:rsidR="008A406B" w:rsidRPr="000723CF" w:rsidRDefault="008A406B" w:rsidP="00663103">
      <w:pPr>
        <w:rPr>
          <w:rFonts w:asciiTheme="minorHAnsi" w:hAnsiTheme="minorHAnsi"/>
          <w:sz w:val="24"/>
          <w:szCs w:val="24"/>
          <w:lang w:val="es-US"/>
        </w:rPr>
      </w:pPr>
    </w:p>
    <w:p w:rsidR="008A406B" w:rsidRDefault="008A406B" w:rsidP="00663103">
      <w:pPr>
        <w:rPr>
          <w:rFonts w:asciiTheme="minorHAnsi" w:hAnsiTheme="minorHAnsi"/>
          <w:sz w:val="24"/>
          <w:szCs w:val="24"/>
          <w:lang w:val="es-US"/>
        </w:rPr>
      </w:pPr>
    </w:p>
    <w:p w:rsidR="00571104" w:rsidRDefault="00571104" w:rsidP="00663103">
      <w:pPr>
        <w:rPr>
          <w:rFonts w:asciiTheme="minorHAnsi" w:hAnsiTheme="minorHAnsi"/>
          <w:sz w:val="24"/>
          <w:szCs w:val="24"/>
          <w:lang w:val="es-US"/>
        </w:rPr>
      </w:pPr>
    </w:p>
    <w:p w:rsidR="00571104" w:rsidRDefault="00571104" w:rsidP="00663103">
      <w:pPr>
        <w:rPr>
          <w:rFonts w:asciiTheme="minorHAnsi" w:hAnsiTheme="minorHAnsi"/>
          <w:sz w:val="24"/>
          <w:szCs w:val="24"/>
          <w:lang w:val="es-US"/>
        </w:rPr>
      </w:pPr>
    </w:p>
    <w:p w:rsidR="00571104" w:rsidRDefault="00571104" w:rsidP="00663103">
      <w:pPr>
        <w:rPr>
          <w:rFonts w:asciiTheme="minorHAnsi" w:hAnsiTheme="minorHAnsi"/>
          <w:sz w:val="24"/>
          <w:szCs w:val="24"/>
          <w:lang w:val="es-US"/>
        </w:rPr>
      </w:pPr>
    </w:p>
    <w:p w:rsidR="00571104" w:rsidRPr="000723CF" w:rsidRDefault="00571104" w:rsidP="00663103">
      <w:pPr>
        <w:rPr>
          <w:rFonts w:asciiTheme="minorHAnsi" w:hAnsiTheme="minorHAnsi"/>
          <w:sz w:val="24"/>
          <w:szCs w:val="24"/>
          <w:lang w:val="es-US"/>
        </w:rPr>
      </w:pPr>
    </w:p>
    <w:p w:rsidR="008A406B" w:rsidRDefault="008A406B" w:rsidP="00663103">
      <w:pPr>
        <w:rPr>
          <w:rFonts w:asciiTheme="minorHAnsi" w:hAnsiTheme="minorHAnsi"/>
          <w:sz w:val="24"/>
          <w:szCs w:val="24"/>
          <w:lang w:val="es-US"/>
        </w:rPr>
      </w:pPr>
    </w:p>
    <w:p w:rsidR="000038D6" w:rsidRDefault="000038D6" w:rsidP="00663103">
      <w:pPr>
        <w:rPr>
          <w:rFonts w:asciiTheme="minorHAnsi" w:hAnsiTheme="minorHAnsi"/>
          <w:sz w:val="24"/>
          <w:szCs w:val="24"/>
          <w:lang w:val="es-US"/>
        </w:rPr>
      </w:pPr>
    </w:p>
    <w:p w:rsidR="000038D6" w:rsidRPr="000723CF" w:rsidRDefault="000038D6" w:rsidP="00663103">
      <w:pPr>
        <w:rPr>
          <w:rFonts w:asciiTheme="minorHAnsi" w:hAnsiTheme="minorHAnsi"/>
          <w:sz w:val="24"/>
          <w:szCs w:val="24"/>
          <w:lang w:val="es-US"/>
        </w:rPr>
      </w:pPr>
    </w:p>
    <w:p w:rsidR="00571104" w:rsidRDefault="00571104" w:rsidP="00571104">
      <w:pPr>
        <w:jc w:val="center"/>
        <w:rPr>
          <w:b/>
          <w:i/>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heme="minorHAnsi" w:hAnsiTheme="minorHAnsi"/>
          <w:b/>
          <w:i/>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CAN’T HIDE CUB</w:t>
      </w:r>
      <w:r>
        <w:rPr>
          <w:rFonts w:asciiTheme="minorHAnsi" w:hAnsiTheme="minorHAnsi"/>
          <w:b/>
          <w:i/>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Pr>
          <w:rFonts w:asciiTheme="minorHAnsi" w:hAnsiTheme="minorHAnsi"/>
          <w:b/>
          <w:i/>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PRIDE</w:t>
      </w:r>
    </w:p>
    <w:sectPr w:rsidR="00571104" w:rsidSect="00A80BC2">
      <w:footerReference w:type="default" r:id="rId17"/>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64" w:rsidRDefault="00550D64" w:rsidP="001C50A4">
      <w:r>
        <w:separator/>
      </w:r>
    </w:p>
  </w:endnote>
  <w:endnote w:type="continuationSeparator" w:id="0">
    <w:p w:rsidR="00550D64" w:rsidRDefault="00550D64" w:rsidP="001C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330135"/>
      <w:docPartObj>
        <w:docPartGallery w:val="Page Numbers (Bottom of Page)"/>
        <w:docPartUnique/>
      </w:docPartObj>
    </w:sdtPr>
    <w:sdtEndPr>
      <w:rPr>
        <w:noProof/>
      </w:rPr>
    </w:sdtEndPr>
    <w:sdtContent>
      <w:p w:rsidR="00550D64" w:rsidRDefault="00550D64">
        <w:pPr>
          <w:pStyle w:val="Footer"/>
          <w:jc w:val="right"/>
        </w:pPr>
        <w:r>
          <w:fldChar w:fldCharType="begin"/>
        </w:r>
        <w:r>
          <w:instrText xml:space="preserve"> PAGE   \* MERGEFORMAT </w:instrText>
        </w:r>
        <w:r>
          <w:fldChar w:fldCharType="separate"/>
        </w:r>
        <w:r w:rsidR="0095568B">
          <w:rPr>
            <w:noProof/>
          </w:rPr>
          <w:t>2</w:t>
        </w:r>
        <w:r>
          <w:rPr>
            <w:noProof/>
          </w:rPr>
          <w:fldChar w:fldCharType="end"/>
        </w:r>
      </w:p>
    </w:sdtContent>
  </w:sdt>
  <w:p w:rsidR="00550D64" w:rsidRDefault="00550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41872"/>
      <w:docPartObj>
        <w:docPartGallery w:val="Page Numbers (Bottom of Page)"/>
        <w:docPartUnique/>
      </w:docPartObj>
    </w:sdtPr>
    <w:sdtEndPr>
      <w:rPr>
        <w:noProof/>
      </w:rPr>
    </w:sdtEndPr>
    <w:sdtContent>
      <w:p w:rsidR="00550D64" w:rsidRDefault="00550D64">
        <w:pPr>
          <w:pStyle w:val="Footer"/>
          <w:jc w:val="right"/>
        </w:pPr>
        <w:r>
          <w:fldChar w:fldCharType="begin"/>
        </w:r>
        <w:r>
          <w:instrText xml:space="preserve"> PAGE   \* MERGEFORMAT </w:instrText>
        </w:r>
        <w:r>
          <w:fldChar w:fldCharType="separate"/>
        </w:r>
        <w:r w:rsidR="00011F3F">
          <w:rPr>
            <w:noProof/>
          </w:rPr>
          <w:t>11</w:t>
        </w:r>
        <w:r>
          <w:rPr>
            <w:noProof/>
          </w:rPr>
          <w:fldChar w:fldCharType="end"/>
        </w:r>
      </w:p>
    </w:sdtContent>
  </w:sdt>
  <w:p w:rsidR="00550D64" w:rsidRDefault="00550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576333"/>
      <w:docPartObj>
        <w:docPartGallery w:val="Page Numbers (Bottom of Page)"/>
        <w:docPartUnique/>
      </w:docPartObj>
    </w:sdtPr>
    <w:sdtEndPr>
      <w:rPr>
        <w:noProof/>
      </w:rPr>
    </w:sdtEndPr>
    <w:sdtContent>
      <w:p w:rsidR="00550D64" w:rsidRDefault="00550D64">
        <w:pPr>
          <w:pStyle w:val="Footer"/>
          <w:jc w:val="right"/>
        </w:pPr>
        <w:r>
          <w:fldChar w:fldCharType="begin"/>
        </w:r>
        <w:r>
          <w:instrText xml:space="preserve"> PAGE   \* MERGEFORMAT </w:instrText>
        </w:r>
        <w:r>
          <w:fldChar w:fldCharType="separate"/>
        </w:r>
        <w:r w:rsidR="000038D6">
          <w:rPr>
            <w:noProof/>
          </w:rPr>
          <w:t>12</w:t>
        </w:r>
        <w:r>
          <w:rPr>
            <w:noProof/>
          </w:rPr>
          <w:fldChar w:fldCharType="end"/>
        </w:r>
      </w:p>
    </w:sdtContent>
  </w:sdt>
  <w:p w:rsidR="00550D64" w:rsidRPr="00904E0B" w:rsidRDefault="00550D64" w:rsidP="00120B24">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908521"/>
      <w:docPartObj>
        <w:docPartGallery w:val="Page Numbers (Bottom of Page)"/>
        <w:docPartUnique/>
      </w:docPartObj>
    </w:sdtPr>
    <w:sdtEndPr>
      <w:rPr>
        <w:noProof/>
      </w:rPr>
    </w:sdtEndPr>
    <w:sdtContent>
      <w:p w:rsidR="00550D64" w:rsidRDefault="00550D64">
        <w:pPr>
          <w:pStyle w:val="Footer"/>
          <w:jc w:val="right"/>
        </w:pPr>
        <w:r>
          <w:fldChar w:fldCharType="begin"/>
        </w:r>
        <w:r>
          <w:instrText xml:space="preserve"> PAGE   \* MERGEFORMAT </w:instrText>
        </w:r>
        <w:r>
          <w:fldChar w:fldCharType="separate"/>
        </w:r>
        <w:r w:rsidR="000038D6">
          <w:rPr>
            <w:noProof/>
          </w:rPr>
          <w:t>21</w:t>
        </w:r>
        <w:r>
          <w:rPr>
            <w:noProof/>
          </w:rPr>
          <w:fldChar w:fldCharType="end"/>
        </w:r>
      </w:p>
    </w:sdtContent>
  </w:sdt>
  <w:p w:rsidR="00550D64" w:rsidRDefault="00550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64" w:rsidRDefault="00550D64" w:rsidP="001C50A4">
      <w:r>
        <w:separator/>
      </w:r>
    </w:p>
  </w:footnote>
  <w:footnote w:type="continuationSeparator" w:id="0">
    <w:p w:rsidR="00550D64" w:rsidRDefault="00550D64" w:rsidP="001C5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64" w:rsidRDefault="00550D64">
    <w:pPr>
      <w:pStyle w:val="Header"/>
    </w:pPr>
    <w:r>
      <w:rPr>
        <w:noProof/>
      </w:rPr>
      <mc:AlternateContent>
        <mc:Choice Requires="wps">
          <w:drawing>
            <wp:anchor distT="0" distB="0" distL="114300" distR="114300" simplePos="0" relativeHeight="251659264" behindDoc="0" locked="0" layoutInCell="1" allowOverlap="1" wp14:anchorId="43E0F568" wp14:editId="283367C8">
              <wp:simplePos x="0" y="0"/>
              <wp:positionH relativeFrom="column">
                <wp:posOffset>2685415</wp:posOffset>
              </wp:positionH>
              <wp:positionV relativeFrom="paragraph">
                <wp:posOffset>41275</wp:posOffset>
              </wp:positionV>
              <wp:extent cx="1265555" cy="168910"/>
              <wp:effectExtent l="0" t="0" r="10795" b="2159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168910"/>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1.45pt;margin-top:3.25pt;width:99.6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" strokecolor="white" insetpen="t">
              <v:shadow color="#eeece1"/>
              <v:textbox inset="2.88pt,2.88pt,2.88pt,2.88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5BC"/>
    <w:multiLevelType w:val="hybridMultilevel"/>
    <w:tmpl w:val="07F20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E455A"/>
    <w:multiLevelType w:val="hybridMultilevel"/>
    <w:tmpl w:val="2948F616"/>
    <w:lvl w:ilvl="0" w:tplc="2DAA321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05EF4759"/>
    <w:multiLevelType w:val="hybridMultilevel"/>
    <w:tmpl w:val="76A06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A2E62"/>
    <w:multiLevelType w:val="hybridMultilevel"/>
    <w:tmpl w:val="FE88674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080008DC"/>
    <w:multiLevelType w:val="hybridMultilevel"/>
    <w:tmpl w:val="A97A511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nsid w:val="092867F3"/>
    <w:multiLevelType w:val="hybridMultilevel"/>
    <w:tmpl w:val="A98C0748"/>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6">
    <w:nsid w:val="0E6B5FDE"/>
    <w:multiLevelType w:val="hybridMultilevel"/>
    <w:tmpl w:val="17C66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15916"/>
    <w:multiLevelType w:val="hybridMultilevel"/>
    <w:tmpl w:val="C3B6B238"/>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8">
    <w:nsid w:val="16172C7D"/>
    <w:multiLevelType w:val="hybridMultilevel"/>
    <w:tmpl w:val="9DD22394"/>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9">
    <w:nsid w:val="168E7FF3"/>
    <w:multiLevelType w:val="hybridMultilevel"/>
    <w:tmpl w:val="8E9EB484"/>
    <w:lvl w:ilvl="0" w:tplc="AB2E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FB386B"/>
    <w:multiLevelType w:val="hybridMultilevel"/>
    <w:tmpl w:val="8C1C7248"/>
    <w:lvl w:ilvl="0" w:tplc="94AAC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15864"/>
    <w:multiLevelType w:val="hybridMultilevel"/>
    <w:tmpl w:val="7F96FA2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F227B4"/>
    <w:multiLevelType w:val="hybridMultilevel"/>
    <w:tmpl w:val="F58C9A6A"/>
    <w:lvl w:ilvl="0" w:tplc="540A0005">
      <w:start w:val="1"/>
      <w:numFmt w:val="bullet"/>
      <w:lvlText w:val=""/>
      <w:lvlJc w:val="left"/>
      <w:pPr>
        <w:ind w:left="2520" w:hanging="360"/>
      </w:pPr>
      <w:rPr>
        <w:rFonts w:ascii="Wingdings" w:hAnsi="Wingdings" w:hint="default"/>
      </w:rPr>
    </w:lvl>
    <w:lvl w:ilvl="1" w:tplc="540A0003" w:tentative="1">
      <w:start w:val="1"/>
      <w:numFmt w:val="bullet"/>
      <w:lvlText w:val="o"/>
      <w:lvlJc w:val="left"/>
      <w:pPr>
        <w:ind w:left="3240" w:hanging="360"/>
      </w:pPr>
      <w:rPr>
        <w:rFonts w:ascii="Courier New" w:hAnsi="Courier New" w:cs="Courier New" w:hint="default"/>
      </w:rPr>
    </w:lvl>
    <w:lvl w:ilvl="2" w:tplc="540A0005" w:tentative="1">
      <w:start w:val="1"/>
      <w:numFmt w:val="bullet"/>
      <w:lvlText w:val=""/>
      <w:lvlJc w:val="left"/>
      <w:pPr>
        <w:ind w:left="3960" w:hanging="360"/>
      </w:pPr>
      <w:rPr>
        <w:rFonts w:ascii="Wingdings" w:hAnsi="Wingdings" w:hint="default"/>
      </w:rPr>
    </w:lvl>
    <w:lvl w:ilvl="3" w:tplc="540A0001" w:tentative="1">
      <w:start w:val="1"/>
      <w:numFmt w:val="bullet"/>
      <w:lvlText w:val=""/>
      <w:lvlJc w:val="left"/>
      <w:pPr>
        <w:ind w:left="4680" w:hanging="360"/>
      </w:pPr>
      <w:rPr>
        <w:rFonts w:ascii="Symbol" w:hAnsi="Symbol" w:hint="default"/>
      </w:rPr>
    </w:lvl>
    <w:lvl w:ilvl="4" w:tplc="540A0003" w:tentative="1">
      <w:start w:val="1"/>
      <w:numFmt w:val="bullet"/>
      <w:lvlText w:val="o"/>
      <w:lvlJc w:val="left"/>
      <w:pPr>
        <w:ind w:left="5400" w:hanging="360"/>
      </w:pPr>
      <w:rPr>
        <w:rFonts w:ascii="Courier New" w:hAnsi="Courier New" w:cs="Courier New" w:hint="default"/>
      </w:rPr>
    </w:lvl>
    <w:lvl w:ilvl="5" w:tplc="540A0005" w:tentative="1">
      <w:start w:val="1"/>
      <w:numFmt w:val="bullet"/>
      <w:lvlText w:val=""/>
      <w:lvlJc w:val="left"/>
      <w:pPr>
        <w:ind w:left="6120" w:hanging="360"/>
      </w:pPr>
      <w:rPr>
        <w:rFonts w:ascii="Wingdings" w:hAnsi="Wingdings" w:hint="default"/>
      </w:rPr>
    </w:lvl>
    <w:lvl w:ilvl="6" w:tplc="540A0001" w:tentative="1">
      <w:start w:val="1"/>
      <w:numFmt w:val="bullet"/>
      <w:lvlText w:val=""/>
      <w:lvlJc w:val="left"/>
      <w:pPr>
        <w:ind w:left="6840" w:hanging="360"/>
      </w:pPr>
      <w:rPr>
        <w:rFonts w:ascii="Symbol" w:hAnsi="Symbol" w:hint="default"/>
      </w:rPr>
    </w:lvl>
    <w:lvl w:ilvl="7" w:tplc="540A0003" w:tentative="1">
      <w:start w:val="1"/>
      <w:numFmt w:val="bullet"/>
      <w:lvlText w:val="o"/>
      <w:lvlJc w:val="left"/>
      <w:pPr>
        <w:ind w:left="7560" w:hanging="360"/>
      </w:pPr>
      <w:rPr>
        <w:rFonts w:ascii="Courier New" w:hAnsi="Courier New" w:cs="Courier New" w:hint="default"/>
      </w:rPr>
    </w:lvl>
    <w:lvl w:ilvl="8" w:tplc="540A0005" w:tentative="1">
      <w:start w:val="1"/>
      <w:numFmt w:val="bullet"/>
      <w:lvlText w:val=""/>
      <w:lvlJc w:val="left"/>
      <w:pPr>
        <w:ind w:left="8280" w:hanging="360"/>
      </w:pPr>
      <w:rPr>
        <w:rFonts w:ascii="Wingdings" w:hAnsi="Wingdings" w:hint="default"/>
      </w:rPr>
    </w:lvl>
  </w:abstractNum>
  <w:abstractNum w:abstractNumId="13">
    <w:nsid w:val="23B20FDF"/>
    <w:multiLevelType w:val="hybridMultilevel"/>
    <w:tmpl w:val="FA923956"/>
    <w:lvl w:ilvl="0" w:tplc="B4B2B0C4">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2F4005"/>
    <w:multiLevelType w:val="hybridMultilevel"/>
    <w:tmpl w:val="5CF46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D579C0"/>
    <w:multiLevelType w:val="hybridMultilevel"/>
    <w:tmpl w:val="5928EA5C"/>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6">
    <w:nsid w:val="2B18004E"/>
    <w:multiLevelType w:val="hybridMultilevel"/>
    <w:tmpl w:val="0BF28DAE"/>
    <w:lvl w:ilvl="0" w:tplc="82544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807CB4"/>
    <w:multiLevelType w:val="hybridMultilevel"/>
    <w:tmpl w:val="EE56E0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1048C"/>
    <w:multiLevelType w:val="hybridMultilevel"/>
    <w:tmpl w:val="8F14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96F5F"/>
    <w:multiLevelType w:val="hybridMultilevel"/>
    <w:tmpl w:val="1EAC3516"/>
    <w:lvl w:ilvl="0" w:tplc="5590D392">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111312"/>
    <w:multiLevelType w:val="hybridMultilevel"/>
    <w:tmpl w:val="60CA98AC"/>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1">
    <w:nsid w:val="34AF6BC6"/>
    <w:multiLevelType w:val="hybridMultilevel"/>
    <w:tmpl w:val="EC2E2756"/>
    <w:lvl w:ilvl="0" w:tplc="CA36202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CF7104"/>
    <w:multiLevelType w:val="hybridMultilevel"/>
    <w:tmpl w:val="0A501DA0"/>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3">
    <w:nsid w:val="3AE769D4"/>
    <w:multiLevelType w:val="hybridMultilevel"/>
    <w:tmpl w:val="D884EB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FA55B2D"/>
    <w:multiLevelType w:val="hybridMultilevel"/>
    <w:tmpl w:val="883C0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565BA"/>
    <w:multiLevelType w:val="hybridMultilevel"/>
    <w:tmpl w:val="0D2EE00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nsid w:val="42462E0D"/>
    <w:multiLevelType w:val="hybridMultilevel"/>
    <w:tmpl w:val="071039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8576A8"/>
    <w:multiLevelType w:val="hybridMultilevel"/>
    <w:tmpl w:val="E5021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4D1274"/>
    <w:multiLevelType w:val="hybridMultilevel"/>
    <w:tmpl w:val="E81C3A62"/>
    <w:lvl w:ilvl="0" w:tplc="3D66DA06">
      <w:start w:val="1"/>
      <w:numFmt w:val="upperLetter"/>
      <w:lvlText w:val="%1."/>
      <w:lvlJc w:val="left"/>
      <w:pPr>
        <w:ind w:left="360" w:hanging="360"/>
      </w:pPr>
      <w:rPr>
        <w:rFonts w:hint="default"/>
        <w:lang w:val="es-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89B3087"/>
    <w:multiLevelType w:val="hybridMultilevel"/>
    <w:tmpl w:val="66820BD8"/>
    <w:lvl w:ilvl="0" w:tplc="540A0005">
      <w:start w:val="1"/>
      <w:numFmt w:val="bullet"/>
      <w:lvlText w:val=""/>
      <w:lvlJc w:val="left"/>
      <w:pPr>
        <w:ind w:left="1800" w:hanging="360"/>
      </w:pPr>
      <w:rPr>
        <w:rFonts w:ascii="Wingdings" w:hAnsi="Wingdings"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30">
    <w:nsid w:val="4E560771"/>
    <w:multiLevelType w:val="hybridMultilevel"/>
    <w:tmpl w:val="D6365EB2"/>
    <w:lvl w:ilvl="0" w:tplc="540A0003">
      <w:start w:val="1"/>
      <w:numFmt w:val="bullet"/>
      <w:lvlText w:val="o"/>
      <w:lvlJc w:val="left"/>
      <w:pPr>
        <w:ind w:left="2160" w:hanging="360"/>
      </w:pPr>
      <w:rPr>
        <w:rFonts w:ascii="Courier New" w:hAnsi="Courier New" w:cs="Courier New" w:hint="default"/>
      </w:rPr>
    </w:lvl>
    <w:lvl w:ilvl="1" w:tplc="540A0003" w:tentative="1">
      <w:start w:val="1"/>
      <w:numFmt w:val="bullet"/>
      <w:lvlText w:val="o"/>
      <w:lvlJc w:val="left"/>
      <w:pPr>
        <w:ind w:left="2880" w:hanging="360"/>
      </w:pPr>
      <w:rPr>
        <w:rFonts w:ascii="Courier New" w:hAnsi="Courier New" w:cs="Courier New" w:hint="default"/>
      </w:rPr>
    </w:lvl>
    <w:lvl w:ilvl="2" w:tplc="540A0005" w:tentative="1">
      <w:start w:val="1"/>
      <w:numFmt w:val="bullet"/>
      <w:lvlText w:val=""/>
      <w:lvlJc w:val="left"/>
      <w:pPr>
        <w:ind w:left="3600" w:hanging="360"/>
      </w:pPr>
      <w:rPr>
        <w:rFonts w:ascii="Wingdings" w:hAnsi="Wingdings" w:hint="default"/>
      </w:rPr>
    </w:lvl>
    <w:lvl w:ilvl="3" w:tplc="540A0001" w:tentative="1">
      <w:start w:val="1"/>
      <w:numFmt w:val="bullet"/>
      <w:lvlText w:val=""/>
      <w:lvlJc w:val="left"/>
      <w:pPr>
        <w:ind w:left="4320" w:hanging="360"/>
      </w:pPr>
      <w:rPr>
        <w:rFonts w:ascii="Symbol" w:hAnsi="Symbol" w:hint="default"/>
      </w:rPr>
    </w:lvl>
    <w:lvl w:ilvl="4" w:tplc="540A0003" w:tentative="1">
      <w:start w:val="1"/>
      <w:numFmt w:val="bullet"/>
      <w:lvlText w:val="o"/>
      <w:lvlJc w:val="left"/>
      <w:pPr>
        <w:ind w:left="5040" w:hanging="360"/>
      </w:pPr>
      <w:rPr>
        <w:rFonts w:ascii="Courier New" w:hAnsi="Courier New" w:cs="Courier New" w:hint="default"/>
      </w:rPr>
    </w:lvl>
    <w:lvl w:ilvl="5" w:tplc="540A0005" w:tentative="1">
      <w:start w:val="1"/>
      <w:numFmt w:val="bullet"/>
      <w:lvlText w:val=""/>
      <w:lvlJc w:val="left"/>
      <w:pPr>
        <w:ind w:left="5760" w:hanging="360"/>
      </w:pPr>
      <w:rPr>
        <w:rFonts w:ascii="Wingdings" w:hAnsi="Wingdings" w:hint="default"/>
      </w:rPr>
    </w:lvl>
    <w:lvl w:ilvl="6" w:tplc="540A0001" w:tentative="1">
      <w:start w:val="1"/>
      <w:numFmt w:val="bullet"/>
      <w:lvlText w:val=""/>
      <w:lvlJc w:val="left"/>
      <w:pPr>
        <w:ind w:left="6480" w:hanging="360"/>
      </w:pPr>
      <w:rPr>
        <w:rFonts w:ascii="Symbol" w:hAnsi="Symbol" w:hint="default"/>
      </w:rPr>
    </w:lvl>
    <w:lvl w:ilvl="7" w:tplc="540A0003" w:tentative="1">
      <w:start w:val="1"/>
      <w:numFmt w:val="bullet"/>
      <w:lvlText w:val="o"/>
      <w:lvlJc w:val="left"/>
      <w:pPr>
        <w:ind w:left="7200" w:hanging="360"/>
      </w:pPr>
      <w:rPr>
        <w:rFonts w:ascii="Courier New" w:hAnsi="Courier New" w:cs="Courier New" w:hint="default"/>
      </w:rPr>
    </w:lvl>
    <w:lvl w:ilvl="8" w:tplc="540A0005" w:tentative="1">
      <w:start w:val="1"/>
      <w:numFmt w:val="bullet"/>
      <w:lvlText w:val=""/>
      <w:lvlJc w:val="left"/>
      <w:pPr>
        <w:ind w:left="7920" w:hanging="360"/>
      </w:pPr>
      <w:rPr>
        <w:rFonts w:ascii="Wingdings" w:hAnsi="Wingdings" w:hint="default"/>
      </w:rPr>
    </w:lvl>
  </w:abstractNum>
  <w:abstractNum w:abstractNumId="31">
    <w:nsid w:val="56D6099F"/>
    <w:multiLevelType w:val="hybridMultilevel"/>
    <w:tmpl w:val="71BCAD56"/>
    <w:lvl w:ilvl="0" w:tplc="04090001">
      <w:start w:val="6"/>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6E30A4B"/>
    <w:multiLevelType w:val="hybridMultilevel"/>
    <w:tmpl w:val="01B4A8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DC5AD5"/>
    <w:multiLevelType w:val="hybridMultilevel"/>
    <w:tmpl w:val="CA84C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675F2F"/>
    <w:multiLevelType w:val="hybridMultilevel"/>
    <w:tmpl w:val="4CE8E2B0"/>
    <w:lvl w:ilvl="0" w:tplc="167CFA02">
      <w:start w:val="1"/>
      <w:numFmt w:val="upperLetter"/>
      <w:lvlText w:val="%1."/>
      <w:lvlJc w:val="left"/>
      <w:pPr>
        <w:ind w:left="360" w:hanging="360"/>
      </w:pPr>
      <w:rPr>
        <w:rFonts w:hint="default"/>
        <w:b/>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720826"/>
    <w:multiLevelType w:val="hybridMultilevel"/>
    <w:tmpl w:val="0D7EFDE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35A1DDA"/>
    <w:multiLevelType w:val="hybridMultilevel"/>
    <w:tmpl w:val="7FE88F2E"/>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7">
    <w:nsid w:val="741756FD"/>
    <w:multiLevelType w:val="hybridMultilevel"/>
    <w:tmpl w:val="8E62AF8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8">
    <w:nsid w:val="743200D9"/>
    <w:multiLevelType w:val="hybridMultilevel"/>
    <w:tmpl w:val="F738AF66"/>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9">
    <w:nsid w:val="749C6548"/>
    <w:multiLevelType w:val="hybridMultilevel"/>
    <w:tmpl w:val="5CAE15A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0">
    <w:nsid w:val="759403E9"/>
    <w:multiLevelType w:val="hybridMultilevel"/>
    <w:tmpl w:val="41A47C3A"/>
    <w:lvl w:ilvl="0" w:tplc="2DF6B390">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ED65B2"/>
    <w:multiLevelType w:val="hybridMultilevel"/>
    <w:tmpl w:val="21B456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9D83482"/>
    <w:multiLevelType w:val="hybridMultilevel"/>
    <w:tmpl w:val="80AE13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DD2D24"/>
    <w:multiLevelType w:val="hybridMultilevel"/>
    <w:tmpl w:val="2DC42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31"/>
  </w:num>
  <w:num w:numId="4">
    <w:abstractNumId w:val="32"/>
  </w:num>
  <w:num w:numId="5">
    <w:abstractNumId w:val="19"/>
  </w:num>
  <w:num w:numId="6">
    <w:abstractNumId w:val="35"/>
  </w:num>
  <w:num w:numId="7">
    <w:abstractNumId w:val="16"/>
  </w:num>
  <w:num w:numId="8">
    <w:abstractNumId w:val="9"/>
  </w:num>
  <w:num w:numId="9">
    <w:abstractNumId w:val="33"/>
  </w:num>
  <w:num w:numId="10">
    <w:abstractNumId w:val="10"/>
  </w:num>
  <w:num w:numId="11">
    <w:abstractNumId w:val="34"/>
  </w:num>
  <w:num w:numId="12">
    <w:abstractNumId w:val="21"/>
  </w:num>
  <w:num w:numId="13">
    <w:abstractNumId w:val="1"/>
  </w:num>
  <w:num w:numId="14">
    <w:abstractNumId w:val="6"/>
  </w:num>
  <w:num w:numId="15">
    <w:abstractNumId w:val="11"/>
  </w:num>
  <w:num w:numId="16">
    <w:abstractNumId w:val="18"/>
  </w:num>
  <w:num w:numId="17">
    <w:abstractNumId w:val="40"/>
  </w:num>
  <w:num w:numId="18">
    <w:abstractNumId w:val="41"/>
  </w:num>
  <w:num w:numId="19">
    <w:abstractNumId w:val="27"/>
  </w:num>
  <w:num w:numId="20">
    <w:abstractNumId w:val="13"/>
  </w:num>
  <w:num w:numId="21">
    <w:abstractNumId w:val="23"/>
  </w:num>
  <w:num w:numId="22">
    <w:abstractNumId w:val="26"/>
  </w:num>
  <w:num w:numId="23">
    <w:abstractNumId w:val="28"/>
  </w:num>
  <w:num w:numId="24">
    <w:abstractNumId w:val="2"/>
  </w:num>
  <w:num w:numId="25">
    <w:abstractNumId w:val="0"/>
  </w:num>
  <w:num w:numId="26">
    <w:abstractNumId w:val="24"/>
  </w:num>
  <w:num w:numId="27">
    <w:abstractNumId w:val="17"/>
  </w:num>
  <w:num w:numId="28">
    <w:abstractNumId w:val="4"/>
  </w:num>
  <w:num w:numId="29">
    <w:abstractNumId w:val="14"/>
  </w:num>
  <w:num w:numId="30">
    <w:abstractNumId w:val="25"/>
  </w:num>
  <w:num w:numId="31">
    <w:abstractNumId w:val="20"/>
  </w:num>
  <w:num w:numId="32">
    <w:abstractNumId w:val="36"/>
  </w:num>
  <w:num w:numId="33">
    <w:abstractNumId w:val="37"/>
  </w:num>
  <w:num w:numId="34">
    <w:abstractNumId w:val="38"/>
  </w:num>
  <w:num w:numId="35">
    <w:abstractNumId w:val="8"/>
  </w:num>
  <w:num w:numId="36">
    <w:abstractNumId w:val="3"/>
  </w:num>
  <w:num w:numId="37">
    <w:abstractNumId w:val="30"/>
  </w:num>
  <w:num w:numId="38">
    <w:abstractNumId w:val="15"/>
  </w:num>
  <w:num w:numId="39">
    <w:abstractNumId w:val="5"/>
  </w:num>
  <w:num w:numId="40">
    <w:abstractNumId w:val="39"/>
  </w:num>
  <w:num w:numId="41">
    <w:abstractNumId w:val="22"/>
  </w:num>
  <w:num w:numId="42">
    <w:abstractNumId w:val="12"/>
  </w:num>
  <w:num w:numId="43">
    <w:abstractNumId w:val="29"/>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F3"/>
    <w:rsid w:val="00002F61"/>
    <w:rsid w:val="000038D6"/>
    <w:rsid w:val="00007C4A"/>
    <w:rsid w:val="00011F3F"/>
    <w:rsid w:val="00016965"/>
    <w:rsid w:val="00017CB6"/>
    <w:rsid w:val="00021FEB"/>
    <w:rsid w:val="0003103E"/>
    <w:rsid w:val="00031705"/>
    <w:rsid w:val="00037E07"/>
    <w:rsid w:val="00041C8B"/>
    <w:rsid w:val="000575A1"/>
    <w:rsid w:val="000715AB"/>
    <w:rsid w:val="000723CF"/>
    <w:rsid w:val="000841DF"/>
    <w:rsid w:val="00085429"/>
    <w:rsid w:val="00090FB4"/>
    <w:rsid w:val="000B09CB"/>
    <w:rsid w:val="000C1B5D"/>
    <w:rsid w:val="000D37D8"/>
    <w:rsid w:val="000E4C7A"/>
    <w:rsid w:val="001019EF"/>
    <w:rsid w:val="00101B06"/>
    <w:rsid w:val="00111DAA"/>
    <w:rsid w:val="00111ECA"/>
    <w:rsid w:val="00115FF7"/>
    <w:rsid w:val="0011642A"/>
    <w:rsid w:val="00117907"/>
    <w:rsid w:val="00120943"/>
    <w:rsid w:val="00120B24"/>
    <w:rsid w:val="00121D20"/>
    <w:rsid w:val="001243CE"/>
    <w:rsid w:val="00124A04"/>
    <w:rsid w:val="00134528"/>
    <w:rsid w:val="00135481"/>
    <w:rsid w:val="00143E5D"/>
    <w:rsid w:val="0017022D"/>
    <w:rsid w:val="00184880"/>
    <w:rsid w:val="00185E99"/>
    <w:rsid w:val="001864A1"/>
    <w:rsid w:val="00186730"/>
    <w:rsid w:val="001875A8"/>
    <w:rsid w:val="0019021A"/>
    <w:rsid w:val="001A0DC5"/>
    <w:rsid w:val="001A4380"/>
    <w:rsid w:val="001B3003"/>
    <w:rsid w:val="001B77CF"/>
    <w:rsid w:val="001C50A4"/>
    <w:rsid w:val="001D228B"/>
    <w:rsid w:val="001D6805"/>
    <w:rsid w:val="001E296F"/>
    <w:rsid w:val="001E2A67"/>
    <w:rsid w:val="001E32EA"/>
    <w:rsid w:val="001F0012"/>
    <w:rsid w:val="001F2BD8"/>
    <w:rsid w:val="00200F79"/>
    <w:rsid w:val="0020135C"/>
    <w:rsid w:val="00207731"/>
    <w:rsid w:val="00214E35"/>
    <w:rsid w:val="002320F7"/>
    <w:rsid w:val="002412BE"/>
    <w:rsid w:val="00246B70"/>
    <w:rsid w:val="00253156"/>
    <w:rsid w:val="00256974"/>
    <w:rsid w:val="00261018"/>
    <w:rsid w:val="002645F0"/>
    <w:rsid w:val="00264BA6"/>
    <w:rsid w:val="00273FFD"/>
    <w:rsid w:val="00274843"/>
    <w:rsid w:val="00290235"/>
    <w:rsid w:val="00292267"/>
    <w:rsid w:val="00294C53"/>
    <w:rsid w:val="002A3FB3"/>
    <w:rsid w:val="002B11F6"/>
    <w:rsid w:val="002B4D0C"/>
    <w:rsid w:val="002D4ED6"/>
    <w:rsid w:val="002D5DA6"/>
    <w:rsid w:val="002D6816"/>
    <w:rsid w:val="002E438C"/>
    <w:rsid w:val="003033A9"/>
    <w:rsid w:val="00316F5E"/>
    <w:rsid w:val="00344994"/>
    <w:rsid w:val="00346BAC"/>
    <w:rsid w:val="00352510"/>
    <w:rsid w:val="003539D0"/>
    <w:rsid w:val="00354B77"/>
    <w:rsid w:val="00360CCE"/>
    <w:rsid w:val="00365149"/>
    <w:rsid w:val="00374EDF"/>
    <w:rsid w:val="00381B78"/>
    <w:rsid w:val="00391653"/>
    <w:rsid w:val="003A1A8D"/>
    <w:rsid w:val="003A3A67"/>
    <w:rsid w:val="003B2B82"/>
    <w:rsid w:val="003B6966"/>
    <w:rsid w:val="003C69D2"/>
    <w:rsid w:val="003C7767"/>
    <w:rsid w:val="003D61D3"/>
    <w:rsid w:val="003D6BC3"/>
    <w:rsid w:val="003E063E"/>
    <w:rsid w:val="003E2585"/>
    <w:rsid w:val="003E68BB"/>
    <w:rsid w:val="003F2F3A"/>
    <w:rsid w:val="003F5F1D"/>
    <w:rsid w:val="00410DF4"/>
    <w:rsid w:val="00424333"/>
    <w:rsid w:val="00427A9B"/>
    <w:rsid w:val="00430839"/>
    <w:rsid w:val="00442CF4"/>
    <w:rsid w:val="00443302"/>
    <w:rsid w:val="00443837"/>
    <w:rsid w:val="00466C82"/>
    <w:rsid w:val="00471696"/>
    <w:rsid w:val="004800D7"/>
    <w:rsid w:val="00480874"/>
    <w:rsid w:val="00481300"/>
    <w:rsid w:val="004A3A93"/>
    <w:rsid w:val="004B03FD"/>
    <w:rsid w:val="004B40DA"/>
    <w:rsid w:val="004D162C"/>
    <w:rsid w:val="004D2CD1"/>
    <w:rsid w:val="004D2FE2"/>
    <w:rsid w:val="004D53CE"/>
    <w:rsid w:val="004E5BBE"/>
    <w:rsid w:val="004E6462"/>
    <w:rsid w:val="004F04E7"/>
    <w:rsid w:val="004F74EC"/>
    <w:rsid w:val="004F7DD9"/>
    <w:rsid w:val="00512E52"/>
    <w:rsid w:val="0052045E"/>
    <w:rsid w:val="005219E8"/>
    <w:rsid w:val="00530D6D"/>
    <w:rsid w:val="0053365A"/>
    <w:rsid w:val="00541AD4"/>
    <w:rsid w:val="00550D64"/>
    <w:rsid w:val="005534CE"/>
    <w:rsid w:val="005559E0"/>
    <w:rsid w:val="0055638E"/>
    <w:rsid w:val="00565071"/>
    <w:rsid w:val="00567D5C"/>
    <w:rsid w:val="00571104"/>
    <w:rsid w:val="005919A5"/>
    <w:rsid w:val="00592453"/>
    <w:rsid w:val="005A4A5A"/>
    <w:rsid w:val="005A75F6"/>
    <w:rsid w:val="005A7CC1"/>
    <w:rsid w:val="005B0082"/>
    <w:rsid w:val="005C4C7D"/>
    <w:rsid w:val="005C7933"/>
    <w:rsid w:val="005D3751"/>
    <w:rsid w:val="005D44A9"/>
    <w:rsid w:val="005D6471"/>
    <w:rsid w:val="005D74C0"/>
    <w:rsid w:val="005E08F3"/>
    <w:rsid w:val="005E1267"/>
    <w:rsid w:val="005E3ADF"/>
    <w:rsid w:val="005E7E11"/>
    <w:rsid w:val="005F2304"/>
    <w:rsid w:val="005F599F"/>
    <w:rsid w:val="00600C7A"/>
    <w:rsid w:val="00601F1A"/>
    <w:rsid w:val="00607128"/>
    <w:rsid w:val="006301A2"/>
    <w:rsid w:val="00642768"/>
    <w:rsid w:val="0064354E"/>
    <w:rsid w:val="00644077"/>
    <w:rsid w:val="00645A0E"/>
    <w:rsid w:val="00650AC5"/>
    <w:rsid w:val="00652028"/>
    <w:rsid w:val="006527D7"/>
    <w:rsid w:val="00656E48"/>
    <w:rsid w:val="00657880"/>
    <w:rsid w:val="006605E4"/>
    <w:rsid w:val="00663103"/>
    <w:rsid w:val="00681314"/>
    <w:rsid w:val="00687D55"/>
    <w:rsid w:val="006B493D"/>
    <w:rsid w:val="006B705D"/>
    <w:rsid w:val="006C2C03"/>
    <w:rsid w:val="006D12CC"/>
    <w:rsid w:val="006D15FC"/>
    <w:rsid w:val="006D28DD"/>
    <w:rsid w:val="006E524E"/>
    <w:rsid w:val="006E652B"/>
    <w:rsid w:val="006E6AC4"/>
    <w:rsid w:val="006E70FA"/>
    <w:rsid w:val="006F129E"/>
    <w:rsid w:val="006F402C"/>
    <w:rsid w:val="00700492"/>
    <w:rsid w:val="00707575"/>
    <w:rsid w:val="0071274D"/>
    <w:rsid w:val="007150FD"/>
    <w:rsid w:val="0072457F"/>
    <w:rsid w:val="00740433"/>
    <w:rsid w:val="00753C01"/>
    <w:rsid w:val="0076424D"/>
    <w:rsid w:val="0077074B"/>
    <w:rsid w:val="00770DDF"/>
    <w:rsid w:val="007716BB"/>
    <w:rsid w:val="00780379"/>
    <w:rsid w:val="00780C79"/>
    <w:rsid w:val="0078350E"/>
    <w:rsid w:val="007845A6"/>
    <w:rsid w:val="00792043"/>
    <w:rsid w:val="007A37C8"/>
    <w:rsid w:val="007B3D44"/>
    <w:rsid w:val="007B619A"/>
    <w:rsid w:val="007B7BE9"/>
    <w:rsid w:val="007C38DB"/>
    <w:rsid w:val="007D08E7"/>
    <w:rsid w:val="007E0DAF"/>
    <w:rsid w:val="007F25EB"/>
    <w:rsid w:val="0080373B"/>
    <w:rsid w:val="00805C31"/>
    <w:rsid w:val="00811B39"/>
    <w:rsid w:val="00813EBA"/>
    <w:rsid w:val="00822513"/>
    <w:rsid w:val="00823CE6"/>
    <w:rsid w:val="00834CE0"/>
    <w:rsid w:val="00847CD7"/>
    <w:rsid w:val="00855BD2"/>
    <w:rsid w:val="00857089"/>
    <w:rsid w:val="00864B7D"/>
    <w:rsid w:val="00872B52"/>
    <w:rsid w:val="0087785A"/>
    <w:rsid w:val="00884703"/>
    <w:rsid w:val="00890C7C"/>
    <w:rsid w:val="00893348"/>
    <w:rsid w:val="00895CFB"/>
    <w:rsid w:val="008972D5"/>
    <w:rsid w:val="008A1CEE"/>
    <w:rsid w:val="008A406B"/>
    <w:rsid w:val="008B586E"/>
    <w:rsid w:val="008B79BA"/>
    <w:rsid w:val="008F158C"/>
    <w:rsid w:val="00911E7E"/>
    <w:rsid w:val="00922876"/>
    <w:rsid w:val="00922D8A"/>
    <w:rsid w:val="00927B4A"/>
    <w:rsid w:val="00931EB3"/>
    <w:rsid w:val="00953E10"/>
    <w:rsid w:val="0095568B"/>
    <w:rsid w:val="00956B73"/>
    <w:rsid w:val="00962179"/>
    <w:rsid w:val="00965833"/>
    <w:rsid w:val="00966A27"/>
    <w:rsid w:val="0099126A"/>
    <w:rsid w:val="009A3B6D"/>
    <w:rsid w:val="009A4BA3"/>
    <w:rsid w:val="009C2378"/>
    <w:rsid w:val="009D5AD5"/>
    <w:rsid w:val="009E152C"/>
    <w:rsid w:val="009E51B5"/>
    <w:rsid w:val="009F2E83"/>
    <w:rsid w:val="009F52A9"/>
    <w:rsid w:val="009F5708"/>
    <w:rsid w:val="00A00B01"/>
    <w:rsid w:val="00A0142A"/>
    <w:rsid w:val="00A16249"/>
    <w:rsid w:val="00A21EFD"/>
    <w:rsid w:val="00A241B1"/>
    <w:rsid w:val="00A3529D"/>
    <w:rsid w:val="00A366AA"/>
    <w:rsid w:val="00A44E32"/>
    <w:rsid w:val="00A47BE5"/>
    <w:rsid w:val="00A53CE5"/>
    <w:rsid w:val="00A563D5"/>
    <w:rsid w:val="00A56EB5"/>
    <w:rsid w:val="00A607EC"/>
    <w:rsid w:val="00A62DB5"/>
    <w:rsid w:val="00A74F4B"/>
    <w:rsid w:val="00A80BC2"/>
    <w:rsid w:val="00A87331"/>
    <w:rsid w:val="00A87A99"/>
    <w:rsid w:val="00A92D39"/>
    <w:rsid w:val="00A940E8"/>
    <w:rsid w:val="00A95CF5"/>
    <w:rsid w:val="00A97073"/>
    <w:rsid w:val="00A97503"/>
    <w:rsid w:val="00AA0100"/>
    <w:rsid w:val="00AA0CFA"/>
    <w:rsid w:val="00AA386D"/>
    <w:rsid w:val="00AA5C9F"/>
    <w:rsid w:val="00AA645B"/>
    <w:rsid w:val="00AB5586"/>
    <w:rsid w:val="00AB657B"/>
    <w:rsid w:val="00AB7434"/>
    <w:rsid w:val="00AD7ACF"/>
    <w:rsid w:val="00AE1C11"/>
    <w:rsid w:val="00B0678E"/>
    <w:rsid w:val="00B226AB"/>
    <w:rsid w:val="00B234EB"/>
    <w:rsid w:val="00B3260A"/>
    <w:rsid w:val="00B334B6"/>
    <w:rsid w:val="00B338F9"/>
    <w:rsid w:val="00B36882"/>
    <w:rsid w:val="00B5177F"/>
    <w:rsid w:val="00B5701E"/>
    <w:rsid w:val="00B6560B"/>
    <w:rsid w:val="00B77A98"/>
    <w:rsid w:val="00B879CF"/>
    <w:rsid w:val="00B927DF"/>
    <w:rsid w:val="00B960E4"/>
    <w:rsid w:val="00BA3EE0"/>
    <w:rsid w:val="00BB51A7"/>
    <w:rsid w:val="00BC425D"/>
    <w:rsid w:val="00BD2016"/>
    <w:rsid w:val="00BE3581"/>
    <w:rsid w:val="00BF23C9"/>
    <w:rsid w:val="00BF31B6"/>
    <w:rsid w:val="00C12162"/>
    <w:rsid w:val="00C12806"/>
    <w:rsid w:val="00C20E8A"/>
    <w:rsid w:val="00C31DF0"/>
    <w:rsid w:val="00C32848"/>
    <w:rsid w:val="00C37005"/>
    <w:rsid w:val="00C470A5"/>
    <w:rsid w:val="00C51162"/>
    <w:rsid w:val="00C576A4"/>
    <w:rsid w:val="00C624ED"/>
    <w:rsid w:val="00C75400"/>
    <w:rsid w:val="00C805FD"/>
    <w:rsid w:val="00C819F9"/>
    <w:rsid w:val="00C8749D"/>
    <w:rsid w:val="00CA5389"/>
    <w:rsid w:val="00CA6D2C"/>
    <w:rsid w:val="00CB17FA"/>
    <w:rsid w:val="00CB402B"/>
    <w:rsid w:val="00CC1F38"/>
    <w:rsid w:val="00CC20E0"/>
    <w:rsid w:val="00CC6209"/>
    <w:rsid w:val="00CD45D2"/>
    <w:rsid w:val="00CD4E32"/>
    <w:rsid w:val="00CE0F8E"/>
    <w:rsid w:val="00CE30BF"/>
    <w:rsid w:val="00CE56C6"/>
    <w:rsid w:val="00CF24A0"/>
    <w:rsid w:val="00CF2F1C"/>
    <w:rsid w:val="00CF446D"/>
    <w:rsid w:val="00CF79A0"/>
    <w:rsid w:val="00CF7DDD"/>
    <w:rsid w:val="00D06FF9"/>
    <w:rsid w:val="00D1035E"/>
    <w:rsid w:val="00D33FA1"/>
    <w:rsid w:val="00D406C1"/>
    <w:rsid w:val="00D40B17"/>
    <w:rsid w:val="00D474D8"/>
    <w:rsid w:val="00D50D9D"/>
    <w:rsid w:val="00D54E17"/>
    <w:rsid w:val="00D614D8"/>
    <w:rsid w:val="00D7403B"/>
    <w:rsid w:val="00D7423B"/>
    <w:rsid w:val="00D87EA4"/>
    <w:rsid w:val="00D906E6"/>
    <w:rsid w:val="00DB16B7"/>
    <w:rsid w:val="00DB7B20"/>
    <w:rsid w:val="00DC299C"/>
    <w:rsid w:val="00DC6DA6"/>
    <w:rsid w:val="00DD37EE"/>
    <w:rsid w:val="00DD52B6"/>
    <w:rsid w:val="00DF043F"/>
    <w:rsid w:val="00E014CD"/>
    <w:rsid w:val="00E13034"/>
    <w:rsid w:val="00E2087A"/>
    <w:rsid w:val="00E274AF"/>
    <w:rsid w:val="00E32E4F"/>
    <w:rsid w:val="00E34812"/>
    <w:rsid w:val="00E44D2E"/>
    <w:rsid w:val="00E5767E"/>
    <w:rsid w:val="00E640D3"/>
    <w:rsid w:val="00E7781F"/>
    <w:rsid w:val="00EA189A"/>
    <w:rsid w:val="00EA3CF2"/>
    <w:rsid w:val="00EA4D39"/>
    <w:rsid w:val="00EA7202"/>
    <w:rsid w:val="00EB6671"/>
    <w:rsid w:val="00EB6DAD"/>
    <w:rsid w:val="00EC0501"/>
    <w:rsid w:val="00ED4B44"/>
    <w:rsid w:val="00ED7EA7"/>
    <w:rsid w:val="00F14A1E"/>
    <w:rsid w:val="00F158D1"/>
    <w:rsid w:val="00F20DEE"/>
    <w:rsid w:val="00F215CD"/>
    <w:rsid w:val="00F26D8C"/>
    <w:rsid w:val="00F30470"/>
    <w:rsid w:val="00F32B4A"/>
    <w:rsid w:val="00F3361A"/>
    <w:rsid w:val="00F3377A"/>
    <w:rsid w:val="00F4348A"/>
    <w:rsid w:val="00F633EC"/>
    <w:rsid w:val="00F6473C"/>
    <w:rsid w:val="00F71047"/>
    <w:rsid w:val="00F74D0F"/>
    <w:rsid w:val="00F96127"/>
    <w:rsid w:val="00FA446C"/>
    <w:rsid w:val="00FC580E"/>
    <w:rsid w:val="00FF2849"/>
    <w:rsid w:val="00FF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F3"/>
    <w:pPr>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C5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08F3"/>
    <w:pPr>
      <w:keepNext/>
      <w:jc w:val="center"/>
      <w:outlineLvl w:val="1"/>
    </w:pPr>
    <w:rPr>
      <w:rFonts w:ascii="Courier New" w:hAnsi="Courier New"/>
      <w:b/>
      <w:sz w:val="72"/>
    </w:rPr>
  </w:style>
  <w:style w:type="paragraph" w:styleId="Heading5">
    <w:name w:val="heading 5"/>
    <w:basedOn w:val="Normal"/>
    <w:next w:val="Normal"/>
    <w:link w:val="Heading5Char"/>
    <w:uiPriority w:val="9"/>
    <w:semiHidden/>
    <w:unhideWhenUsed/>
    <w:qFormat/>
    <w:rsid w:val="00F434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08F3"/>
    <w:rPr>
      <w:rFonts w:ascii="Courier New" w:eastAsia="Times New Roman" w:hAnsi="Courier New" w:cs="Times New Roman"/>
      <w:b/>
      <w:sz w:val="72"/>
      <w:szCs w:val="20"/>
    </w:rPr>
  </w:style>
  <w:style w:type="character" w:styleId="Hyperlink">
    <w:name w:val="Hyperlink"/>
    <w:uiPriority w:val="99"/>
    <w:rsid w:val="005E08F3"/>
    <w:rPr>
      <w:color w:val="0000FF"/>
      <w:u w:val="single"/>
    </w:rPr>
  </w:style>
  <w:style w:type="paragraph" w:styleId="BalloonText">
    <w:name w:val="Balloon Text"/>
    <w:basedOn w:val="Normal"/>
    <w:link w:val="BalloonTextChar"/>
    <w:uiPriority w:val="99"/>
    <w:semiHidden/>
    <w:unhideWhenUsed/>
    <w:rsid w:val="005E08F3"/>
    <w:rPr>
      <w:rFonts w:ascii="Tahoma" w:hAnsi="Tahoma" w:cs="Tahoma"/>
      <w:sz w:val="16"/>
      <w:szCs w:val="16"/>
    </w:rPr>
  </w:style>
  <w:style w:type="character" w:customStyle="1" w:styleId="BalloonTextChar">
    <w:name w:val="Balloon Text Char"/>
    <w:basedOn w:val="DefaultParagraphFont"/>
    <w:link w:val="BalloonText"/>
    <w:uiPriority w:val="99"/>
    <w:semiHidden/>
    <w:rsid w:val="005E08F3"/>
    <w:rPr>
      <w:rFonts w:ascii="Tahoma" w:eastAsia="Times New Roman" w:hAnsi="Tahoma" w:cs="Tahoma"/>
      <w:sz w:val="16"/>
      <w:szCs w:val="16"/>
    </w:rPr>
  </w:style>
  <w:style w:type="paragraph" w:styleId="ListParagraph">
    <w:name w:val="List Paragraph"/>
    <w:basedOn w:val="Normal"/>
    <w:uiPriority w:val="99"/>
    <w:qFormat/>
    <w:rsid w:val="005E08F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2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0A4"/>
    <w:pPr>
      <w:tabs>
        <w:tab w:val="center" w:pos="4680"/>
        <w:tab w:val="right" w:pos="9360"/>
      </w:tabs>
    </w:pPr>
  </w:style>
  <w:style w:type="character" w:customStyle="1" w:styleId="HeaderChar">
    <w:name w:val="Header Char"/>
    <w:basedOn w:val="DefaultParagraphFont"/>
    <w:link w:val="Header"/>
    <w:uiPriority w:val="99"/>
    <w:rsid w:val="001C50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0A4"/>
    <w:pPr>
      <w:tabs>
        <w:tab w:val="center" w:pos="4680"/>
        <w:tab w:val="right" w:pos="9360"/>
      </w:tabs>
    </w:pPr>
  </w:style>
  <w:style w:type="character" w:customStyle="1" w:styleId="FooterChar">
    <w:name w:val="Footer Char"/>
    <w:basedOn w:val="DefaultParagraphFont"/>
    <w:link w:val="Footer"/>
    <w:uiPriority w:val="99"/>
    <w:rsid w:val="001C50A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C50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C50A4"/>
    <w:pPr>
      <w:spacing w:line="276" w:lineRule="auto"/>
      <w:outlineLvl w:val="9"/>
    </w:pPr>
    <w:rPr>
      <w:lang w:eastAsia="ja-JP"/>
    </w:rPr>
  </w:style>
  <w:style w:type="paragraph" w:styleId="TOC2">
    <w:name w:val="toc 2"/>
    <w:basedOn w:val="Normal"/>
    <w:next w:val="Normal"/>
    <w:autoRedefine/>
    <w:uiPriority w:val="39"/>
    <w:unhideWhenUsed/>
    <w:qFormat/>
    <w:rsid w:val="001C50A4"/>
    <w:pPr>
      <w:spacing w:after="100"/>
      <w:ind w:left="200"/>
    </w:pPr>
  </w:style>
  <w:style w:type="paragraph" w:styleId="TOC1">
    <w:name w:val="toc 1"/>
    <w:basedOn w:val="Normal"/>
    <w:next w:val="Normal"/>
    <w:autoRedefine/>
    <w:uiPriority w:val="39"/>
    <w:semiHidden/>
    <w:unhideWhenUsed/>
    <w:qFormat/>
    <w:rsid w:val="00813EBA"/>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813EBA"/>
    <w:pPr>
      <w:spacing w:after="100" w:line="276" w:lineRule="auto"/>
      <w:ind w:left="440"/>
    </w:pPr>
    <w:rPr>
      <w:rFonts w:asciiTheme="minorHAnsi" w:eastAsiaTheme="minorEastAsia" w:hAnsiTheme="minorHAnsi" w:cstheme="minorBidi"/>
      <w:sz w:val="22"/>
      <w:szCs w:val="22"/>
      <w:lang w:eastAsia="ja-JP"/>
    </w:rPr>
  </w:style>
  <w:style w:type="character" w:customStyle="1" w:styleId="apple-converted-space">
    <w:name w:val="apple-converted-space"/>
    <w:basedOn w:val="DefaultParagraphFont"/>
    <w:rsid w:val="0087785A"/>
  </w:style>
  <w:style w:type="paragraph" w:customStyle="1" w:styleId="Default">
    <w:name w:val="Default"/>
    <w:rsid w:val="00F6473C"/>
    <w:pPr>
      <w:autoSpaceDE w:val="0"/>
      <w:autoSpaceDN w:val="0"/>
      <w:adjustRightInd w:val="0"/>
      <w:jc w:val="left"/>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F4348A"/>
    <w:rPr>
      <w:rFonts w:asciiTheme="majorHAnsi" w:eastAsiaTheme="majorEastAsia" w:hAnsiTheme="majorHAnsi" w:cstheme="majorBidi"/>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F3"/>
    <w:pPr>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C5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08F3"/>
    <w:pPr>
      <w:keepNext/>
      <w:jc w:val="center"/>
      <w:outlineLvl w:val="1"/>
    </w:pPr>
    <w:rPr>
      <w:rFonts w:ascii="Courier New" w:hAnsi="Courier New"/>
      <w:b/>
      <w:sz w:val="72"/>
    </w:rPr>
  </w:style>
  <w:style w:type="paragraph" w:styleId="Heading5">
    <w:name w:val="heading 5"/>
    <w:basedOn w:val="Normal"/>
    <w:next w:val="Normal"/>
    <w:link w:val="Heading5Char"/>
    <w:uiPriority w:val="9"/>
    <w:semiHidden/>
    <w:unhideWhenUsed/>
    <w:qFormat/>
    <w:rsid w:val="00F434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08F3"/>
    <w:rPr>
      <w:rFonts w:ascii="Courier New" w:eastAsia="Times New Roman" w:hAnsi="Courier New" w:cs="Times New Roman"/>
      <w:b/>
      <w:sz w:val="72"/>
      <w:szCs w:val="20"/>
    </w:rPr>
  </w:style>
  <w:style w:type="character" w:styleId="Hyperlink">
    <w:name w:val="Hyperlink"/>
    <w:uiPriority w:val="99"/>
    <w:rsid w:val="005E08F3"/>
    <w:rPr>
      <w:color w:val="0000FF"/>
      <w:u w:val="single"/>
    </w:rPr>
  </w:style>
  <w:style w:type="paragraph" w:styleId="BalloonText">
    <w:name w:val="Balloon Text"/>
    <w:basedOn w:val="Normal"/>
    <w:link w:val="BalloonTextChar"/>
    <w:uiPriority w:val="99"/>
    <w:semiHidden/>
    <w:unhideWhenUsed/>
    <w:rsid w:val="005E08F3"/>
    <w:rPr>
      <w:rFonts w:ascii="Tahoma" w:hAnsi="Tahoma" w:cs="Tahoma"/>
      <w:sz w:val="16"/>
      <w:szCs w:val="16"/>
    </w:rPr>
  </w:style>
  <w:style w:type="character" w:customStyle="1" w:styleId="BalloonTextChar">
    <w:name w:val="Balloon Text Char"/>
    <w:basedOn w:val="DefaultParagraphFont"/>
    <w:link w:val="BalloonText"/>
    <w:uiPriority w:val="99"/>
    <w:semiHidden/>
    <w:rsid w:val="005E08F3"/>
    <w:rPr>
      <w:rFonts w:ascii="Tahoma" w:eastAsia="Times New Roman" w:hAnsi="Tahoma" w:cs="Tahoma"/>
      <w:sz w:val="16"/>
      <w:szCs w:val="16"/>
    </w:rPr>
  </w:style>
  <w:style w:type="paragraph" w:styleId="ListParagraph">
    <w:name w:val="List Paragraph"/>
    <w:basedOn w:val="Normal"/>
    <w:uiPriority w:val="99"/>
    <w:qFormat/>
    <w:rsid w:val="005E08F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2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0A4"/>
    <w:pPr>
      <w:tabs>
        <w:tab w:val="center" w:pos="4680"/>
        <w:tab w:val="right" w:pos="9360"/>
      </w:tabs>
    </w:pPr>
  </w:style>
  <w:style w:type="character" w:customStyle="1" w:styleId="HeaderChar">
    <w:name w:val="Header Char"/>
    <w:basedOn w:val="DefaultParagraphFont"/>
    <w:link w:val="Header"/>
    <w:uiPriority w:val="99"/>
    <w:rsid w:val="001C50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0A4"/>
    <w:pPr>
      <w:tabs>
        <w:tab w:val="center" w:pos="4680"/>
        <w:tab w:val="right" w:pos="9360"/>
      </w:tabs>
    </w:pPr>
  </w:style>
  <w:style w:type="character" w:customStyle="1" w:styleId="FooterChar">
    <w:name w:val="Footer Char"/>
    <w:basedOn w:val="DefaultParagraphFont"/>
    <w:link w:val="Footer"/>
    <w:uiPriority w:val="99"/>
    <w:rsid w:val="001C50A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C50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C50A4"/>
    <w:pPr>
      <w:spacing w:line="276" w:lineRule="auto"/>
      <w:outlineLvl w:val="9"/>
    </w:pPr>
    <w:rPr>
      <w:lang w:eastAsia="ja-JP"/>
    </w:rPr>
  </w:style>
  <w:style w:type="paragraph" w:styleId="TOC2">
    <w:name w:val="toc 2"/>
    <w:basedOn w:val="Normal"/>
    <w:next w:val="Normal"/>
    <w:autoRedefine/>
    <w:uiPriority w:val="39"/>
    <w:unhideWhenUsed/>
    <w:qFormat/>
    <w:rsid w:val="001C50A4"/>
    <w:pPr>
      <w:spacing w:after="100"/>
      <w:ind w:left="200"/>
    </w:pPr>
  </w:style>
  <w:style w:type="paragraph" w:styleId="TOC1">
    <w:name w:val="toc 1"/>
    <w:basedOn w:val="Normal"/>
    <w:next w:val="Normal"/>
    <w:autoRedefine/>
    <w:uiPriority w:val="39"/>
    <w:semiHidden/>
    <w:unhideWhenUsed/>
    <w:qFormat/>
    <w:rsid w:val="00813EBA"/>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813EBA"/>
    <w:pPr>
      <w:spacing w:after="100" w:line="276" w:lineRule="auto"/>
      <w:ind w:left="440"/>
    </w:pPr>
    <w:rPr>
      <w:rFonts w:asciiTheme="minorHAnsi" w:eastAsiaTheme="minorEastAsia" w:hAnsiTheme="minorHAnsi" w:cstheme="minorBidi"/>
      <w:sz w:val="22"/>
      <w:szCs w:val="22"/>
      <w:lang w:eastAsia="ja-JP"/>
    </w:rPr>
  </w:style>
  <w:style w:type="character" w:customStyle="1" w:styleId="apple-converted-space">
    <w:name w:val="apple-converted-space"/>
    <w:basedOn w:val="DefaultParagraphFont"/>
    <w:rsid w:val="0087785A"/>
  </w:style>
  <w:style w:type="paragraph" w:customStyle="1" w:styleId="Default">
    <w:name w:val="Default"/>
    <w:rsid w:val="00F6473C"/>
    <w:pPr>
      <w:autoSpaceDE w:val="0"/>
      <w:autoSpaceDN w:val="0"/>
      <w:adjustRightInd w:val="0"/>
      <w:jc w:val="left"/>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F4348A"/>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42526">
      <w:bodyDiv w:val="1"/>
      <w:marLeft w:val="0"/>
      <w:marRight w:val="0"/>
      <w:marTop w:val="0"/>
      <w:marBottom w:val="0"/>
      <w:divBdr>
        <w:top w:val="none" w:sz="0" w:space="0" w:color="auto"/>
        <w:left w:val="none" w:sz="0" w:space="0" w:color="auto"/>
        <w:bottom w:val="none" w:sz="0" w:space="0" w:color="auto"/>
        <w:right w:val="none" w:sz="0" w:space="0" w:color="auto"/>
      </w:divBdr>
    </w:div>
    <w:div w:id="1615792790">
      <w:bodyDiv w:val="1"/>
      <w:marLeft w:val="0"/>
      <w:marRight w:val="0"/>
      <w:marTop w:val="0"/>
      <w:marBottom w:val="0"/>
      <w:divBdr>
        <w:top w:val="none" w:sz="0" w:space="0" w:color="auto"/>
        <w:left w:val="none" w:sz="0" w:space="0" w:color="auto"/>
        <w:bottom w:val="none" w:sz="0" w:space="0" w:color="auto"/>
        <w:right w:val="none" w:sz="0" w:space="0" w:color="auto"/>
      </w:divBdr>
    </w:div>
    <w:div w:id="18694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lousd.k12.ca.us/domain/2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9B3A-F0D6-426D-9F88-23746809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74712684</Template>
  <TotalTime>0</TotalTime>
  <Pages>12</Pages>
  <Words>11077</Words>
  <Characters>63139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Crandall</dc:creator>
  <cp:lastModifiedBy>Parveen Bains</cp:lastModifiedBy>
  <cp:revision>2</cp:revision>
  <cp:lastPrinted>2022-06-10T17:37:00Z</cp:lastPrinted>
  <dcterms:created xsi:type="dcterms:W3CDTF">2022-06-10T18:29:00Z</dcterms:created>
  <dcterms:modified xsi:type="dcterms:W3CDTF">2022-06-10T18:29:00Z</dcterms:modified>
</cp:coreProperties>
</file>